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50D29" w:rsidRPr="001D2C73" w14:paraId="7C7903F6" w14:textId="77777777" w:rsidTr="002D7FF3">
        <w:tc>
          <w:tcPr>
            <w:tcW w:w="4508" w:type="dxa"/>
            <w:tcBorders>
              <w:left w:val="single" w:sz="8" w:space="0" w:color="005880"/>
            </w:tcBorders>
            <w:vAlign w:val="center"/>
          </w:tcPr>
          <w:p w14:paraId="4650AEBD" w14:textId="562FF7BA" w:rsidR="00150D29" w:rsidRPr="001D2C73" w:rsidRDefault="00C34293" w:rsidP="002D7FF3">
            <w:pPr>
              <w:jc w:val="left"/>
              <w:rPr>
                <w:rFonts w:ascii="Lucida Sans" w:hAnsi="Lucida Sans" w:cs="Arial"/>
                <w:color w:val="005880"/>
              </w:rPr>
            </w:pPr>
            <w:bookmarkStart w:id="0" w:name="OLE_LINK6"/>
            <w:r w:rsidRPr="001D2C73">
              <w:rPr>
                <w:rFonts w:ascii="Lucida Sans" w:hAnsi="Lucida Sans" w:cs="Arial"/>
                <w:color w:val="005880"/>
              </w:rPr>
              <w:t xml:space="preserve">School of </w:t>
            </w:r>
            <w:r w:rsidR="00150D29" w:rsidRPr="001D2C73">
              <w:rPr>
                <w:rFonts w:ascii="Lucida Sans" w:hAnsi="Lucida Sans" w:cs="Arial"/>
                <w:color w:val="005880"/>
              </w:rPr>
              <w:t>Geography and</w:t>
            </w:r>
          </w:p>
          <w:p w14:paraId="204C5F5B" w14:textId="54430727" w:rsidR="00150D29" w:rsidRPr="001D2C73" w:rsidRDefault="00150D29" w:rsidP="002D7FF3">
            <w:pPr>
              <w:jc w:val="left"/>
            </w:pPr>
            <w:r w:rsidRPr="001D2C73">
              <w:rPr>
                <w:rFonts w:ascii="Lucida Sans" w:hAnsi="Lucida Sans" w:cs="Arial"/>
                <w:color w:val="005880"/>
              </w:rPr>
              <w:t>Environment</w:t>
            </w:r>
            <w:r w:rsidR="00C34293" w:rsidRPr="001D2C73">
              <w:rPr>
                <w:rFonts w:ascii="Lucida Sans" w:hAnsi="Lucida Sans" w:cs="Arial"/>
                <w:color w:val="005880"/>
              </w:rPr>
              <w:t>al Science</w:t>
            </w:r>
          </w:p>
        </w:tc>
        <w:tc>
          <w:tcPr>
            <w:tcW w:w="4508" w:type="dxa"/>
            <w:vAlign w:val="center"/>
          </w:tcPr>
          <w:p w14:paraId="2CF2DF9B" w14:textId="0619E174" w:rsidR="00150D29" w:rsidRPr="001D2C73" w:rsidRDefault="00386085" w:rsidP="002D7FF3">
            <w:pPr>
              <w:jc w:val="right"/>
            </w:pPr>
            <w:r w:rsidRPr="001D2C73">
              <w:rPr>
                <w:rFonts w:asciiTheme="minorHAnsi" w:hAnsiTheme="minorHAnsi" w:cstheme="minorHAnsi"/>
                <w:noProof/>
                <w:sz w:val="28"/>
                <w:szCs w:val="28"/>
              </w:rPr>
              <w:drawing>
                <wp:inline distT="0" distB="0" distL="0" distR="0" wp14:anchorId="29EAD6D0" wp14:editId="313FC1D4">
                  <wp:extent cx="2072026" cy="621608"/>
                  <wp:effectExtent l="0" t="0" r="4445" b="7620"/>
                  <wp:docPr id="4" name="Picture 3">
                    <a:extLst xmlns:a="http://schemas.openxmlformats.org/drawingml/2006/main">
                      <a:ext uri="{FF2B5EF4-FFF2-40B4-BE49-F238E27FC236}">
                        <a16:creationId xmlns:a16="http://schemas.microsoft.com/office/drawing/2014/main" id="{15EF4A09-0579-5E66-117D-FD4FB8BEAA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EF4A09-0579-5E66-117D-FD4FB8BEAA6B}"/>
                              </a:ext>
                            </a:extLst>
                          </pic:cNvPr>
                          <pic:cNvPicPr>
                            <a:picLocks noChangeAspect="1"/>
                          </pic:cNvPicPr>
                        </pic:nvPicPr>
                        <pic:blipFill>
                          <a:blip r:embed="rId7"/>
                          <a:stretch>
                            <a:fillRect/>
                          </a:stretch>
                        </pic:blipFill>
                        <pic:spPr>
                          <a:xfrm>
                            <a:off x="0" y="0"/>
                            <a:ext cx="2072026" cy="621608"/>
                          </a:xfrm>
                          <a:prstGeom prst="rect">
                            <a:avLst/>
                          </a:prstGeom>
                        </pic:spPr>
                      </pic:pic>
                    </a:graphicData>
                  </a:graphic>
                </wp:inline>
              </w:drawing>
            </w:r>
          </w:p>
        </w:tc>
      </w:tr>
    </w:tbl>
    <w:p w14:paraId="4999FF95" w14:textId="77777777" w:rsidR="00057FFA" w:rsidRPr="001D2C73" w:rsidRDefault="00057FFA" w:rsidP="00CF3D3E">
      <w:pPr>
        <w:jc w:val="left"/>
        <w:rPr>
          <w:rFonts w:ascii="Lucida Sans" w:hAnsi="Lucida Sans"/>
          <w:sz w:val="16"/>
          <w:szCs w:val="16"/>
        </w:rPr>
      </w:pPr>
    </w:p>
    <w:p w14:paraId="33EEE3DA" w14:textId="77777777" w:rsidR="00150D29" w:rsidRPr="001D2C73" w:rsidRDefault="00150D29" w:rsidP="00CF3D3E">
      <w:pPr>
        <w:jc w:val="left"/>
        <w:rPr>
          <w:rFonts w:ascii="Lucida Sans" w:hAnsi="Lucida Sans"/>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4313"/>
        <w:gridCol w:w="2343"/>
      </w:tblGrid>
      <w:tr w:rsidR="00954855" w:rsidRPr="001D2C73" w14:paraId="7DB79205" w14:textId="77777777" w:rsidTr="002D7FF3">
        <w:trPr>
          <w:jc w:val="center"/>
        </w:trPr>
        <w:tc>
          <w:tcPr>
            <w:tcW w:w="1313" w:type="pct"/>
            <w:vAlign w:val="center"/>
          </w:tcPr>
          <w:p w14:paraId="6EA7EB2C" w14:textId="50E4C52E" w:rsidR="00057FFA" w:rsidRPr="001D2C73" w:rsidRDefault="00CA504A" w:rsidP="002D7FF3">
            <w:pPr>
              <w:jc w:val="left"/>
              <w:rPr>
                <w:rFonts w:ascii="Lucida Sans" w:hAnsi="Lucida Sans"/>
                <w:color w:val="005880"/>
                <w:sz w:val="24"/>
                <w:szCs w:val="28"/>
              </w:rPr>
            </w:pPr>
            <w:r w:rsidRPr="001D2C73">
              <w:rPr>
                <w:rFonts w:ascii="Lucida Sans" w:hAnsi="Lucida Sans"/>
                <w:color w:val="005880"/>
                <w:sz w:val="24"/>
                <w:szCs w:val="28"/>
              </w:rPr>
              <w:t>GGES601</w:t>
            </w:r>
            <w:r w:rsidR="0078365C" w:rsidRPr="001D2C73">
              <w:rPr>
                <w:rFonts w:ascii="Lucida Sans" w:hAnsi="Lucida Sans"/>
                <w:color w:val="005880"/>
                <w:sz w:val="24"/>
                <w:szCs w:val="28"/>
              </w:rPr>
              <w:t>6</w:t>
            </w:r>
          </w:p>
        </w:tc>
        <w:tc>
          <w:tcPr>
            <w:tcW w:w="2389" w:type="pct"/>
            <w:vAlign w:val="center"/>
          </w:tcPr>
          <w:p w14:paraId="3AF5F40A" w14:textId="54285916" w:rsidR="00057FFA" w:rsidRPr="001D2C73" w:rsidRDefault="0078365C" w:rsidP="002D7FF3">
            <w:pPr>
              <w:jc w:val="center"/>
              <w:rPr>
                <w:rFonts w:ascii="Lucida Sans" w:hAnsi="Lucida Sans"/>
                <w:color w:val="005880"/>
                <w:sz w:val="24"/>
                <w:szCs w:val="28"/>
              </w:rPr>
            </w:pPr>
            <w:r w:rsidRPr="001D2C73">
              <w:rPr>
                <w:rFonts w:ascii="Lucida Sans" w:hAnsi="Lucida Sans"/>
                <w:color w:val="005880"/>
                <w:sz w:val="24"/>
                <w:szCs w:val="28"/>
              </w:rPr>
              <w:t>GIS for Analysis of Health</w:t>
            </w:r>
          </w:p>
        </w:tc>
        <w:tc>
          <w:tcPr>
            <w:tcW w:w="1298" w:type="pct"/>
            <w:vAlign w:val="center"/>
          </w:tcPr>
          <w:p w14:paraId="08A0039F" w14:textId="1428E64D" w:rsidR="00057FFA" w:rsidRPr="001D2C73" w:rsidRDefault="005E7239" w:rsidP="002D7FF3">
            <w:pPr>
              <w:jc w:val="right"/>
              <w:rPr>
                <w:rFonts w:ascii="Lucida Sans" w:hAnsi="Lucida Sans"/>
                <w:color w:val="005880"/>
                <w:sz w:val="24"/>
                <w:szCs w:val="28"/>
              </w:rPr>
            </w:pPr>
            <w:r w:rsidRPr="001D2C73">
              <w:rPr>
                <w:rFonts w:ascii="Lucida Sans" w:hAnsi="Lucida Sans"/>
                <w:color w:val="005880"/>
                <w:sz w:val="24"/>
                <w:szCs w:val="28"/>
              </w:rPr>
              <w:t>Assignment 1</w:t>
            </w:r>
          </w:p>
        </w:tc>
      </w:tr>
    </w:tbl>
    <w:p w14:paraId="0669D0EA" w14:textId="77777777" w:rsidR="00057FFA" w:rsidRPr="001D2C73" w:rsidRDefault="00057FFA" w:rsidP="00057FFA">
      <w:pPr>
        <w:rPr>
          <w:rFonts w:ascii="Lucida Sans" w:hAnsi="Lucida Sans"/>
          <w:sz w:val="16"/>
        </w:rPr>
      </w:pPr>
    </w:p>
    <w:p w14:paraId="6D15C99C" w14:textId="77777777" w:rsidR="00057FFA" w:rsidRPr="001D2C73" w:rsidRDefault="00057FFA" w:rsidP="0078365C">
      <w:pPr>
        <w:pBdr>
          <w:top w:val="single" w:sz="4" w:space="1" w:color="005880"/>
          <w:left w:val="single" w:sz="4" w:space="4" w:color="005880"/>
          <w:bottom w:val="single" w:sz="4" w:space="12" w:color="005880"/>
          <w:right w:val="single" w:sz="4" w:space="4" w:color="005880"/>
        </w:pBdr>
        <w:rPr>
          <w:rFonts w:ascii="Lucida Sans" w:hAnsi="Lucida Sans"/>
          <w:sz w:val="16"/>
          <w:szCs w:val="16"/>
        </w:rPr>
      </w:pPr>
    </w:p>
    <w:bookmarkEnd w:id="0"/>
    <w:p w14:paraId="1F5A91B0" w14:textId="75B22907" w:rsidR="00FD79B4" w:rsidRPr="001D2C73" w:rsidRDefault="00247B62" w:rsidP="0078365C">
      <w:pPr>
        <w:pBdr>
          <w:top w:val="single" w:sz="4" w:space="1" w:color="005880"/>
          <w:left w:val="single" w:sz="4" w:space="4" w:color="005880"/>
          <w:bottom w:val="single" w:sz="4" w:space="12" w:color="005880"/>
          <w:right w:val="single" w:sz="4" w:space="4" w:color="005880"/>
        </w:pBdr>
        <w:jc w:val="center"/>
        <w:rPr>
          <w:rFonts w:ascii="Georgia" w:hAnsi="Georgia"/>
          <w:sz w:val="32"/>
          <w:szCs w:val="32"/>
        </w:rPr>
      </w:pPr>
      <w:r w:rsidRPr="001D2C73">
        <w:rPr>
          <w:rFonts w:ascii="Georgia" w:hAnsi="Georgia"/>
          <w:sz w:val="32"/>
          <w:szCs w:val="32"/>
        </w:rPr>
        <w:t>Assignment 1</w:t>
      </w:r>
    </w:p>
    <w:p w14:paraId="0B169673" w14:textId="16E24480" w:rsidR="0078365C" w:rsidRPr="001D2C73" w:rsidRDefault="0078365C" w:rsidP="0078365C">
      <w:pPr>
        <w:pBdr>
          <w:top w:val="single" w:sz="4" w:space="1" w:color="005880"/>
          <w:left w:val="single" w:sz="4" w:space="4" w:color="005880"/>
          <w:bottom w:val="single" w:sz="4" w:space="12" w:color="005880"/>
          <w:right w:val="single" w:sz="4" w:space="4" w:color="005880"/>
        </w:pBdr>
        <w:jc w:val="center"/>
        <w:rPr>
          <w:rFonts w:ascii="Georgia" w:hAnsi="Georgia"/>
          <w:sz w:val="32"/>
          <w:szCs w:val="32"/>
        </w:rPr>
      </w:pPr>
      <w:r w:rsidRPr="001D2C73">
        <w:rPr>
          <w:rFonts w:ascii="Georgia" w:hAnsi="Georgia"/>
          <w:sz w:val="32"/>
          <w:szCs w:val="32"/>
        </w:rPr>
        <w:t>Structured literature review of use of disease clustering methods in practice</w:t>
      </w:r>
    </w:p>
    <w:p w14:paraId="4504E2D8" w14:textId="77777777" w:rsidR="002D7FF3" w:rsidRPr="001D2C73" w:rsidRDefault="002D7FF3" w:rsidP="003B0D26">
      <w:pPr>
        <w:spacing w:line="276" w:lineRule="auto"/>
        <w:rPr>
          <w:rFonts w:ascii="Lucida Sans" w:hAnsi="Lucida Sans"/>
          <w:sz w:val="24"/>
          <w:szCs w:val="24"/>
        </w:rPr>
      </w:pPr>
    </w:p>
    <w:p w14:paraId="22A2CB9D" w14:textId="50A26FC4" w:rsidR="005E7239" w:rsidRPr="001D2C73" w:rsidRDefault="00226C6A" w:rsidP="00CF2DAF">
      <w:pPr>
        <w:pStyle w:val="Soton-MainHeader"/>
      </w:pPr>
      <w:r w:rsidRPr="001D2C73">
        <w:t>Background</w:t>
      </w:r>
    </w:p>
    <w:p w14:paraId="307369C6" w14:textId="77777777" w:rsidR="00CF2DAF" w:rsidRPr="001D2C73" w:rsidRDefault="00CF2DAF" w:rsidP="005E7239">
      <w:pPr>
        <w:spacing w:line="276" w:lineRule="auto"/>
        <w:rPr>
          <w:rFonts w:ascii="Georgia" w:hAnsi="Georgia"/>
          <w:sz w:val="28"/>
          <w:szCs w:val="28"/>
        </w:rPr>
      </w:pPr>
    </w:p>
    <w:p w14:paraId="34FBB24A" w14:textId="3B39CBAE" w:rsidR="00CF2DAF" w:rsidRPr="001D2C73" w:rsidRDefault="00C573B3" w:rsidP="00CF2DAF">
      <w:pPr>
        <w:pStyle w:val="Soton-Body"/>
      </w:pPr>
      <w:r w:rsidRPr="001D2C73">
        <w:t>Many of the cluster detection techniques reviewed in this unit were developed relatively recently and some are still unavailable in standard GIS software. This assignment evaluates the extent to which the techniques are used in practice and explores reasons for differing patterns and trends in their uptake</w:t>
      </w:r>
      <w:r w:rsidR="003D7478" w:rsidRPr="001D2C73">
        <w:t xml:space="preserve"> and application</w:t>
      </w:r>
      <w:r w:rsidRPr="001D2C73">
        <w:t>.</w:t>
      </w:r>
    </w:p>
    <w:p w14:paraId="61DBD7CE" w14:textId="77777777" w:rsidR="00CF2DAF" w:rsidRPr="001D2C73" w:rsidRDefault="00CF2DAF" w:rsidP="00CF2DAF">
      <w:pPr>
        <w:pStyle w:val="Soton-Body"/>
      </w:pPr>
    </w:p>
    <w:p w14:paraId="0B4B1AF0" w14:textId="52BDA21E" w:rsidR="00226C6A" w:rsidRPr="001D2C73" w:rsidRDefault="00226C6A" w:rsidP="00226C6A">
      <w:pPr>
        <w:pStyle w:val="Soton-MainHeader"/>
      </w:pPr>
      <w:r w:rsidRPr="001D2C73">
        <w:t>Task</w:t>
      </w:r>
    </w:p>
    <w:p w14:paraId="499F5BF2" w14:textId="3A59BA27" w:rsidR="00226C6A" w:rsidRPr="001D2C73" w:rsidRDefault="00226C6A" w:rsidP="00C573B3">
      <w:pPr>
        <w:pStyle w:val="Soton-Body"/>
        <w:rPr>
          <w:b/>
          <w:bCs/>
        </w:rPr>
      </w:pPr>
    </w:p>
    <w:p w14:paraId="3C66FD70" w14:textId="02A68740" w:rsidR="00C94B98" w:rsidRPr="001D2C73" w:rsidRDefault="00C573B3" w:rsidP="00C573B3">
      <w:pPr>
        <w:pStyle w:val="Soton-Body"/>
        <w:rPr>
          <w:b/>
          <w:bCs/>
        </w:rPr>
      </w:pPr>
      <w:r w:rsidRPr="001D2C73">
        <w:rPr>
          <w:b/>
          <w:bCs/>
        </w:rPr>
        <w:t xml:space="preserve">For a particular disease, or </w:t>
      </w:r>
      <w:r w:rsidR="00C94B98" w:rsidRPr="001D2C73">
        <w:rPr>
          <w:b/>
          <w:bCs/>
        </w:rPr>
        <w:t xml:space="preserve">for </w:t>
      </w:r>
      <w:r w:rsidRPr="001D2C73">
        <w:rPr>
          <w:b/>
          <w:bCs/>
        </w:rPr>
        <w:t xml:space="preserve">a particular technique or cluster test, identify and </w:t>
      </w:r>
      <w:r w:rsidR="00C50926" w:rsidRPr="001D2C73">
        <w:rPr>
          <w:b/>
          <w:bCs/>
        </w:rPr>
        <w:t>evaluate</w:t>
      </w:r>
      <w:r w:rsidRPr="001D2C73">
        <w:rPr>
          <w:b/>
          <w:bCs/>
        </w:rPr>
        <w:t xml:space="preserve"> trends in the application of cluster detection techniques for the spatial and/or spatio-temporal investigation of human health data.  </w:t>
      </w:r>
    </w:p>
    <w:p w14:paraId="155137CD" w14:textId="77777777" w:rsidR="00C94B98" w:rsidRPr="001D2C73" w:rsidRDefault="00C94B98" w:rsidP="00C573B3">
      <w:pPr>
        <w:pStyle w:val="Soton-Body"/>
        <w:rPr>
          <w:b/>
          <w:bCs/>
        </w:rPr>
      </w:pPr>
    </w:p>
    <w:p w14:paraId="3DBA1887" w14:textId="77777777" w:rsidR="0023467D" w:rsidRDefault="0023467D" w:rsidP="00C573B3">
      <w:pPr>
        <w:pStyle w:val="Soton-Body"/>
      </w:pPr>
      <w:r w:rsidRPr="0023467D">
        <w:t xml:space="preserve">Identify studies relevant to your topic (at least some of which should be in academic literature) that detect spatial or spatio-temporal clusters in human health data. The number of studies that you review will vary depending on the topic that you choose – some topics will be associated with a broader literature than others. </w:t>
      </w:r>
    </w:p>
    <w:p w14:paraId="1EB591AB" w14:textId="77777777" w:rsidR="0023467D" w:rsidRDefault="0023467D" w:rsidP="00C573B3">
      <w:pPr>
        <w:pStyle w:val="Soton-Body"/>
      </w:pPr>
    </w:p>
    <w:p w14:paraId="710B363E" w14:textId="02523431" w:rsidR="00C573B3" w:rsidRPr="001D2C73" w:rsidRDefault="00C573B3" w:rsidP="00C573B3">
      <w:pPr>
        <w:pStyle w:val="Soton-Body"/>
      </w:pPr>
      <w:r w:rsidRPr="001D2C73">
        <w:t xml:space="preserve">You can use this assignment to research one of several </w:t>
      </w:r>
      <w:r w:rsidR="00ED7B6D">
        <w:t>topics</w:t>
      </w:r>
      <w:r w:rsidRPr="001D2C73">
        <w:t xml:space="preserve"> about cluster studies and you should choose a </w:t>
      </w:r>
      <w:r w:rsidR="00ED7B6D">
        <w:t>topic</w:t>
      </w:r>
      <w:r w:rsidRPr="001D2C73">
        <w:t xml:space="preserve"> </w:t>
      </w:r>
      <w:r w:rsidR="00726442" w:rsidRPr="001D2C73">
        <w:t xml:space="preserve">which </w:t>
      </w:r>
      <w:r w:rsidRPr="001D2C73">
        <w:t xml:space="preserve">you find interesting. Examples might </w:t>
      </w:r>
      <w:r w:rsidR="00726442" w:rsidRPr="001D2C73">
        <w:t>include</w:t>
      </w:r>
      <w:r w:rsidRPr="001D2C73">
        <w:t>:</w:t>
      </w:r>
    </w:p>
    <w:p w14:paraId="562CDBD6" w14:textId="55337E89" w:rsidR="00C573B3" w:rsidRPr="001D2C73" w:rsidRDefault="00C573B3" w:rsidP="00C94B98">
      <w:pPr>
        <w:pStyle w:val="Soton-Body"/>
        <w:numPr>
          <w:ilvl w:val="0"/>
          <w:numId w:val="6"/>
        </w:numPr>
      </w:pPr>
      <w:r w:rsidRPr="001D2C73">
        <w:t>You could investigate cluster detection studies of a particular disease (e.g. breast cancer) and see how far people investigating that disease have followed the same method and used the same cluster detection techniques (e.g. have the methods people have used got more sophisticated over time?)</w:t>
      </w:r>
    </w:p>
    <w:p w14:paraId="4C966D17" w14:textId="0C0B8495" w:rsidR="00C573B3" w:rsidRPr="001D2C73" w:rsidRDefault="00C573B3" w:rsidP="00C94B98">
      <w:pPr>
        <w:pStyle w:val="Soton-Body"/>
        <w:numPr>
          <w:ilvl w:val="0"/>
          <w:numId w:val="6"/>
        </w:numPr>
      </w:pPr>
      <w:r w:rsidRPr="001D2C73">
        <w:t>You could investigate one particular technique or cluster test (e.g. Cuzick and Edwards’ test) and explore the contexts and diseases where it has been used (e.g. is there a tendency for such studies to concentrate on certain types of disease, to use certain types of data, or to be based in certain parts of the world?)</w:t>
      </w:r>
    </w:p>
    <w:p w14:paraId="20A1D06B" w14:textId="77777777" w:rsidR="00C573B3" w:rsidRPr="001D2C73" w:rsidRDefault="00C573B3" w:rsidP="00C573B3">
      <w:pPr>
        <w:pStyle w:val="Soton-Body"/>
      </w:pPr>
    </w:p>
    <w:p w14:paraId="37A302FB" w14:textId="77777777" w:rsidR="00ED7B6D" w:rsidRDefault="00ED7B6D">
      <w:pPr>
        <w:jc w:val="left"/>
        <w:rPr>
          <w:rFonts w:ascii="Lucida Sans" w:hAnsi="Lucida Sans"/>
          <w:b/>
          <w:sz w:val="22"/>
          <w:szCs w:val="24"/>
        </w:rPr>
      </w:pPr>
      <w:r>
        <w:rPr>
          <w:b/>
        </w:rPr>
        <w:br w:type="page"/>
      </w:r>
    </w:p>
    <w:p w14:paraId="30399562" w14:textId="26A8DFEB" w:rsidR="005E7239" w:rsidRDefault="005E7239" w:rsidP="00CF2DAF">
      <w:pPr>
        <w:pStyle w:val="Soton-Body"/>
      </w:pPr>
      <w:r w:rsidRPr="001D2C73">
        <w:rPr>
          <w:b/>
        </w:rPr>
        <w:lastRenderedPageBreak/>
        <w:t>In a report of no more than 2,000 words</w:t>
      </w:r>
      <w:r w:rsidRPr="001D2C73">
        <w:t>:</w:t>
      </w:r>
    </w:p>
    <w:p w14:paraId="7D449EB7" w14:textId="77777777" w:rsidR="00ED7B6D" w:rsidRPr="001D2C73" w:rsidRDefault="00ED7B6D" w:rsidP="00CF2DAF">
      <w:pPr>
        <w:pStyle w:val="Soton-Body"/>
      </w:pPr>
    </w:p>
    <w:p w14:paraId="67562EC9" w14:textId="118DE332" w:rsidR="003D7478" w:rsidRPr="001D2C73" w:rsidRDefault="003D7478" w:rsidP="00075CF8">
      <w:pPr>
        <w:pStyle w:val="Soton-Body"/>
        <w:numPr>
          <w:ilvl w:val="0"/>
          <w:numId w:val="7"/>
        </w:numPr>
      </w:pPr>
      <w:r w:rsidRPr="001D2C73">
        <w:t xml:space="preserve">Briefly describe how you searched for and identified the studies that you have included in your review. </w:t>
      </w:r>
      <w:r w:rsidR="00075CF8">
        <w:t xml:space="preserve">You do not need to present a full systematic literature review but you should briefly summarise your methods e.g. </w:t>
      </w:r>
      <w:r w:rsidR="00075CF8" w:rsidRPr="00075CF8">
        <w:t xml:space="preserve">How did you search for </w:t>
      </w:r>
      <w:r w:rsidR="00075CF8">
        <w:t xml:space="preserve">the </w:t>
      </w:r>
      <w:r w:rsidR="00075CF8" w:rsidRPr="00075CF8">
        <w:t>studies</w:t>
      </w:r>
      <w:r w:rsidR="00075CF8">
        <w:t xml:space="preserve"> - s</w:t>
      </w:r>
      <w:r w:rsidR="00075CF8" w:rsidRPr="00075CF8">
        <w:t>earch terms</w:t>
      </w:r>
      <w:r w:rsidR="00075CF8">
        <w:t>, s</w:t>
      </w:r>
      <w:r w:rsidR="00075CF8" w:rsidRPr="00075CF8">
        <w:t>earch engines?</w:t>
      </w:r>
      <w:r w:rsidR="00075CF8">
        <w:t xml:space="preserve"> </w:t>
      </w:r>
      <w:r w:rsidR="00075CF8" w:rsidRPr="00075CF8">
        <w:t>What studies did you include</w:t>
      </w:r>
      <w:r w:rsidR="00075CF8">
        <w:t xml:space="preserve"> or exclude</w:t>
      </w:r>
      <w:r w:rsidR="00075CF8" w:rsidRPr="00075CF8">
        <w:t xml:space="preserve">? </w:t>
      </w:r>
      <w:r w:rsidR="00075CF8">
        <w:t xml:space="preserve">How did you refine or filter the results of your queries? </w:t>
      </w:r>
    </w:p>
    <w:p w14:paraId="41EEEA44" w14:textId="20E6E6AE" w:rsidR="003D7478" w:rsidRPr="001D2C73" w:rsidRDefault="00726442" w:rsidP="00CF2DAF">
      <w:pPr>
        <w:pStyle w:val="Soton-Body"/>
        <w:numPr>
          <w:ilvl w:val="0"/>
          <w:numId w:val="1"/>
        </w:numPr>
      </w:pPr>
      <w:r w:rsidRPr="001D2C73">
        <w:t>In a table, s</w:t>
      </w:r>
      <w:r w:rsidR="00C94B98" w:rsidRPr="001D2C73">
        <w:t xml:space="preserve">ummarise the characteristics of the studies included in your review. </w:t>
      </w:r>
      <w:r w:rsidR="003D7478" w:rsidRPr="001D2C73">
        <w:t xml:space="preserve">The Excel spreadsheet </w:t>
      </w:r>
      <w:r w:rsidRPr="001D2C73">
        <w:t xml:space="preserve">provided on the module Blackboard site </w:t>
      </w:r>
      <w:r w:rsidR="00F91FBA" w:rsidRPr="001D2C73">
        <w:t>(</w:t>
      </w:r>
      <w:r w:rsidRPr="001D2C73">
        <w:t xml:space="preserve">under Assignments </w:t>
      </w:r>
      <w:r w:rsidR="00F91FBA" w:rsidRPr="001D2C73">
        <w:t xml:space="preserve">&gt; Assignment 1) </w:t>
      </w:r>
      <w:r w:rsidR="003D7478" w:rsidRPr="001D2C73">
        <w:t>contains a</w:t>
      </w:r>
      <w:r w:rsidR="00C94B98" w:rsidRPr="001D2C73">
        <w:t xml:space="preserve">n illustrative set of </w:t>
      </w:r>
      <w:r w:rsidR="003D7478" w:rsidRPr="001D2C73">
        <w:t xml:space="preserve">study characteristics. For each relevant study that you identify in your literature review, enter its characteristics into the Excel spreadsheet (as an example, characteristics have been entered into the spreadsheet for the article by Green et al. below). </w:t>
      </w:r>
      <w:r w:rsidR="00C94B98" w:rsidRPr="001D2C73">
        <w:t xml:space="preserve">You should adapt the spreadsheet to suit your </w:t>
      </w:r>
      <w:r w:rsidR="00F91FBA" w:rsidRPr="001D2C73">
        <w:t xml:space="preserve">own </w:t>
      </w:r>
      <w:r w:rsidR="00C94B98" w:rsidRPr="001D2C73">
        <w:t xml:space="preserve">purposes and your topic, for example, you can add other characteristics which you think are useful, and/or delete ones which are not. </w:t>
      </w:r>
      <w:r w:rsidR="003D7478" w:rsidRPr="001D2C73">
        <w:t xml:space="preserve">Be sure to include the location of the study population as part of </w:t>
      </w:r>
      <w:r w:rsidR="00C94B98" w:rsidRPr="001D2C73">
        <w:t>the</w:t>
      </w:r>
      <w:r w:rsidR="003D7478" w:rsidRPr="001D2C73">
        <w:t xml:space="preserve"> spreadsheet.  </w:t>
      </w:r>
    </w:p>
    <w:p w14:paraId="15D78B86" w14:textId="711EE97F" w:rsidR="005E7239" w:rsidRPr="001D2C73" w:rsidRDefault="003D7478" w:rsidP="00CF2DAF">
      <w:pPr>
        <w:pStyle w:val="Soton-Body"/>
        <w:numPr>
          <w:ilvl w:val="0"/>
          <w:numId w:val="1"/>
        </w:numPr>
      </w:pPr>
      <w:r w:rsidRPr="001D2C73">
        <w:t xml:space="preserve">Either by geocoding or by adding an attribute field (with a count of studies in that </w:t>
      </w:r>
      <w:r w:rsidR="00C94B98" w:rsidRPr="001D2C73">
        <w:t>area</w:t>
      </w:r>
      <w:r w:rsidRPr="001D2C73">
        <w:t xml:space="preserve">) to a map of </w:t>
      </w:r>
      <w:r w:rsidR="00C94B98" w:rsidRPr="001D2C73">
        <w:t xml:space="preserve">country </w:t>
      </w:r>
      <w:r w:rsidRPr="001D2C73">
        <w:t xml:space="preserve">boundaries, produce a map showing the locations of the </w:t>
      </w:r>
      <w:r w:rsidR="00C94B98" w:rsidRPr="001D2C73">
        <w:t xml:space="preserve">study </w:t>
      </w:r>
      <w:r w:rsidRPr="001D2C73">
        <w:t xml:space="preserve">populations participating in the studies </w:t>
      </w:r>
      <w:r w:rsidR="00C94B98" w:rsidRPr="001D2C73">
        <w:t>included in your review</w:t>
      </w:r>
      <w:r w:rsidRPr="001D2C73">
        <w:t xml:space="preserve">.  </w:t>
      </w:r>
      <w:r w:rsidR="00F91FBA" w:rsidRPr="001D2C73">
        <w:t>I</w:t>
      </w:r>
      <w:r w:rsidRPr="001D2C73">
        <w:t>nclude the map in your report.</w:t>
      </w:r>
    </w:p>
    <w:p w14:paraId="2ACF4653" w14:textId="2629310B" w:rsidR="001148C2" w:rsidRPr="001D2C73" w:rsidRDefault="00C50926" w:rsidP="00CF2DAF">
      <w:pPr>
        <w:pStyle w:val="Soton-Body"/>
        <w:numPr>
          <w:ilvl w:val="0"/>
          <w:numId w:val="1"/>
        </w:numPr>
      </w:pPr>
      <w:r w:rsidRPr="001D2C73">
        <w:t xml:space="preserve">For your selected disease or technique, evaluate trends in the application of cluster detection techniques for the spatial and/or spatio-temporal investigation of human health data.  </w:t>
      </w:r>
    </w:p>
    <w:p w14:paraId="4CAC9891" w14:textId="77777777" w:rsidR="003D7478" w:rsidRPr="001D2C73" w:rsidRDefault="003D7478" w:rsidP="003D7478">
      <w:pPr>
        <w:pStyle w:val="Soton-Body"/>
      </w:pPr>
    </w:p>
    <w:p w14:paraId="472FE1D8" w14:textId="77777777" w:rsidR="00075CF8" w:rsidRPr="001D2C73" w:rsidRDefault="003D7478" w:rsidP="00075CF8">
      <w:pPr>
        <w:pStyle w:val="Soton-Body"/>
      </w:pPr>
      <w:r w:rsidRPr="001D2C73">
        <w:t xml:space="preserve">The key to doing this exercise well is not simply to report what each study found, but to provide your own </w:t>
      </w:r>
      <w:r w:rsidR="00F91FBA" w:rsidRPr="001D2C73">
        <w:t xml:space="preserve">synthesised </w:t>
      </w:r>
      <w:r w:rsidRPr="001D2C73">
        <w:t xml:space="preserve">critical appraisal and commentary on your chosen </w:t>
      </w:r>
      <w:r w:rsidR="001148C2" w:rsidRPr="001D2C73">
        <w:t xml:space="preserve">disease/techniques and </w:t>
      </w:r>
      <w:r w:rsidRPr="001D2C73">
        <w:t>studies. Given what you have learnt elsewhere in this unit, what would you conclude about the way that cluster detection techniques are used in practice?</w:t>
      </w:r>
      <w:r w:rsidR="00C50926" w:rsidRPr="001D2C73">
        <w:t xml:space="preserve">  For example, you might consider how the nature of the data</w:t>
      </w:r>
      <w:r w:rsidR="00075CF8">
        <w:t xml:space="preserve">, types of study designs or methods </w:t>
      </w:r>
      <w:r w:rsidR="00C50926" w:rsidRPr="001D2C73">
        <w:t xml:space="preserve">affected the design and potentially findings of the study. Or you might </w:t>
      </w:r>
      <w:r w:rsidR="00F91FBA" w:rsidRPr="001D2C73">
        <w:t>discuss</w:t>
      </w:r>
      <w:r w:rsidR="00C50926" w:rsidRPr="001D2C73">
        <w:t xml:space="preserve"> opportunities and barriers to the uptake of techniques in specific parts of the world or for certain diseases.</w:t>
      </w:r>
      <w:r w:rsidR="00075CF8">
        <w:t xml:space="preserve"> </w:t>
      </w:r>
      <w:r w:rsidR="00075CF8" w:rsidRPr="00075CF8">
        <w:t>What differences in findings, methods and data do you see looking across all studies?</w:t>
      </w:r>
    </w:p>
    <w:p w14:paraId="6386EBB4" w14:textId="7757C1D0" w:rsidR="00CF2DAF" w:rsidRPr="001D2C73" w:rsidRDefault="00CF2DAF" w:rsidP="00CF2DAF">
      <w:pPr>
        <w:pStyle w:val="Soton-Body"/>
      </w:pPr>
    </w:p>
    <w:p w14:paraId="7CB33D72" w14:textId="3467FE78" w:rsidR="00CF2DAF" w:rsidRPr="001D2C73" w:rsidRDefault="00CF2DAF" w:rsidP="00CF2DAF">
      <w:pPr>
        <w:pStyle w:val="Soton-MainHeader"/>
      </w:pPr>
      <w:r w:rsidRPr="001D2C73">
        <w:t>Deadline and submission arrangements</w:t>
      </w:r>
    </w:p>
    <w:p w14:paraId="149A00D6" w14:textId="77777777" w:rsidR="00CF2DAF" w:rsidRPr="001D2C73" w:rsidRDefault="00CF2DAF" w:rsidP="00CF2DAF">
      <w:pPr>
        <w:pStyle w:val="Soton-Body"/>
      </w:pPr>
    </w:p>
    <w:p w14:paraId="09104FA0" w14:textId="39151D51" w:rsidR="005E7239" w:rsidRPr="001D2C73" w:rsidRDefault="005E7239" w:rsidP="00CF2DAF">
      <w:pPr>
        <w:pStyle w:val="Soton-Body"/>
      </w:pPr>
      <w:r w:rsidRPr="001D2C73">
        <w:t xml:space="preserve">Deadline: </w:t>
      </w:r>
      <w:r w:rsidR="0076057F">
        <w:rPr>
          <w:b/>
        </w:rPr>
        <w:t>4pm</w:t>
      </w:r>
      <w:r w:rsidR="0024618B" w:rsidRPr="001D2C73">
        <w:rPr>
          <w:b/>
        </w:rPr>
        <w:t xml:space="preserve">, </w:t>
      </w:r>
      <w:r w:rsidR="0076057F">
        <w:rPr>
          <w:b/>
        </w:rPr>
        <w:t xml:space="preserve">30 </w:t>
      </w:r>
      <w:r w:rsidR="006F38F0" w:rsidRPr="001D2C73">
        <w:rPr>
          <w:b/>
        </w:rPr>
        <w:t>April 202</w:t>
      </w:r>
      <w:r w:rsidR="0076057F">
        <w:rPr>
          <w:b/>
        </w:rPr>
        <w:t>5</w:t>
      </w:r>
    </w:p>
    <w:p w14:paraId="73726682" w14:textId="77777777" w:rsidR="00CF2DAF" w:rsidRPr="001D2C73" w:rsidRDefault="00CF2DAF" w:rsidP="00CF2DAF">
      <w:pPr>
        <w:pStyle w:val="Soton-Body"/>
      </w:pPr>
    </w:p>
    <w:p w14:paraId="1B458F93" w14:textId="77777777" w:rsidR="00A22705" w:rsidRDefault="00A22705" w:rsidP="00A22705">
      <w:pPr>
        <w:pStyle w:val="Soton-Body"/>
      </w:pPr>
      <w:r w:rsidRPr="005E7239">
        <w:t xml:space="preserve">Submission arrangements: </w:t>
      </w:r>
      <w:r>
        <w:t>U</w:t>
      </w:r>
      <w:r w:rsidRPr="005E7239">
        <w:t xml:space="preserve">pload </w:t>
      </w:r>
      <w:r>
        <w:t>your</w:t>
      </w:r>
      <w:r w:rsidRPr="005E7239">
        <w:t xml:space="preserve"> assignment using </w:t>
      </w:r>
      <w:r w:rsidRPr="00CF2DAF">
        <w:rPr>
          <w:b/>
        </w:rPr>
        <w:t>eAssignments</w:t>
      </w:r>
      <w:r w:rsidRPr="005E7239">
        <w:t xml:space="preserve">.  </w:t>
      </w:r>
      <w:r>
        <w:t xml:space="preserve">Please ensure that your assignment is </w:t>
      </w:r>
      <w:r w:rsidRPr="00724F28">
        <w:rPr>
          <w:b/>
          <w:bCs/>
        </w:rPr>
        <w:t>anonymous</w:t>
      </w:r>
      <w:r>
        <w:t xml:space="preserve"> i.e. include your student number but not your name on the document. </w:t>
      </w:r>
    </w:p>
    <w:p w14:paraId="56A1BC6A" w14:textId="77777777" w:rsidR="00A22705" w:rsidRPr="005E7239" w:rsidRDefault="00A22705" w:rsidP="00A22705">
      <w:pPr>
        <w:pStyle w:val="Soton-Body"/>
      </w:pPr>
    </w:p>
    <w:p w14:paraId="2B5277F6" w14:textId="77777777" w:rsidR="00A22705" w:rsidRDefault="00A22705">
      <w:pPr>
        <w:jc w:val="left"/>
        <w:rPr>
          <w:rFonts w:ascii="Georgia" w:hAnsi="Georgia"/>
          <w:b/>
          <w:sz w:val="28"/>
          <w:szCs w:val="24"/>
        </w:rPr>
      </w:pPr>
      <w:r>
        <w:br w:type="page"/>
      </w:r>
    </w:p>
    <w:p w14:paraId="15C60953" w14:textId="517908C6" w:rsidR="00A22705" w:rsidRPr="00CF2DAF" w:rsidRDefault="00A22705" w:rsidP="00A22705">
      <w:pPr>
        <w:pStyle w:val="Soton-MainHeader"/>
      </w:pPr>
      <w:r w:rsidRPr="00CF2DAF">
        <w:lastRenderedPageBreak/>
        <w:t>Faculty word count policy</w:t>
      </w:r>
    </w:p>
    <w:p w14:paraId="69606E52" w14:textId="77777777" w:rsidR="00A22705" w:rsidRDefault="00A22705" w:rsidP="00A22705">
      <w:pPr>
        <w:pStyle w:val="Soton-Body"/>
      </w:pPr>
    </w:p>
    <w:p w14:paraId="33753055" w14:textId="77777777" w:rsidR="00A22705" w:rsidRPr="007B65AE" w:rsidRDefault="00A22705" w:rsidP="00A22705">
      <w:pPr>
        <w:pStyle w:val="Soton-Body"/>
        <w:rPr>
          <w:bCs/>
        </w:rPr>
      </w:pPr>
      <w:r w:rsidRPr="005B6054">
        <w:rPr>
          <w:b/>
        </w:rPr>
        <w:t xml:space="preserve">Only work which falls within the word limit will be marked. </w:t>
      </w:r>
      <w:r w:rsidRPr="005B6054">
        <w:rPr>
          <w:bCs/>
        </w:rPr>
        <w:t>Please see the table</w:t>
      </w:r>
      <w:r>
        <w:rPr>
          <w:bCs/>
        </w:rPr>
        <w:t xml:space="preserve"> </w:t>
      </w:r>
      <w:r w:rsidRPr="007B65AE">
        <w:rPr>
          <w:bCs/>
        </w:rPr>
        <w:t>below for confirmation of what is/is not included in the word limit:</w:t>
      </w:r>
    </w:p>
    <w:p w14:paraId="31CBFFFA" w14:textId="77777777" w:rsidR="00A22705" w:rsidRDefault="00A22705" w:rsidP="00A22705">
      <w:pPr>
        <w:pStyle w:val="paragraph"/>
        <w:shd w:val="clear" w:color="auto" w:fill="FFFFFF"/>
        <w:rPr>
          <w:rFonts w:ascii="Segoe UI" w:hAnsi="Segoe UI" w:cs="Segoe UI"/>
          <w:sz w:val="18"/>
          <w:szCs w:val="18"/>
        </w:rPr>
      </w:pPr>
    </w:p>
    <w:tbl>
      <w:tblPr>
        <w:tblW w:w="0" w:type="dxa"/>
        <w:tblCellMar>
          <w:left w:w="0" w:type="dxa"/>
          <w:right w:w="0" w:type="dxa"/>
        </w:tblCellMar>
        <w:tblLook w:val="04A0" w:firstRow="1" w:lastRow="0" w:firstColumn="1" w:lastColumn="0" w:noHBand="0" w:noVBand="1"/>
      </w:tblPr>
      <w:tblGrid>
        <w:gridCol w:w="2880"/>
        <w:gridCol w:w="2025"/>
      </w:tblGrid>
      <w:tr w:rsidR="00A22705" w14:paraId="353CEB05" w14:textId="77777777" w:rsidTr="00065E84">
        <w:tc>
          <w:tcPr>
            <w:tcW w:w="28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7A27DE27" w14:textId="77777777" w:rsidR="00A22705" w:rsidRDefault="00A22705" w:rsidP="00065E84">
            <w:pPr>
              <w:pStyle w:val="paragraph"/>
              <w:rPr>
                <w:lang w:val="en-US"/>
              </w:rPr>
            </w:pPr>
            <w:r>
              <w:rPr>
                <w:rStyle w:val="normaltextrun"/>
                <w:b/>
                <w:bCs/>
              </w:rPr>
              <w:t>Item</w:t>
            </w:r>
            <w:r>
              <w:rPr>
                <w:rStyle w:val="eop"/>
                <w:lang w:val="en-US"/>
              </w:rPr>
              <w:t> </w:t>
            </w:r>
          </w:p>
        </w:tc>
        <w:tc>
          <w:tcPr>
            <w:tcW w:w="2025"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6682712E" w14:textId="77777777" w:rsidR="00A22705" w:rsidRDefault="00A22705" w:rsidP="00065E84">
            <w:pPr>
              <w:pStyle w:val="paragraph"/>
              <w:rPr>
                <w:lang w:val="en-US"/>
              </w:rPr>
            </w:pPr>
            <w:r>
              <w:rPr>
                <w:rStyle w:val="normaltextrun"/>
                <w:b/>
                <w:bCs/>
              </w:rPr>
              <w:t>Does it count?</w:t>
            </w:r>
            <w:r>
              <w:rPr>
                <w:rStyle w:val="eop"/>
                <w:lang w:val="en-US"/>
              </w:rPr>
              <w:t> </w:t>
            </w:r>
          </w:p>
        </w:tc>
      </w:tr>
      <w:tr w:rsidR="00A22705" w14:paraId="29CDF298"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D10FB93" w14:textId="77777777" w:rsidR="00A22705" w:rsidRDefault="00A22705" w:rsidP="00065E84">
            <w:pPr>
              <w:pStyle w:val="paragraph"/>
              <w:rPr>
                <w:lang w:val="en-US"/>
              </w:rPr>
            </w:pPr>
            <w:r>
              <w:rPr>
                <w:rStyle w:val="normaltextrun"/>
              </w:rPr>
              <w:t>Title</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0F9031AA" w14:textId="77777777" w:rsidR="00A22705" w:rsidRDefault="00A22705" w:rsidP="00065E84">
            <w:pPr>
              <w:pStyle w:val="paragraph"/>
              <w:rPr>
                <w:lang w:val="en-US"/>
              </w:rPr>
            </w:pPr>
            <w:r>
              <w:rPr>
                <w:rStyle w:val="normaltextrun"/>
                <w:lang w:val="en-US"/>
              </w:rPr>
              <w:t>NO</w:t>
            </w:r>
            <w:r>
              <w:rPr>
                <w:rStyle w:val="eop"/>
                <w:lang w:val="en-US"/>
              </w:rPr>
              <w:t> </w:t>
            </w:r>
          </w:p>
        </w:tc>
      </w:tr>
      <w:tr w:rsidR="00A22705" w14:paraId="51BE0A17"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CE06EA9" w14:textId="77777777" w:rsidR="00A22705" w:rsidRDefault="00A22705" w:rsidP="00065E84">
            <w:pPr>
              <w:pStyle w:val="paragraph"/>
              <w:rPr>
                <w:lang w:val="en-US"/>
              </w:rPr>
            </w:pPr>
            <w:r>
              <w:rPr>
                <w:rStyle w:val="normaltextrun"/>
              </w:rPr>
              <w:t>Abstract</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29022123" w14:textId="77777777" w:rsidR="00A22705" w:rsidRDefault="00A22705" w:rsidP="00065E84">
            <w:pPr>
              <w:pStyle w:val="paragraph"/>
              <w:rPr>
                <w:lang w:val="en-US"/>
              </w:rPr>
            </w:pPr>
            <w:r>
              <w:rPr>
                <w:rStyle w:val="normaltextrun"/>
                <w:lang w:val="en-US"/>
              </w:rPr>
              <w:t>NO</w:t>
            </w:r>
            <w:r>
              <w:rPr>
                <w:rStyle w:val="eop"/>
                <w:lang w:val="en-US"/>
              </w:rPr>
              <w:t> </w:t>
            </w:r>
          </w:p>
        </w:tc>
      </w:tr>
      <w:tr w:rsidR="00A22705" w14:paraId="6328A85A"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295EE0C" w14:textId="77777777" w:rsidR="00A22705" w:rsidRDefault="00A22705" w:rsidP="00065E84">
            <w:pPr>
              <w:pStyle w:val="paragraph"/>
              <w:rPr>
                <w:lang w:val="en-US"/>
              </w:rPr>
            </w:pPr>
            <w:r>
              <w:rPr>
                <w:rStyle w:val="normaltextrun"/>
              </w:rPr>
              <w:t>Introduction</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4CDA0618"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22B6A7EB"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9CF692D" w14:textId="77777777" w:rsidR="00A22705" w:rsidRDefault="00A22705" w:rsidP="00065E84">
            <w:pPr>
              <w:pStyle w:val="paragraph"/>
              <w:rPr>
                <w:lang w:val="en-US"/>
              </w:rPr>
            </w:pPr>
            <w:r>
              <w:rPr>
                <w:rStyle w:val="normaltextrun"/>
              </w:rPr>
              <w:t>Methods</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1502AD14"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0E9A328E"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4549911" w14:textId="77777777" w:rsidR="00A22705" w:rsidRDefault="00A22705" w:rsidP="00065E84">
            <w:pPr>
              <w:pStyle w:val="paragraph"/>
              <w:rPr>
                <w:lang w:val="en-US"/>
              </w:rPr>
            </w:pPr>
            <w:r>
              <w:rPr>
                <w:rStyle w:val="normaltextrun"/>
              </w:rPr>
              <w:t>Results</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4C8111F1"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296147E1"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C92298F" w14:textId="77777777" w:rsidR="00A22705" w:rsidRDefault="00A22705" w:rsidP="00065E84">
            <w:pPr>
              <w:pStyle w:val="paragraph"/>
              <w:rPr>
                <w:lang w:val="en-US"/>
              </w:rPr>
            </w:pPr>
            <w:r>
              <w:rPr>
                <w:rStyle w:val="normaltextrun"/>
              </w:rPr>
              <w:t>Discussion</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1E5120BA"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4CB7B334"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40F4115" w14:textId="77777777" w:rsidR="00A22705" w:rsidRDefault="00A22705" w:rsidP="00065E84">
            <w:pPr>
              <w:pStyle w:val="paragraph"/>
              <w:rPr>
                <w:lang w:val="en-US"/>
              </w:rPr>
            </w:pPr>
            <w:r>
              <w:rPr>
                <w:rStyle w:val="normaltextrun"/>
              </w:rPr>
              <w:t>Conclusion</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28407AE7"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6D8F6F5B"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E62B013" w14:textId="77777777" w:rsidR="00A22705" w:rsidRDefault="00A22705" w:rsidP="00065E84">
            <w:pPr>
              <w:pStyle w:val="paragraph"/>
              <w:rPr>
                <w:lang w:val="en-US"/>
              </w:rPr>
            </w:pPr>
            <w:r>
              <w:rPr>
                <w:rStyle w:val="normaltextrun"/>
              </w:rPr>
              <w:t>Bibliography</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6B09AF1A" w14:textId="77777777" w:rsidR="00A22705" w:rsidRDefault="00A22705" w:rsidP="00065E84">
            <w:pPr>
              <w:pStyle w:val="paragraph"/>
              <w:rPr>
                <w:lang w:val="en-US"/>
              </w:rPr>
            </w:pPr>
            <w:r>
              <w:rPr>
                <w:rStyle w:val="normaltextrun"/>
                <w:lang w:val="en-US"/>
              </w:rPr>
              <w:t>NO</w:t>
            </w:r>
            <w:r>
              <w:rPr>
                <w:rStyle w:val="eop"/>
                <w:lang w:val="en-US"/>
              </w:rPr>
              <w:t> </w:t>
            </w:r>
          </w:p>
        </w:tc>
      </w:tr>
      <w:tr w:rsidR="00A22705" w14:paraId="1E60B777"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2AFDA17" w14:textId="77777777" w:rsidR="00A22705" w:rsidRDefault="00A22705" w:rsidP="00065E84">
            <w:pPr>
              <w:pStyle w:val="paragraph"/>
              <w:rPr>
                <w:lang w:val="en-US"/>
              </w:rPr>
            </w:pPr>
            <w:r>
              <w:rPr>
                <w:rStyle w:val="normaltextrun"/>
              </w:rPr>
              <w:t>Reference List</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1F4E6AB7" w14:textId="77777777" w:rsidR="00A22705" w:rsidRDefault="00A22705" w:rsidP="00065E84">
            <w:pPr>
              <w:pStyle w:val="paragraph"/>
              <w:rPr>
                <w:lang w:val="en-US"/>
              </w:rPr>
            </w:pPr>
            <w:r>
              <w:rPr>
                <w:rStyle w:val="normaltextrun"/>
                <w:lang w:val="en-US"/>
              </w:rPr>
              <w:t>NO</w:t>
            </w:r>
            <w:r>
              <w:rPr>
                <w:rStyle w:val="eop"/>
                <w:lang w:val="en-US"/>
              </w:rPr>
              <w:t> </w:t>
            </w:r>
          </w:p>
        </w:tc>
      </w:tr>
      <w:tr w:rsidR="00A22705" w14:paraId="1814B795"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F6B008E" w14:textId="77777777" w:rsidR="00A22705" w:rsidRDefault="00A22705" w:rsidP="00065E84">
            <w:pPr>
              <w:pStyle w:val="paragraph"/>
              <w:rPr>
                <w:lang w:val="en-US"/>
              </w:rPr>
            </w:pPr>
            <w:r>
              <w:rPr>
                <w:rStyle w:val="normaltextrun"/>
              </w:rPr>
              <w:t>In-text citations</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47014DDB"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03665594"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DD38D9E" w14:textId="77777777" w:rsidR="00A22705" w:rsidRDefault="00A22705" w:rsidP="00065E84">
            <w:pPr>
              <w:pStyle w:val="paragraph"/>
              <w:rPr>
                <w:lang w:val="en-US"/>
              </w:rPr>
            </w:pPr>
            <w:r>
              <w:rPr>
                <w:rStyle w:val="normaltextrun"/>
              </w:rPr>
              <w:t>Tables – contents </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67ECD2F8" w14:textId="77777777" w:rsidR="00A22705" w:rsidRDefault="00A22705" w:rsidP="00065E84">
            <w:pPr>
              <w:pStyle w:val="paragraph"/>
              <w:rPr>
                <w:lang w:val="en-US"/>
              </w:rPr>
            </w:pPr>
            <w:r>
              <w:rPr>
                <w:rStyle w:val="normaltextrun"/>
                <w:lang w:val="en-US"/>
              </w:rPr>
              <w:t>NO</w:t>
            </w:r>
            <w:r>
              <w:rPr>
                <w:rStyle w:val="eop"/>
                <w:lang w:val="en-US"/>
              </w:rPr>
              <w:t> </w:t>
            </w:r>
          </w:p>
        </w:tc>
      </w:tr>
      <w:tr w:rsidR="00A22705" w14:paraId="14746DF4"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7EDCE4F" w14:textId="77777777" w:rsidR="00A22705" w:rsidRDefault="00A22705" w:rsidP="00065E84">
            <w:pPr>
              <w:pStyle w:val="paragraph"/>
              <w:rPr>
                <w:lang w:val="en-US"/>
              </w:rPr>
            </w:pPr>
            <w:r>
              <w:rPr>
                <w:rStyle w:val="normaltextrun"/>
              </w:rPr>
              <w:t>Tables – titles </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49106160"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1B926458"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1AAE775" w14:textId="77777777" w:rsidR="00A22705" w:rsidRDefault="00A22705" w:rsidP="00065E84">
            <w:pPr>
              <w:pStyle w:val="paragraph"/>
              <w:rPr>
                <w:lang w:val="en-US"/>
              </w:rPr>
            </w:pPr>
            <w:r>
              <w:rPr>
                <w:rStyle w:val="normaltextrun"/>
              </w:rPr>
              <w:t>Figures – contents </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247E47BA" w14:textId="77777777" w:rsidR="00A22705" w:rsidRDefault="00A22705" w:rsidP="00065E84">
            <w:pPr>
              <w:pStyle w:val="paragraph"/>
              <w:rPr>
                <w:lang w:val="en-US"/>
              </w:rPr>
            </w:pPr>
            <w:r>
              <w:rPr>
                <w:rStyle w:val="normaltextrun"/>
                <w:lang w:val="en-US"/>
              </w:rPr>
              <w:t>NO</w:t>
            </w:r>
            <w:r>
              <w:rPr>
                <w:rStyle w:val="eop"/>
                <w:lang w:val="en-US"/>
              </w:rPr>
              <w:t> </w:t>
            </w:r>
          </w:p>
        </w:tc>
      </w:tr>
      <w:tr w:rsidR="00A22705" w14:paraId="6270C2DD"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A20392B" w14:textId="77777777" w:rsidR="00A22705" w:rsidRDefault="00A22705" w:rsidP="00065E84">
            <w:pPr>
              <w:pStyle w:val="paragraph"/>
              <w:rPr>
                <w:lang w:val="en-US"/>
              </w:rPr>
            </w:pPr>
            <w:r>
              <w:rPr>
                <w:rStyle w:val="normaltextrun"/>
              </w:rPr>
              <w:t>Figures – captions</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213DFF1D"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18930465"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AF0957E" w14:textId="77777777" w:rsidR="00A22705" w:rsidRDefault="00A22705" w:rsidP="00065E84">
            <w:pPr>
              <w:pStyle w:val="paragraph"/>
              <w:rPr>
                <w:lang w:val="en-US"/>
              </w:rPr>
            </w:pPr>
            <w:r>
              <w:rPr>
                <w:rStyle w:val="normaltextrun"/>
              </w:rPr>
              <w:t>Table of contents</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1AA3CA42" w14:textId="77777777" w:rsidR="00A22705" w:rsidRDefault="00A22705" w:rsidP="00065E84">
            <w:pPr>
              <w:pStyle w:val="paragraph"/>
              <w:rPr>
                <w:lang w:val="en-US"/>
              </w:rPr>
            </w:pPr>
            <w:r>
              <w:rPr>
                <w:rStyle w:val="normaltextrun"/>
                <w:lang w:val="en-US"/>
              </w:rPr>
              <w:t>NO</w:t>
            </w:r>
            <w:r>
              <w:rPr>
                <w:rStyle w:val="eop"/>
                <w:lang w:val="en-US"/>
              </w:rPr>
              <w:t> </w:t>
            </w:r>
          </w:p>
        </w:tc>
      </w:tr>
      <w:tr w:rsidR="00A22705" w14:paraId="10107879"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B1C55EE" w14:textId="77777777" w:rsidR="00A22705" w:rsidRDefault="00A22705" w:rsidP="00065E84">
            <w:pPr>
              <w:pStyle w:val="paragraph"/>
              <w:rPr>
                <w:lang w:val="en-US"/>
              </w:rPr>
            </w:pPr>
            <w:r>
              <w:rPr>
                <w:rStyle w:val="normaltextrun"/>
              </w:rPr>
              <w:t>Headings / sub-headings</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691970FD" w14:textId="77777777" w:rsidR="00A22705" w:rsidRDefault="00A22705" w:rsidP="00065E84">
            <w:pPr>
              <w:pStyle w:val="paragraph"/>
              <w:rPr>
                <w:lang w:val="en-US"/>
              </w:rPr>
            </w:pPr>
            <w:r>
              <w:rPr>
                <w:rStyle w:val="normaltextrun"/>
                <w:lang w:val="en-US"/>
              </w:rPr>
              <w:t>YES</w:t>
            </w:r>
            <w:r>
              <w:rPr>
                <w:rStyle w:val="eop"/>
                <w:lang w:val="en-US"/>
              </w:rPr>
              <w:t> </w:t>
            </w:r>
          </w:p>
        </w:tc>
      </w:tr>
      <w:tr w:rsidR="00A22705" w14:paraId="37F53B20" w14:textId="77777777" w:rsidTr="00065E84">
        <w:tc>
          <w:tcPr>
            <w:tcW w:w="288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2EA7646" w14:textId="77777777" w:rsidR="00A22705" w:rsidRDefault="00A22705" w:rsidP="00065E84">
            <w:pPr>
              <w:pStyle w:val="paragraph"/>
              <w:rPr>
                <w:lang w:val="en-US"/>
              </w:rPr>
            </w:pPr>
            <w:r>
              <w:rPr>
                <w:rStyle w:val="normaltextrun"/>
              </w:rPr>
              <w:t>Executive summary</w:t>
            </w:r>
            <w:r>
              <w:rPr>
                <w:rStyle w:val="eop"/>
                <w:lang w:val="en-US"/>
              </w:rPr>
              <w:t> </w:t>
            </w:r>
          </w:p>
        </w:tc>
        <w:tc>
          <w:tcPr>
            <w:tcW w:w="2025" w:type="dxa"/>
            <w:tcBorders>
              <w:top w:val="nil"/>
              <w:left w:val="nil"/>
              <w:bottom w:val="single" w:sz="8" w:space="0" w:color="auto"/>
              <w:right w:val="single" w:sz="8" w:space="0" w:color="auto"/>
            </w:tcBorders>
            <w:tcMar>
              <w:top w:w="15" w:type="dxa"/>
              <w:left w:w="15" w:type="dxa"/>
              <w:bottom w:w="15" w:type="dxa"/>
              <w:right w:w="15" w:type="dxa"/>
            </w:tcMar>
            <w:hideMark/>
          </w:tcPr>
          <w:p w14:paraId="57C83DBC" w14:textId="77777777" w:rsidR="00A22705" w:rsidRDefault="00A22705" w:rsidP="00065E84">
            <w:pPr>
              <w:pStyle w:val="paragraph"/>
              <w:rPr>
                <w:lang w:val="en-US"/>
              </w:rPr>
            </w:pPr>
            <w:r>
              <w:rPr>
                <w:rStyle w:val="normaltextrun"/>
                <w:lang w:val="en-US"/>
              </w:rPr>
              <w:t>NO</w:t>
            </w:r>
            <w:r>
              <w:rPr>
                <w:rStyle w:val="eop"/>
                <w:lang w:val="en-US"/>
              </w:rPr>
              <w:t> </w:t>
            </w:r>
          </w:p>
        </w:tc>
      </w:tr>
    </w:tbl>
    <w:p w14:paraId="55EA0EB2" w14:textId="77777777" w:rsidR="00A22705" w:rsidRDefault="00A22705" w:rsidP="00A22705">
      <w:pPr>
        <w:pStyle w:val="paragraph"/>
        <w:shd w:val="clear" w:color="auto" w:fill="FFFFFF"/>
        <w:rPr>
          <w:rStyle w:val="eop"/>
          <w:color w:val="000000"/>
          <w:lang w:val="en-US"/>
        </w:rPr>
      </w:pPr>
      <w:r>
        <w:rPr>
          <w:rStyle w:val="eop"/>
          <w:color w:val="000000"/>
          <w:lang w:val="en-US"/>
        </w:rPr>
        <w:t> </w:t>
      </w:r>
    </w:p>
    <w:p w14:paraId="0F4294DD" w14:textId="77777777" w:rsidR="00A22705" w:rsidRPr="007B65AE" w:rsidRDefault="00A22705" w:rsidP="00A22705">
      <w:pPr>
        <w:pStyle w:val="paragraph"/>
        <w:shd w:val="clear" w:color="auto" w:fill="FFFFFF"/>
        <w:rPr>
          <w:rFonts w:ascii="Segoe UI" w:hAnsi="Segoe UI" w:cs="Segoe UI"/>
          <w:sz w:val="18"/>
          <w:szCs w:val="18"/>
          <w:lang w:val="en-US"/>
        </w:rPr>
      </w:pPr>
    </w:p>
    <w:p w14:paraId="08559FBB" w14:textId="77777777" w:rsidR="00A22705" w:rsidRPr="005E7239" w:rsidRDefault="00A22705" w:rsidP="00A22705">
      <w:pPr>
        <w:pStyle w:val="Soton-MainHeader"/>
      </w:pPr>
      <w:r>
        <w:t xml:space="preserve">Referencing and </w:t>
      </w:r>
      <w:r w:rsidRPr="005E7239">
        <w:t xml:space="preserve">Academic </w:t>
      </w:r>
      <w:r>
        <w:t>Responsibility and Conduct</w:t>
      </w:r>
    </w:p>
    <w:p w14:paraId="57DD7A4F" w14:textId="77777777" w:rsidR="00A22705" w:rsidRDefault="00A22705" w:rsidP="00A22705">
      <w:pPr>
        <w:spacing w:line="276" w:lineRule="auto"/>
        <w:rPr>
          <w:rFonts w:ascii="Georgia" w:hAnsi="Georgia"/>
          <w:sz w:val="28"/>
          <w:szCs w:val="28"/>
        </w:rPr>
      </w:pPr>
    </w:p>
    <w:p w14:paraId="66AA1D6F" w14:textId="77777777" w:rsidR="00A22705" w:rsidRPr="00CF2DAF" w:rsidRDefault="00A22705" w:rsidP="00A22705">
      <w:pPr>
        <w:pStyle w:val="Soton-Body"/>
      </w:pPr>
      <w:r w:rsidRPr="005B6054">
        <w:t xml:space="preserve">Remember to use appropriate referencing techniques: Geography and Environmental Science uses the </w:t>
      </w:r>
      <w:r w:rsidRPr="005B6054">
        <w:rPr>
          <w:b/>
        </w:rPr>
        <w:t>Harvard</w:t>
      </w:r>
      <w:r w:rsidRPr="005B6054">
        <w:t xml:space="preserve"> style of referencing, so please make sure that you familiarise yourself with this and use it consistently (useful resources can be found at: </w:t>
      </w:r>
      <w:hyperlink r:id="rId8" w:history="1">
        <w:r w:rsidRPr="005B6054">
          <w:rPr>
            <w:rStyle w:val="Hyperlink"/>
          </w:rPr>
          <w:t>http://library.soton.ac.uk/sash/referencing</w:t>
        </w:r>
      </w:hyperlink>
      <w:r w:rsidRPr="005B6054">
        <w:t xml:space="preserve">, </w:t>
      </w:r>
      <w:hyperlink r:id="rId9" w:history="1">
        <w:r w:rsidRPr="005B6054">
          <w:rPr>
            <w:rStyle w:val="Hyperlink"/>
          </w:rPr>
          <w:t>http://library.soton.ac.uk/online-skills</w:t>
        </w:r>
      </w:hyperlink>
      <w:r w:rsidRPr="005B6054">
        <w:t xml:space="preserve">, and </w:t>
      </w:r>
      <w:hyperlink r:id="rId10" w:history="1">
        <w:r w:rsidRPr="005B6054">
          <w:rPr>
            <w:rStyle w:val="Hyperlink"/>
          </w:rPr>
          <w:t>http://library.soton.ac.uk/geography</w:t>
        </w:r>
      </w:hyperlink>
      <w:r w:rsidRPr="005B6054">
        <w:t>).</w:t>
      </w:r>
      <w:r w:rsidRPr="00CF2DAF">
        <w:t xml:space="preserve"> </w:t>
      </w:r>
    </w:p>
    <w:p w14:paraId="27382B61" w14:textId="77777777" w:rsidR="00A22705" w:rsidRDefault="00A22705" w:rsidP="00A22705">
      <w:pPr>
        <w:pStyle w:val="Soton-Body"/>
      </w:pPr>
    </w:p>
    <w:p w14:paraId="30E4EBFA" w14:textId="77777777" w:rsidR="00A22705" w:rsidRDefault="00A22705" w:rsidP="00A22705">
      <w:pPr>
        <w:pStyle w:val="Soton-Body"/>
      </w:pPr>
      <w:r w:rsidRPr="00347A16">
        <w:t xml:space="preserve">All submitted work must conform to the </w:t>
      </w:r>
      <w:hyperlink r:id="rId11" w:history="1">
        <w:r w:rsidRPr="00347A16">
          <w:rPr>
            <w:rStyle w:val="Hyperlink"/>
          </w:rPr>
          <w:t>University Academic Responsibility and Conduct regulations</w:t>
        </w:r>
      </w:hyperlink>
      <w:r w:rsidRPr="00347A16">
        <w:t>. All students must ensure that they read these regulations thoroughly as they will need to confirm that their work conforms to them when submitting assignments. Written assignments will be screened for plagiarism using the University’s TurnitinUK plagiarism software</w:t>
      </w:r>
      <w:r w:rsidRPr="00CF2DAF">
        <w:t>.</w:t>
      </w:r>
    </w:p>
    <w:p w14:paraId="593D9116" w14:textId="77777777" w:rsidR="00A22705" w:rsidRDefault="00A22705" w:rsidP="00A22705">
      <w:pPr>
        <w:pStyle w:val="Soton-Body"/>
      </w:pPr>
    </w:p>
    <w:p w14:paraId="29F3ECD5" w14:textId="77777777" w:rsidR="00A22705" w:rsidRPr="00D80B2A" w:rsidRDefault="00A22705" w:rsidP="00A22705">
      <w:pPr>
        <w:pStyle w:val="Soton-Body"/>
        <w:rPr>
          <w:rFonts w:ascii="Georgia" w:hAnsi="Georgia"/>
          <w:b/>
          <w:bCs/>
          <w:sz w:val="28"/>
          <w:szCs w:val="28"/>
        </w:rPr>
      </w:pPr>
      <w:bookmarkStart w:id="1" w:name="_Hlk149555697"/>
      <w:r w:rsidRPr="00D80B2A">
        <w:rPr>
          <w:rFonts w:ascii="Georgia" w:hAnsi="Georgia"/>
          <w:b/>
          <w:bCs/>
          <w:sz w:val="28"/>
          <w:szCs w:val="28"/>
        </w:rPr>
        <w:t>Use of Artificial Intelligence tools</w:t>
      </w:r>
    </w:p>
    <w:p w14:paraId="0DD17A2E" w14:textId="77777777" w:rsidR="00A22705" w:rsidRDefault="00A22705" w:rsidP="00A22705">
      <w:pPr>
        <w:pStyle w:val="Soton-Body"/>
      </w:pPr>
    </w:p>
    <w:p w14:paraId="3848DF2C" w14:textId="77777777" w:rsidR="00A22705" w:rsidRDefault="00A22705" w:rsidP="00A22705">
      <w:pPr>
        <w:pStyle w:val="Soton-Body"/>
      </w:pPr>
      <w:r>
        <w:t>Use of Artificial Intelligence tools for the preparation or production of materials to be submitted is NOT permitted in this module and will be considered a breach of the University’s Academic Integrity regulations. Please read the guidelines under Assignments on the GGES6013 Blackboard site on the responsible use of Artificial Intelligence tools.</w:t>
      </w:r>
    </w:p>
    <w:bookmarkEnd w:id="1"/>
    <w:p w14:paraId="5EA6781E" w14:textId="77777777" w:rsidR="00A22705" w:rsidRDefault="00A22705" w:rsidP="00A22705">
      <w:pPr>
        <w:pStyle w:val="Soton-MainHeader"/>
      </w:pPr>
    </w:p>
    <w:p w14:paraId="335B0EA3" w14:textId="77777777" w:rsidR="00A22705" w:rsidRPr="00CF2DAF" w:rsidRDefault="00A22705" w:rsidP="00A22705">
      <w:pPr>
        <w:pStyle w:val="Soton-MainHeader"/>
      </w:pPr>
      <w:r w:rsidRPr="00CF2DAF">
        <w:t>Marking criteria</w:t>
      </w:r>
    </w:p>
    <w:p w14:paraId="474D40BB" w14:textId="77777777" w:rsidR="00A22705" w:rsidRDefault="00A22705" w:rsidP="00A22705">
      <w:pPr>
        <w:pStyle w:val="Soton-Body"/>
        <w:rPr>
          <w:highlight w:val="yellow"/>
        </w:rPr>
      </w:pPr>
    </w:p>
    <w:p w14:paraId="79B924A4" w14:textId="383362BE" w:rsidR="00A22705" w:rsidRPr="00876DFE" w:rsidRDefault="00A22705" w:rsidP="00A22705">
      <w:pPr>
        <w:pStyle w:val="Soton-Body"/>
      </w:pPr>
      <w:r w:rsidRPr="00876DFE">
        <w:t xml:space="preserve">Assignments will be graded according to the SoGES marking criteria for Level 7 (MSc PGT). These can be found on </w:t>
      </w:r>
      <w:r>
        <w:t xml:space="preserve">the module </w:t>
      </w:r>
      <w:r w:rsidRPr="00876DFE">
        <w:t xml:space="preserve">Blackboard </w:t>
      </w:r>
      <w:r>
        <w:t xml:space="preserve">site </w:t>
      </w:r>
      <w:r w:rsidRPr="00876DFE">
        <w:t xml:space="preserve">under Assignments. </w:t>
      </w:r>
      <w:r w:rsidR="009648EF">
        <w:t>This assignment will be graded using all criteria except for ‘practical and technical competence’, which is not relevant in this case.</w:t>
      </w:r>
    </w:p>
    <w:p w14:paraId="4EBF9832" w14:textId="77777777" w:rsidR="00A22705" w:rsidRPr="00CF2DAF" w:rsidRDefault="00A22705" w:rsidP="00A22705">
      <w:pPr>
        <w:pStyle w:val="Soton-Body"/>
      </w:pPr>
    </w:p>
    <w:p w14:paraId="273E904E" w14:textId="77777777" w:rsidR="00A22705" w:rsidRPr="00CF2DAF" w:rsidRDefault="00A22705" w:rsidP="00A22705">
      <w:pPr>
        <w:pStyle w:val="Soton-MainHeader"/>
      </w:pPr>
      <w:r w:rsidRPr="00CF2DAF">
        <w:t>Release of grades and feedback</w:t>
      </w:r>
    </w:p>
    <w:p w14:paraId="2632C785" w14:textId="77777777" w:rsidR="00A22705" w:rsidRDefault="00A22705" w:rsidP="00A22705">
      <w:pPr>
        <w:spacing w:line="276" w:lineRule="auto"/>
        <w:rPr>
          <w:rFonts w:ascii="Georgia" w:hAnsi="Georgia"/>
          <w:sz w:val="28"/>
          <w:szCs w:val="28"/>
        </w:rPr>
      </w:pPr>
    </w:p>
    <w:p w14:paraId="051D023A" w14:textId="77777777" w:rsidR="00A22705" w:rsidRPr="00CF2DAF" w:rsidRDefault="00A22705" w:rsidP="00A22705">
      <w:pPr>
        <w:pStyle w:val="Soton-Body"/>
      </w:pPr>
      <w:r w:rsidRPr="00CF2DAF">
        <w:t>Provisional grades and individualised feedback will be released via eAssignments.</w:t>
      </w:r>
      <w:r>
        <w:t xml:space="preserve">  General feedback to the class will be provided via Blackboard.</w:t>
      </w:r>
    </w:p>
    <w:p w14:paraId="6B694273" w14:textId="77777777" w:rsidR="00A31F69" w:rsidRPr="001D2C73" w:rsidRDefault="00A31F69" w:rsidP="00F727A1">
      <w:pPr>
        <w:pStyle w:val="Soton-Body"/>
      </w:pPr>
    </w:p>
    <w:p w14:paraId="241B98A6" w14:textId="6E899689" w:rsidR="004605E6" w:rsidRPr="001D2C73" w:rsidRDefault="00F91FBA" w:rsidP="004605E6">
      <w:pPr>
        <w:pStyle w:val="Soton-MainHeader"/>
      </w:pPr>
      <w:r w:rsidRPr="001D2C73">
        <w:t>Important: h</w:t>
      </w:r>
      <w:r w:rsidR="00865F97" w:rsidRPr="001D2C73">
        <w:t>ints for this task</w:t>
      </w:r>
    </w:p>
    <w:p w14:paraId="39B54BFA" w14:textId="77777777" w:rsidR="004605E6" w:rsidRPr="001D2C73" w:rsidRDefault="004605E6" w:rsidP="004605E6">
      <w:pPr>
        <w:pStyle w:val="Soton-MainHeader"/>
      </w:pPr>
    </w:p>
    <w:p w14:paraId="2A533398" w14:textId="77777777" w:rsidR="00934024" w:rsidRPr="001D2C73" w:rsidRDefault="00CB663F" w:rsidP="00883B24">
      <w:pPr>
        <w:pStyle w:val="Soton-MainHeader"/>
        <w:rPr>
          <w:rFonts w:ascii="Lucida Sans" w:hAnsi="Lucida Sans"/>
          <w:b w:val="0"/>
          <w:bCs/>
          <w:sz w:val="22"/>
          <w:szCs w:val="22"/>
        </w:rPr>
      </w:pPr>
      <w:r w:rsidRPr="001D2C73">
        <w:rPr>
          <w:rFonts w:ascii="Lucida Sans" w:hAnsi="Lucida Sans"/>
          <w:b w:val="0"/>
          <w:bCs/>
          <w:sz w:val="22"/>
          <w:szCs w:val="22"/>
        </w:rPr>
        <w:t>The following paper</w:t>
      </w:r>
      <w:r w:rsidR="00155A11" w:rsidRPr="001D2C73">
        <w:rPr>
          <w:rFonts w:ascii="Lucida Sans" w:hAnsi="Lucida Sans"/>
          <w:b w:val="0"/>
          <w:bCs/>
          <w:sz w:val="22"/>
          <w:szCs w:val="22"/>
        </w:rPr>
        <w:t>,</w:t>
      </w:r>
      <w:r w:rsidRPr="001D2C73">
        <w:rPr>
          <w:rFonts w:ascii="Lucida Sans" w:hAnsi="Lucida Sans"/>
          <w:b w:val="0"/>
          <w:bCs/>
          <w:sz w:val="22"/>
          <w:szCs w:val="22"/>
        </w:rPr>
        <w:t xml:space="preserve"> </w:t>
      </w:r>
      <w:r w:rsidR="00155A11" w:rsidRPr="001D2C73">
        <w:rPr>
          <w:rFonts w:ascii="Lucida Sans" w:hAnsi="Lucida Sans"/>
          <w:b w:val="0"/>
          <w:bCs/>
          <w:sz w:val="22"/>
          <w:szCs w:val="22"/>
        </w:rPr>
        <w:t xml:space="preserve">by colleagues from the University of Southampton, </w:t>
      </w:r>
      <w:r w:rsidRPr="001D2C73">
        <w:rPr>
          <w:rFonts w:ascii="Lucida Sans" w:hAnsi="Lucida Sans"/>
          <w:b w:val="0"/>
          <w:bCs/>
          <w:sz w:val="22"/>
          <w:szCs w:val="22"/>
        </w:rPr>
        <w:t>provides a really useful example of how you might approach this task</w:t>
      </w:r>
      <w:r w:rsidR="00FE72C3" w:rsidRPr="001D2C73">
        <w:rPr>
          <w:rFonts w:ascii="Lucida Sans" w:hAnsi="Lucida Sans"/>
          <w:b w:val="0"/>
          <w:bCs/>
          <w:sz w:val="22"/>
          <w:szCs w:val="22"/>
        </w:rPr>
        <w:t>. Obviously, this is a full peer-reviewed journal article by an accomplished research team</w:t>
      </w:r>
      <w:r w:rsidR="00155A11" w:rsidRPr="001D2C73">
        <w:rPr>
          <w:rFonts w:ascii="Lucida Sans" w:hAnsi="Lucida Sans"/>
          <w:b w:val="0"/>
          <w:bCs/>
          <w:sz w:val="22"/>
          <w:szCs w:val="22"/>
        </w:rPr>
        <w:t xml:space="preserve">, </w:t>
      </w:r>
      <w:r w:rsidR="00FE72C3" w:rsidRPr="001D2C73">
        <w:rPr>
          <w:rFonts w:ascii="Lucida Sans" w:hAnsi="Lucida Sans"/>
          <w:b w:val="0"/>
          <w:bCs/>
          <w:sz w:val="22"/>
          <w:szCs w:val="22"/>
        </w:rPr>
        <w:t>so you are not expected to undertake such a comprehensive and exhaustive review</w:t>
      </w:r>
      <w:r w:rsidR="00934024" w:rsidRPr="001D2C73">
        <w:rPr>
          <w:rFonts w:ascii="Lucida Sans" w:hAnsi="Lucida Sans"/>
          <w:b w:val="0"/>
          <w:bCs/>
          <w:sz w:val="22"/>
          <w:szCs w:val="22"/>
        </w:rPr>
        <w:t>(!)</w:t>
      </w:r>
      <w:r w:rsidR="00FE72C3" w:rsidRPr="001D2C73">
        <w:rPr>
          <w:rFonts w:ascii="Lucida Sans" w:hAnsi="Lucida Sans"/>
          <w:b w:val="0"/>
          <w:bCs/>
          <w:sz w:val="22"/>
          <w:szCs w:val="22"/>
        </w:rPr>
        <w:t xml:space="preserve">, but it should provide some useful ideas and </w:t>
      </w:r>
      <w:r w:rsidR="00DE65B2" w:rsidRPr="001D2C73">
        <w:rPr>
          <w:rFonts w:ascii="Lucida Sans" w:hAnsi="Lucida Sans"/>
          <w:b w:val="0"/>
          <w:bCs/>
          <w:sz w:val="22"/>
          <w:szCs w:val="22"/>
        </w:rPr>
        <w:t xml:space="preserve">methods which </w:t>
      </w:r>
      <w:r w:rsidR="00934024" w:rsidRPr="001D2C73">
        <w:rPr>
          <w:rFonts w:ascii="Lucida Sans" w:hAnsi="Lucida Sans"/>
          <w:b w:val="0"/>
          <w:bCs/>
          <w:sz w:val="22"/>
          <w:szCs w:val="22"/>
        </w:rPr>
        <w:t xml:space="preserve">you </w:t>
      </w:r>
      <w:r w:rsidR="00DE65B2" w:rsidRPr="001D2C73">
        <w:rPr>
          <w:rFonts w:ascii="Lucida Sans" w:hAnsi="Lucida Sans"/>
          <w:b w:val="0"/>
          <w:bCs/>
          <w:sz w:val="22"/>
          <w:szCs w:val="22"/>
        </w:rPr>
        <w:t xml:space="preserve">might </w:t>
      </w:r>
      <w:r w:rsidR="00934024" w:rsidRPr="001D2C73">
        <w:rPr>
          <w:rFonts w:ascii="Lucida Sans" w:hAnsi="Lucida Sans"/>
          <w:b w:val="0"/>
          <w:bCs/>
          <w:sz w:val="22"/>
          <w:szCs w:val="22"/>
        </w:rPr>
        <w:t xml:space="preserve">be able to </w:t>
      </w:r>
      <w:r w:rsidR="00DE65B2" w:rsidRPr="001D2C73">
        <w:rPr>
          <w:rFonts w:ascii="Lucida Sans" w:hAnsi="Lucida Sans"/>
          <w:b w:val="0"/>
          <w:bCs/>
          <w:sz w:val="22"/>
          <w:szCs w:val="22"/>
        </w:rPr>
        <w:t>adapt and implement on a more limited scale</w:t>
      </w:r>
      <w:r w:rsidR="00883B24" w:rsidRPr="001D2C73">
        <w:rPr>
          <w:rFonts w:ascii="Lucida Sans" w:hAnsi="Lucida Sans"/>
          <w:b w:val="0"/>
          <w:bCs/>
          <w:sz w:val="22"/>
          <w:szCs w:val="22"/>
        </w:rPr>
        <w:t xml:space="preserve">: </w:t>
      </w:r>
    </w:p>
    <w:p w14:paraId="713D6E88" w14:textId="77777777" w:rsidR="00934024" w:rsidRPr="001D2C73" w:rsidRDefault="00934024" w:rsidP="00883B24">
      <w:pPr>
        <w:pStyle w:val="Soton-MainHeader"/>
        <w:rPr>
          <w:rFonts w:ascii="Lucida Sans" w:hAnsi="Lucida Sans"/>
          <w:b w:val="0"/>
          <w:bCs/>
          <w:sz w:val="22"/>
          <w:szCs w:val="22"/>
        </w:rPr>
      </w:pPr>
    </w:p>
    <w:p w14:paraId="14083100" w14:textId="54EF091D" w:rsidR="00883B24" w:rsidRPr="001D2C73" w:rsidRDefault="00883B24" w:rsidP="00883B24">
      <w:pPr>
        <w:pStyle w:val="Soton-MainHeader"/>
        <w:rPr>
          <w:rFonts w:ascii="Lucida Sans" w:hAnsi="Lucida Sans"/>
          <w:b w:val="0"/>
          <w:bCs/>
          <w:sz w:val="22"/>
          <w:szCs w:val="22"/>
        </w:rPr>
      </w:pPr>
      <w:r w:rsidRPr="001D2C73">
        <w:rPr>
          <w:rFonts w:ascii="Lucida Sans" w:hAnsi="Lucida Sans"/>
          <w:b w:val="0"/>
          <w:bCs/>
          <w:sz w:val="22"/>
          <w:szCs w:val="22"/>
        </w:rPr>
        <w:t xml:space="preserve">Collins R, Spake R, Brown K, Ogutu B, Smith D, Eigenbrod F (2020) A systematic map of research exploring the effect of greenspace on mental health, Landscape and Urban Planning, 201, 103823 </w:t>
      </w:r>
      <w:hyperlink r:id="rId12" w:history="1">
        <w:r w:rsidRPr="001D2C73">
          <w:rPr>
            <w:rStyle w:val="Hyperlink"/>
            <w:rFonts w:ascii="Lucida Sans" w:hAnsi="Lucida Sans"/>
            <w:b w:val="0"/>
            <w:bCs/>
            <w:sz w:val="22"/>
            <w:szCs w:val="22"/>
          </w:rPr>
          <w:t>https://doi.org/10.1016/j.landurbplan.2020.103823</w:t>
        </w:r>
      </w:hyperlink>
      <w:r w:rsidRPr="001D2C73">
        <w:rPr>
          <w:rFonts w:ascii="Lucida Sans" w:hAnsi="Lucida Sans"/>
          <w:b w:val="0"/>
          <w:bCs/>
          <w:sz w:val="22"/>
          <w:szCs w:val="22"/>
        </w:rPr>
        <w:t xml:space="preserve"> </w:t>
      </w:r>
    </w:p>
    <w:p w14:paraId="55E8A675" w14:textId="194C77F0" w:rsidR="00CB663F" w:rsidRPr="001D2C73" w:rsidRDefault="00CB663F" w:rsidP="004605E6">
      <w:pPr>
        <w:pStyle w:val="Soton-MainHeader"/>
        <w:rPr>
          <w:rFonts w:ascii="Lucida Sans" w:hAnsi="Lucida Sans"/>
          <w:b w:val="0"/>
          <w:bCs/>
          <w:sz w:val="22"/>
          <w:szCs w:val="22"/>
        </w:rPr>
      </w:pPr>
    </w:p>
    <w:p w14:paraId="2AC30243" w14:textId="38C17609" w:rsidR="00CD0233" w:rsidRPr="001D2C73" w:rsidRDefault="00CD0233" w:rsidP="004605E6">
      <w:pPr>
        <w:pStyle w:val="Soton-MainHeader"/>
        <w:rPr>
          <w:rFonts w:ascii="Lucida Sans" w:hAnsi="Lucida Sans"/>
          <w:b w:val="0"/>
          <w:bCs/>
          <w:sz w:val="22"/>
          <w:szCs w:val="22"/>
        </w:rPr>
      </w:pPr>
      <w:r w:rsidRPr="001D2C73">
        <w:rPr>
          <w:rFonts w:ascii="Lucida Sans" w:hAnsi="Lucida Sans"/>
          <w:b w:val="0"/>
          <w:bCs/>
          <w:sz w:val="22"/>
          <w:szCs w:val="22"/>
        </w:rPr>
        <w:t>You may find general search engines such as Google Scholar useful. And specific journals, such as the International Journal for Health Geographics might be a good starting place to browse for ideas.</w:t>
      </w:r>
    </w:p>
    <w:p w14:paraId="1F29E84E" w14:textId="77777777" w:rsidR="00CD0233" w:rsidRPr="001D2C73" w:rsidRDefault="00CD0233" w:rsidP="004605E6">
      <w:pPr>
        <w:pStyle w:val="Soton-MainHeader"/>
        <w:rPr>
          <w:rFonts w:ascii="Lucida Sans" w:hAnsi="Lucida Sans"/>
          <w:sz w:val="22"/>
          <w:szCs w:val="22"/>
        </w:rPr>
      </w:pPr>
    </w:p>
    <w:p w14:paraId="4C47B497" w14:textId="1EC42EA3" w:rsidR="004605E6" w:rsidRPr="001D2C73" w:rsidRDefault="004605E6" w:rsidP="004605E6">
      <w:pPr>
        <w:pStyle w:val="Soton-MainHeader"/>
      </w:pPr>
      <w:r w:rsidRPr="001D2C73">
        <w:t>References</w:t>
      </w:r>
    </w:p>
    <w:p w14:paraId="3D4A6D20" w14:textId="77777777" w:rsidR="00973638" w:rsidRPr="001D2C73" w:rsidRDefault="00973638" w:rsidP="004605E6">
      <w:pPr>
        <w:pStyle w:val="Soton-MainHeader"/>
        <w:rPr>
          <w:rFonts w:ascii="Lucida Sans" w:hAnsi="Lucida Sans"/>
          <w:b w:val="0"/>
          <w:bCs/>
          <w:sz w:val="22"/>
          <w:szCs w:val="22"/>
        </w:rPr>
      </w:pPr>
    </w:p>
    <w:p w14:paraId="6E1A0027" w14:textId="7D7FC586" w:rsidR="00973638" w:rsidRPr="001D2C73" w:rsidRDefault="00973638" w:rsidP="00973638">
      <w:pPr>
        <w:pStyle w:val="Soton-MainHeader"/>
        <w:rPr>
          <w:rFonts w:ascii="Lucida Sans" w:hAnsi="Lucida Sans"/>
          <w:b w:val="0"/>
          <w:bCs/>
          <w:sz w:val="22"/>
          <w:szCs w:val="22"/>
        </w:rPr>
      </w:pPr>
      <w:r w:rsidRPr="001D2C73">
        <w:rPr>
          <w:rFonts w:ascii="Lucida Sans" w:hAnsi="Lucida Sans"/>
          <w:b w:val="0"/>
          <w:bCs/>
          <w:sz w:val="22"/>
          <w:szCs w:val="22"/>
        </w:rPr>
        <w:t xml:space="preserve">Collins R, Spake R, Brown K, Ogutu B, Smith D, Eigenbrod F (2020) A systematic map of research exploring the effect of greenspace on mental health, Landscape and Urban Planning, 201, 103823 </w:t>
      </w:r>
      <w:hyperlink r:id="rId13" w:history="1">
        <w:r w:rsidRPr="001D2C73">
          <w:rPr>
            <w:rStyle w:val="Hyperlink"/>
            <w:rFonts w:ascii="Lucida Sans" w:hAnsi="Lucida Sans"/>
            <w:b w:val="0"/>
            <w:bCs/>
            <w:sz w:val="22"/>
            <w:szCs w:val="22"/>
          </w:rPr>
          <w:t>https://doi.org/10.1016/j.landurbplan.2020.103823</w:t>
        </w:r>
      </w:hyperlink>
      <w:r w:rsidRPr="001D2C73">
        <w:rPr>
          <w:rFonts w:ascii="Lucida Sans" w:hAnsi="Lucida Sans"/>
          <w:b w:val="0"/>
          <w:bCs/>
          <w:sz w:val="22"/>
          <w:szCs w:val="22"/>
        </w:rPr>
        <w:t xml:space="preserve"> </w:t>
      </w:r>
    </w:p>
    <w:p w14:paraId="7A238784" w14:textId="77777777" w:rsidR="00973638" w:rsidRPr="001D2C73" w:rsidRDefault="00973638" w:rsidP="004605E6">
      <w:pPr>
        <w:pStyle w:val="Soton-MainHeader"/>
        <w:rPr>
          <w:rFonts w:ascii="Lucida Sans" w:hAnsi="Lucida Sans"/>
          <w:b w:val="0"/>
          <w:bCs/>
          <w:sz w:val="22"/>
          <w:szCs w:val="22"/>
        </w:rPr>
      </w:pPr>
    </w:p>
    <w:p w14:paraId="71B435C8" w14:textId="05BE8C93" w:rsidR="004605E6" w:rsidRPr="001D2C73" w:rsidRDefault="004605E6" w:rsidP="004605E6">
      <w:pPr>
        <w:pStyle w:val="Soton-MainHeader"/>
        <w:rPr>
          <w:rFonts w:ascii="Lucida Sans" w:hAnsi="Lucida Sans"/>
          <w:b w:val="0"/>
          <w:bCs/>
          <w:sz w:val="22"/>
          <w:szCs w:val="22"/>
        </w:rPr>
      </w:pPr>
      <w:r w:rsidRPr="001D2C73">
        <w:rPr>
          <w:rFonts w:ascii="Lucida Sans" w:hAnsi="Lucida Sans"/>
          <w:b w:val="0"/>
          <w:bCs/>
          <w:sz w:val="22"/>
          <w:szCs w:val="22"/>
        </w:rPr>
        <w:t>Green, C., Hoppa, R. D., Kue, Y. T., Blanchard, J. F. (2003) Geographic analysis of diabetes prevalence in an urban area. Social Science and Medicine 57, 551-560.</w:t>
      </w:r>
    </w:p>
    <w:p w14:paraId="5EF87215" w14:textId="77777777" w:rsidR="00973638" w:rsidRPr="001D2C73" w:rsidRDefault="00973638" w:rsidP="004605E6">
      <w:pPr>
        <w:pStyle w:val="Soton-MainHeader"/>
        <w:rPr>
          <w:rFonts w:ascii="Lucida Sans" w:hAnsi="Lucida Sans"/>
          <w:b w:val="0"/>
          <w:bCs/>
          <w:sz w:val="22"/>
          <w:szCs w:val="22"/>
        </w:rPr>
      </w:pPr>
    </w:p>
    <w:p w14:paraId="240E4455" w14:textId="6E9E84CD" w:rsidR="004605E6" w:rsidRPr="001D2C73" w:rsidRDefault="004605E6" w:rsidP="004605E6">
      <w:pPr>
        <w:pStyle w:val="Soton-MainHeader"/>
        <w:rPr>
          <w:rFonts w:ascii="Lucida Sans" w:hAnsi="Lucida Sans"/>
          <w:b w:val="0"/>
          <w:bCs/>
          <w:sz w:val="22"/>
          <w:szCs w:val="22"/>
        </w:rPr>
      </w:pPr>
      <w:r w:rsidRPr="001D2C73">
        <w:rPr>
          <w:rFonts w:ascii="Lucida Sans" w:hAnsi="Lucida Sans"/>
          <w:b w:val="0"/>
          <w:bCs/>
          <w:sz w:val="22"/>
          <w:szCs w:val="22"/>
        </w:rPr>
        <w:t xml:space="preserve">Google Scholar is available from here: </w:t>
      </w:r>
      <w:hyperlink r:id="rId14" w:history="1">
        <w:r w:rsidR="002633C5" w:rsidRPr="001D2C73">
          <w:rPr>
            <w:rStyle w:val="Hyperlink"/>
            <w:rFonts w:ascii="Lucida Sans" w:hAnsi="Lucida Sans"/>
            <w:b w:val="0"/>
            <w:bCs/>
            <w:sz w:val="22"/>
            <w:szCs w:val="22"/>
          </w:rPr>
          <w:t>http://scholar.google.com/</w:t>
        </w:r>
      </w:hyperlink>
      <w:r w:rsidR="002633C5" w:rsidRPr="001D2C73">
        <w:rPr>
          <w:rFonts w:ascii="Lucida Sans" w:hAnsi="Lucida Sans"/>
          <w:b w:val="0"/>
          <w:bCs/>
          <w:sz w:val="22"/>
          <w:szCs w:val="22"/>
        </w:rPr>
        <w:t xml:space="preserve"> </w:t>
      </w:r>
    </w:p>
    <w:p w14:paraId="2DB2C593" w14:textId="77777777" w:rsidR="004605E6" w:rsidRPr="001D2C73" w:rsidRDefault="004605E6" w:rsidP="004605E6">
      <w:pPr>
        <w:pStyle w:val="Soton-MainHeader"/>
        <w:rPr>
          <w:rFonts w:ascii="Lucida Sans" w:hAnsi="Lucida Sans"/>
          <w:b w:val="0"/>
          <w:bCs/>
          <w:sz w:val="22"/>
          <w:szCs w:val="22"/>
        </w:rPr>
      </w:pPr>
    </w:p>
    <w:p w14:paraId="7218FB7C" w14:textId="21B25838" w:rsidR="004605E6" w:rsidRPr="004605E6" w:rsidRDefault="004605E6" w:rsidP="004605E6">
      <w:pPr>
        <w:pStyle w:val="Soton-MainHeader"/>
      </w:pPr>
      <w:r w:rsidRPr="001D2C73">
        <w:rPr>
          <w:rFonts w:ascii="Lucida Sans" w:hAnsi="Lucida Sans"/>
          <w:b w:val="0"/>
          <w:bCs/>
          <w:sz w:val="22"/>
          <w:szCs w:val="22"/>
        </w:rPr>
        <w:t xml:space="preserve">The International Journal of Health Geographics is available through: </w:t>
      </w:r>
      <w:hyperlink r:id="rId15" w:history="1">
        <w:r w:rsidR="002633C5" w:rsidRPr="001D2C73">
          <w:rPr>
            <w:rStyle w:val="Hyperlink"/>
            <w:rFonts w:ascii="Lucida Sans" w:hAnsi="Lucida Sans"/>
            <w:b w:val="0"/>
            <w:bCs/>
            <w:sz w:val="22"/>
            <w:szCs w:val="22"/>
          </w:rPr>
          <w:t>https://ij-healthgeographics.biomedcentral.com/</w:t>
        </w:r>
      </w:hyperlink>
      <w:r w:rsidR="002633C5">
        <w:rPr>
          <w:rFonts w:ascii="Lucida Sans" w:hAnsi="Lucida Sans"/>
          <w:b w:val="0"/>
          <w:bCs/>
          <w:sz w:val="22"/>
          <w:szCs w:val="22"/>
        </w:rPr>
        <w:t xml:space="preserve"> </w:t>
      </w:r>
    </w:p>
    <w:sectPr w:rsidR="004605E6" w:rsidRPr="004605E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F4F2" w14:textId="77777777" w:rsidR="00883B4D" w:rsidRDefault="00883B4D" w:rsidP="00057FFA">
      <w:r>
        <w:separator/>
      </w:r>
    </w:p>
  </w:endnote>
  <w:endnote w:type="continuationSeparator" w:id="0">
    <w:p w14:paraId="2F8CC721" w14:textId="77777777" w:rsidR="00883B4D" w:rsidRDefault="00883B4D" w:rsidP="0005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359162"/>
      <w:docPartObj>
        <w:docPartGallery w:val="Page Numbers (Bottom of Page)"/>
        <w:docPartUnique/>
      </w:docPartObj>
    </w:sdtPr>
    <w:sdtEndPr>
      <w:rPr>
        <w:noProof/>
      </w:rPr>
    </w:sdtEndPr>
    <w:sdtContent>
      <w:p w14:paraId="25598C8B" w14:textId="58C982F1" w:rsidR="00CA504A" w:rsidRDefault="00CA50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25B25" w14:textId="307F7934" w:rsidR="00057FFA" w:rsidRPr="002D7FF3" w:rsidRDefault="00057FFA">
    <w:pPr>
      <w:pStyle w:val="Footer"/>
      <w:rPr>
        <w:rFonts w:ascii="Lucida Sans" w:hAnsi="Lucida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E289" w14:textId="77777777" w:rsidR="00883B4D" w:rsidRDefault="00883B4D" w:rsidP="00057FFA">
      <w:r>
        <w:separator/>
      </w:r>
    </w:p>
  </w:footnote>
  <w:footnote w:type="continuationSeparator" w:id="0">
    <w:p w14:paraId="48B96D4C" w14:textId="77777777" w:rsidR="00883B4D" w:rsidRDefault="00883B4D" w:rsidP="0005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7754"/>
    <w:multiLevelType w:val="hybridMultilevel"/>
    <w:tmpl w:val="5F361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7B661A"/>
    <w:multiLevelType w:val="hybridMultilevel"/>
    <w:tmpl w:val="7834F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557559"/>
    <w:multiLevelType w:val="hybridMultilevel"/>
    <w:tmpl w:val="7682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A620E"/>
    <w:multiLevelType w:val="hybridMultilevel"/>
    <w:tmpl w:val="E9DEA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DD4101"/>
    <w:multiLevelType w:val="hybridMultilevel"/>
    <w:tmpl w:val="0AEC8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752795"/>
    <w:multiLevelType w:val="hybridMultilevel"/>
    <w:tmpl w:val="81A86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EE1387"/>
    <w:multiLevelType w:val="hybridMultilevel"/>
    <w:tmpl w:val="C3D0B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0129018">
    <w:abstractNumId w:val="5"/>
  </w:num>
  <w:num w:numId="2" w16cid:durableId="1831754217">
    <w:abstractNumId w:val="3"/>
  </w:num>
  <w:num w:numId="3" w16cid:durableId="1021514247">
    <w:abstractNumId w:val="0"/>
  </w:num>
  <w:num w:numId="4" w16cid:durableId="1115173838">
    <w:abstractNumId w:val="1"/>
  </w:num>
  <w:num w:numId="5" w16cid:durableId="1031995879">
    <w:abstractNumId w:val="2"/>
  </w:num>
  <w:num w:numId="6" w16cid:durableId="1307592014">
    <w:abstractNumId w:val="6"/>
  </w:num>
  <w:num w:numId="7" w16cid:durableId="544028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FFA"/>
    <w:rsid w:val="00052007"/>
    <w:rsid w:val="000553B6"/>
    <w:rsid w:val="00057FFA"/>
    <w:rsid w:val="00065981"/>
    <w:rsid w:val="00075CF8"/>
    <w:rsid w:val="001118CA"/>
    <w:rsid w:val="001148C2"/>
    <w:rsid w:val="0012328F"/>
    <w:rsid w:val="00127CDD"/>
    <w:rsid w:val="00145112"/>
    <w:rsid w:val="00150D29"/>
    <w:rsid w:val="00155A11"/>
    <w:rsid w:val="00170B50"/>
    <w:rsid w:val="00181073"/>
    <w:rsid w:val="001B31D6"/>
    <w:rsid w:val="001D2C73"/>
    <w:rsid w:val="001D78FB"/>
    <w:rsid w:val="002146C6"/>
    <w:rsid w:val="00226C6A"/>
    <w:rsid w:val="0023467D"/>
    <w:rsid w:val="0024618B"/>
    <w:rsid w:val="00246FF1"/>
    <w:rsid w:val="00247B62"/>
    <w:rsid w:val="002633C5"/>
    <w:rsid w:val="002643FB"/>
    <w:rsid w:val="00266111"/>
    <w:rsid w:val="0026675F"/>
    <w:rsid w:val="00283F48"/>
    <w:rsid w:val="002A7AC3"/>
    <w:rsid w:val="002D7FF3"/>
    <w:rsid w:val="0037560B"/>
    <w:rsid w:val="00386085"/>
    <w:rsid w:val="00395E54"/>
    <w:rsid w:val="003A7178"/>
    <w:rsid w:val="003B0D26"/>
    <w:rsid w:val="003D7478"/>
    <w:rsid w:val="00411915"/>
    <w:rsid w:val="00413E80"/>
    <w:rsid w:val="00416EFE"/>
    <w:rsid w:val="004605E6"/>
    <w:rsid w:val="00490A62"/>
    <w:rsid w:val="004A317E"/>
    <w:rsid w:val="00510548"/>
    <w:rsid w:val="00542B7E"/>
    <w:rsid w:val="005B6054"/>
    <w:rsid w:val="005C2858"/>
    <w:rsid w:val="005C3F0A"/>
    <w:rsid w:val="005E7239"/>
    <w:rsid w:val="005F2CB9"/>
    <w:rsid w:val="006C73ED"/>
    <w:rsid w:val="006E360A"/>
    <w:rsid w:val="006F38F0"/>
    <w:rsid w:val="0070413E"/>
    <w:rsid w:val="00724F28"/>
    <w:rsid w:val="00726442"/>
    <w:rsid w:val="0075134D"/>
    <w:rsid w:val="0076057F"/>
    <w:rsid w:val="007730FF"/>
    <w:rsid w:val="00773654"/>
    <w:rsid w:val="0078365C"/>
    <w:rsid w:val="007A74ED"/>
    <w:rsid w:val="007B65AE"/>
    <w:rsid w:val="007D47B8"/>
    <w:rsid w:val="007E071E"/>
    <w:rsid w:val="007E1D1F"/>
    <w:rsid w:val="007E53EC"/>
    <w:rsid w:val="00864071"/>
    <w:rsid w:val="00865F97"/>
    <w:rsid w:val="00876DFE"/>
    <w:rsid w:val="00883B24"/>
    <w:rsid w:val="00883B4D"/>
    <w:rsid w:val="008C0C2A"/>
    <w:rsid w:val="00902ED1"/>
    <w:rsid w:val="00934024"/>
    <w:rsid w:val="00954855"/>
    <w:rsid w:val="009633B6"/>
    <w:rsid w:val="009648EF"/>
    <w:rsid w:val="00973638"/>
    <w:rsid w:val="0098468C"/>
    <w:rsid w:val="009E4B14"/>
    <w:rsid w:val="009F7EB4"/>
    <w:rsid w:val="00A005BB"/>
    <w:rsid w:val="00A00B88"/>
    <w:rsid w:val="00A0112A"/>
    <w:rsid w:val="00A22705"/>
    <w:rsid w:val="00A31F69"/>
    <w:rsid w:val="00A401BF"/>
    <w:rsid w:val="00A40AF3"/>
    <w:rsid w:val="00A42A7B"/>
    <w:rsid w:val="00A66688"/>
    <w:rsid w:val="00A6704F"/>
    <w:rsid w:val="00AC20DF"/>
    <w:rsid w:val="00AF0089"/>
    <w:rsid w:val="00B04DA9"/>
    <w:rsid w:val="00B30981"/>
    <w:rsid w:val="00B6692B"/>
    <w:rsid w:val="00BB5BA3"/>
    <w:rsid w:val="00C34293"/>
    <w:rsid w:val="00C50926"/>
    <w:rsid w:val="00C573B3"/>
    <w:rsid w:val="00C87BC9"/>
    <w:rsid w:val="00C94B98"/>
    <w:rsid w:val="00CA504A"/>
    <w:rsid w:val="00CB50D6"/>
    <w:rsid w:val="00CB663F"/>
    <w:rsid w:val="00CC2A56"/>
    <w:rsid w:val="00CC3805"/>
    <w:rsid w:val="00CD0233"/>
    <w:rsid w:val="00CF2DAF"/>
    <w:rsid w:val="00CF3D3E"/>
    <w:rsid w:val="00D06A35"/>
    <w:rsid w:val="00D5224E"/>
    <w:rsid w:val="00D73B87"/>
    <w:rsid w:val="00D80B2A"/>
    <w:rsid w:val="00DE65B2"/>
    <w:rsid w:val="00E15C6B"/>
    <w:rsid w:val="00E61357"/>
    <w:rsid w:val="00E72CD8"/>
    <w:rsid w:val="00E92720"/>
    <w:rsid w:val="00E952AB"/>
    <w:rsid w:val="00EC15E1"/>
    <w:rsid w:val="00ED7B6D"/>
    <w:rsid w:val="00F1480C"/>
    <w:rsid w:val="00F631C5"/>
    <w:rsid w:val="00F727A1"/>
    <w:rsid w:val="00F91FBA"/>
    <w:rsid w:val="00F9676B"/>
    <w:rsid w:val="00FD79B4"/>
    <w:rsid w:val="00FE72C3"/>
    <w:rsid w:val="00FF3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B8D9E"/>
  <w15:chartTrackingRefBased/>
  <w15:docId w15:val="{3CAFC317-4F15-4B15-BB7E-03F815E2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D26"/>
    <w:pPr>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FFA"/>
    <w:pPr>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FFA"/>
    <w:pPr>
      <w:tabs>
        <w:tab w:val="center" w:pos="4513"/>
        <w:tab w:val="right" w:pos="9026"/>
      </w:tabs>
    </w:pPr>
  </w:style>
  <w:style w:type="character" w:customStyle="1" w:styleId="HeaderChar">
    <w:name w:val="Header Char"/>
    <w:basedOn w:val="DefaultParagraphFont"/>
    <w:link w:val="Header"/>
    <w:uiPriority w:val="99"/>
    <w:rsid w:val="00057FFA"/>
    <w:rPr>
      <w:rFonts w:ascii="Arial" w:eastAsia="Times New Roman" w:hAnsi="Arial" w:cs="Times New Roman"/>
      <w:sz w:val="20"/>
      <w:szCs w:val="20"/>
    </w:rPr>
  </w:style>
  <w:style w:type="paragraph" w:styleId="Footer">
    <w:name w:val="footer"/>
    <w:basedOn w:val="Normal"/>
    <w:link w:val="FooterChar"/>
    <w:uiPriority w:val="99"/>
    <w:unhideWhenUsed/>
    <w:rsid w:val="00057FFA"/>
    <w:pPr>
      <w:tabs>
        <w:tab w:val="center" w:pos="4513"/>
        <w:tab w:val="right" w:pos="9026"/>
      </w:tabs>
    </w:pPr>
  </w:style>
  <w:style w:type="character" w:customStyle="1" w:styleId="FooterChar">
    <w:name w:val="Footer Char"/>
    <w:basedOn w:val="DefaultParagraphFont"/>
    <w:link w:val="Footer"/>
    <w:uiPriority w:val="99"/>
    <w:rsid w:val="00057FFA"/>
    <w:rPr>
      <w:rFonts w:ascii="Arial" w:eastAsia="Times New Roman" w:hAnsi="Arial" w:cs="Times New Roman"/>
      <w:sz w:val="20"/>
      <w:szCs w:val="20"/>
    </w:rPr>
  </w:style>
  <w:style w:type="paragraph" w:customStyle="1" w:styleId="Soton-MainHeader">
    <w:name w:val="Soton - Main Header"/>
    <w:basedOn w:val="Normal"/>
    <w:qFormat/>
    <w:rsid w:val="003B0D26"/>
    <w:pPr>
      <w:spacing w:line="276" w:lineRule="auto"/>
    </w:pPr>
    <w:rPr>
      <w:rFonts w:ascii="Georgia" w:hAnsi="Georgia"/>
      <w:b/>
      <w:sz w:val="28"/>
      <w:szCs w:val="24"/>
    </w:rPr>
  </w:style>
  <w:style w:type="paragraph" w:customStyle="1" w:styleId="Soton-Body">
    <w:name w:val="Soton - Body"/>
    <w:basedOn w:val="Normal"/>
    <w:qFormat/>
    <w:rsid w:val="00A42A7B"/>
    <w:pPr>
      <w:spacing w:line="276" w:lineRule="auto"/>
    </w:pPr>
    <w:rPr>
      <w:rFonts w:ascii="Lucida Sans" w:hAnsi="Lucida Sans"/>
      <w:sz w:val="22"/>
      <w:szCs w:val="24"/>
    </w:rPr>
  </w:style>
  <w:style w:type="paragraph" w:customStyle="1" w:styleId="Soton-Subheader">
    <w:name w:val="Soton - Subheader"/>
    <w:basedOn w:val="Normal"/>
    <w:qFormat/>
    <w:rsid w:val="003B0D26"/>
    <w:pPr>
      <w:spacing w:line="276" w:lineRule="auto"/>
    </w:pPr>
    <w:rPr>
      <w:rFonts w:ascii="Georgia" w:hAnsi="Georgia"/>
      <w:sz w:val="28"/>
      <w:szCs w:val="28"/>
    </w:rPr>
  </w:style>
  <w:style w:type="character" w:styleId="Hyperlink">
    <w:name w:val="Hyperlink"/>
    <w:basedOn w:val="DefaultParagraphFont"/>
    <w:uiPriority w:val="99"/>
    <w:unhideWhenUsed/>
    <w:rsid w:val="00B30981"/>
    <w:rPr>
      <w:color w:val="0563C1" w:themeColor="hyperlink"/>
      <w:u w:val="single"/>
    </w:rPr>
  </w:style>
  <w:style w:type="character" w:styleId="FollowedHyperlink">
    <w:name w:val="FollowedHyperlink"/>
    <w:basedOn w:val="DefaultParagraphFont"/>
    <w:uiPriority w:val="99"/>
    <w:semiHidden/>
    <w:unhideWhenUsed/>
    <w:rsid w:val="003A7178"/>
    <w:rPr>
      <w:color w:val="954F72" w:themeColor="followedHyperlink"/>
      <w:u w:val="single"/>
    </w:rPr>
  </w:style>
  <w:style w:type="character" w:styleId="CommentReference">
    <w:name w:val="annotation reference"/>
    <w:basedOn w:val="DefaultParagraphFont"/>
    <w:uiPriority w:val="99"/>
    <w:semiHidden/>
    <w:unhideWhenUsed/>
    <w:rsid w:val="001B31D6"/>
    <w:rPr>
      <w:sz w:val="16"/>
      <w:szCs w:val="16"/>
    </w:rPr>
  </w:style>
  <w:style w:type="paragraph" w:styleId="CommentText">
    <w:name w:val="annotation text"/>
    <w:basedOn w:val="Normal"/>
    <w:link w:val="CommentTextChar"/>
    <w:uiPriority w:val="99"/>
    <w:semiHidden/>
    <w:unhideWhenUsed/>
    <w:rsid w:val="001B31D6"/>
  </w:style>
  <w:style w:type="character" w:customStyle="1" w:styleId="CommentTextChar">
    <w:name w:val="Comment Text Char"/>
    <w:basedOn w:val="DefaultParagraphFont"/>
    <w:link w:val="CommentText"/>
    <w:uiPriority w:val="99"/>
    <w:semiHidden/>
    <w:rsid w:val="001B31D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31D6"/>
    <w:rPr>
      <w:b/>
      <w:bCs/>
    </w:rPr>
  </w:style>
  <w:style w:type="character" w:customStyle="1" w:styleId="CommentSubjectChar">
    <w:name w:val="Comment Subject Char"/>
    <w:basedOn w:val="CommentTextChar"/>
    <w:link w:val="CommentSubject"/>
    <w:uiPriority w:val="99"/>
    <w:semiHidden/>
    <w:rsid w:val="001B31D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31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1D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E4B14"/>
    <w:rPr>
      <w:color w:val="605E5C"/>
      <w:shd w:val="clear" w:color="auto" w:fill="E1DFDD"/>
    </w:rPr>
  </w:style>
  <w:style w:type="paragraph" w:customStyle="1" w:styleId="paragraph">
    <w:name w:val="paragraph"/>
    <w:basedOn w:val="Normal"/>
    <w:rsid w:val="007B65AE"/>
    <w:pPr>
      <w:jc w:val="left"/>
    </w:pPr>
    <w:rPr>
      <w:rFonts w:ascii="Calibri" w:eastAsiaTheme="minorHAnsi" w:hAnsi="Calibri" w:cs="Calibri"/>
      <w:sz w:val="22"/>
      <w:szCs w:val="22"/>
      <w:lang w:eastAsia="en-GB"/>
    </w:rPr>
  </w:style>
  <w:style w:type="character" w:customStyle="1" w:styleId="normaltextrun">
    <w:name w:val="normaltextrun"/>
    <w:basedOn w:val="DefaultParagraphFont"/>
    <w:rsid w:val="007B65AE"/>
  </w:style>
  <w:style w:type="character" w:customStyle="1" w:styleId="eop">
    <w:name w:val="eop"/>
    <w:basedOn w:val="DefaultParagraphFont"/>
    <w:rsid w:val="007B65AE"/>
  </w:style>
  <w:style w:type="paragraph" w:styleId="ListParagraph">
    <w:name w:val="List Paragraph"/>
    <w:basedOn w:val="Normal"/>
    <w:uiPriority w:val="34"/>
    <w:rsid w:val="003D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13508">
      <w:bodyDiv w:val="1"/>
      <w:marLeft w:val="0"/>
      <w:marRight w:val="0"/>
      <w:marTop w:val="0"/>
      <w:marBottom w:val="0"/>
      <w:divBdr>
        <w:top w:val="none" w:sz="0" w:space="0" w:color="auto"/>
        <w:left w:val="none" w:sz="0" w:space="0" w:color="auto"/>
        <w:bottom w:val="none" w:sz="0" w:space="0" w:color="auto"/>
        <w:right w:val="none" w:sz="0" w:space="0" w:color="auto"/>
      </w:divBdr>
    </w:div>
    <w:div w:id="20223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soton.ac.uk/sash/referencing" TargetMode="External"/><Relationship Id="rId13" Type="http://schemas.openxmlformats.org/officeDocument/2006/relationships/hyperlink" Target="https://doi.org/10.1016/j.landurbplan.2020.1038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landurbplan.2020.1038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ampton.ac.uk/about/governance/regulations-policies/student-regulations/academic-responsibility-conduct" TargetMode="External"/><Relationship Id="rId5" Type="http://schemas.openxmlformats.org/officeDocument/2006/relationships/footnotes" Target="footnotes.xml"/><Relationship Id="rId15" Type="http://schemas.openxmlformats.org/officeDocument/2006/relationships/hyperlink" Target="https://ij-healthgeographics.biomedcentral.com/" TargetMode="External"/><Relationship Id="rId10" Type="http://schemas.openxmlformats.org/officeDocument/2006/relationships/hyperlink" Target="http://library.soton.ac.uk/geography" TargetMode="External"/><Relationship Id="rId4" Type="http://schemas.openxmlformats.org/officeDocument/2006/relationships/webSettings" Target="webSettings.xml"/><Relationship Id="rId9" Type="http://schemas.openxmlformats.org/officeDocument/2006/relationships/hyperlink" Target="http://library.soton.ac.uk/online-skills" TargetMode="External"/><Relationship Id="rId14" Type="http://schemas.openxmlformats.org/officeDocument/2006/relationships/hyperlink" Target="http://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Phillips</dc:creator>
  <cp:keywords/>
  <dc:description/>
  <cp:lastModifiedBy>Samantha Cockings</cp:lastModifiedBy>
  <cp:revision>27</cp:revision>
  <dcterms:created xsi:type="dcterms:W3CDTF">2024-02-21T20:40:00Z</dcterms:created>
  <dcterms:modified xsi:type="dcterms:W3CDTF">2025-02-04T19:16:00Z</dcterms:modified>
</cp:coreProperties>
</file>