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C15B4" w14:textId="77777777" w:rsidR="00957CCF" w:rsidRDefault="00957CCF" w:rsidP="00957CCF">
      <w:pPr>
        <w:pStyle w:val="Heading1"/>
      </w:pPr>
      <w:r>
        <w:t xml:space="preserve">Rapid review to use with report draft </w:t>
      </w:r>
    </w:p>
    <w:p w14:paraId="78E92422" w14:textId="77777777" w:rsidR="00957CCF" w:rsidRDefault="00957CCF" w:rsidP="00C747D5">
      <w:pPr>
        <w:ind w:left="360"/>
      </w:pPr>
    </w:p>
    <w:p w14:paraId="48795A57" w14:textId="51D89F8D" w:rsidR="0024559E" w:rsidRDefault="00957CCF" w:rsidP="00C747D5">
      <w:pPr>
        <w:ind w:left="360"/>
      </w:pPr>
      <w:r>
        <w:t>This framework</w:t>
      </w:r>
      <w:r w:rsidR="00C747D5">
        <w:t xml:space="preserve"> can be used at any stage from storyboarding through to late draft </w:t>
      </w:r>
      <w:r>
        <w:t xml:space="preserve">in </w:t>
      </w:r>
      <w:r w:rsidR="0024559E">
        <w:t xml:space="preserve">one of </w:t>
      </w:r>
      <w:r w:rsidR="00C747D5">
        <w:t>the following</w:t>
      </w:r>
      <w:r w:rsidR="0024559E">
        <w:t xml:space="preserve"> ways</w:t>
      </w:r>
    </w:p>
    <w:p w14:paraId="7F5F4D25" w14:textId="0934E237" w:rsidR="00C747D5" w:rsidRDefault="00C747D5" w:rsidP="0024559E">
      <w:pPr>
        <w:pStyle w:val="ListParagraph"/>
      </w:pPr>
      <w:r>
        <w:t>Planning – before you start or when your ideas are well formed, estimate your competency/confidence</w:t>
      </w:r>
    </w:p>
    <w:p w14:paraId="517584EE" w14:textId="7C5F3129" w:rsidR="0024559E" w:rsidRDefault="0024559E" w:rsidP="0024559E">
      <w:pPr>
        <w:pStyle w:val="ListParagraph"/>
      </w:pPr>
      <w:r>
        <w:t>F</w:t>
      </w:r>
      <w:r w:rsidR="00B47298">
        <w:t xml:space="preserve">or a quick self-review </w:t>
      </w:r>
      <w:r w:rsidR="00C747D5">
        <w:t>during the development process – can be used itteratively</w:t>
      </w:r>
    </w:p>
    <w:p w14:paraId="63A84B78" w14:textId="435F726C" w:rsidR="007E450C" w:rsidRDefault="0024559E" w:rsidP="0024559E">
      <w:pPr>
        <w:pStyle w:val="ListParagraph"/>
      </w:pPr>
      <w:r>
        <w:t>A</w:t>
      </w:r>
      <w:r w:rsidR="00B47298">
        <w:t>s the basis for discussion during a conte</w:t>
      </w:r>
      <w:r w:rsidR="00C747D5">
        <w:t>nt oriented peer review session, from early to late draft</w:t>
      </w:r>
      <w:r w:rsidR="007E450C">
        <w:t xml:space="preserve"> </w:t>
      </w:r>
    </w:p>
    <w:p w14:paraId="1F17490D" w14:textId="77777777" w:rsidR="00B47298" w:rsidRDefault="00B47298" w:rsidP="00A150E7">
      <w:pPr>
        <w:ind w:left="357"/>
      </w:pPr>
      <w:r>
        <w:t>Work through each criteria in turn, and score the factor on a 1-4 range, then provide a brief comment</w:t>
      </w:r>
    </w:p>
    <w:p w14:paraId="69AA18C8" w14:textId="014D74F8" w:rsidR="006841A0" w:rsidRDefault="006841A0">
      <w:r>
        <w:t>1: Needs Improvement</w:t>
      </w:r>
      <w:r w:rsidR="00641286">
        <w:t>;</w:t>
      </w:r>
      <w:r>
        <w:t xml:space="preserve"> 2 Satisfactory</w:t>
      </w:r>
      <w:r w:rsidR="00641286">
        <w:t>; 3 V</w:t>
      </w:r>
      <w:r>
        <w:t>ery Satisfactory</w:t>
      </w:r>
      <w:r w:rsidR="00641286">
        <w:t>;</w:t>
      </w:r>
      <w:r>
        <w:t xml:space="preserve"> 4 Outstanding</w:t>
      </w:r>
    </w:p>
    <w:p w14:paraId="61F9B715" w14:textId="77777777" w:rsidR="00C3293A" w:rsidRDefault="00C3293A">
      <w:r>
        <w:t>The top level descriptors here are generic</w:t>
      </w:r>
    </w:p>
    <w:p w14:paraId="558FA642" w14:textId="04A63FC5" w:rsidR="00C3293A" w:rsidRDefault="00957CCF">
      <w:r>
        <w:t xml:space="preserve">This review refers to generic sections with some customisation to the </w:t>
      </w:r>
      <w:r w:rsidR="00C3293A">
        <w:t>the report specification in WEBS6203</w:t>
      </w:r>
    </w:p>
    <w:p w14:paraId="281D23D0" w14:textId="55EBF574" w:rsidR="00957CCF" w:rsidRDefault="00957CCF">
      <w:r>
        <w:t xml:space="preserve">You are advisedto look at the criteria in detail: </w:t>
      </w:r>
    </w:p>
    <w:p w14:paraId="07795CDB" w14:textId="0B56E929" w:rsidR="00957CCF" w:rsidRDefault="00957CCF">
      <w:r>
        <w:t xml:space="preserve">However before you begin any review you need to decide for yourself the purpose of the review, and the sort of outcomes you would like: </w:t>
      </w:r>
    </w:p>
    <w:p w14:paraId="77C9949B" w14:textId="5BB9FB1D" w:rsidR="00957CCF" w:rsidRDefault="00957CCF">
      <w:r>
        <w:t>These could include</w:t>
      </w:r>
      <w:r w:rsidR="004A100D">
        <w:t xml:space="preserve"> trying to think systematically about some aspect of the report – these are itmes which are good for either self or peer review.</w:t>
      </w:r>
    </w:p>
    <w:p w14:paraId="42D37887" w14:textId="7D2B5E86" w:rsidR="00957CCF" w:rsidRDefault="00957CCF" w:rsidP="004A100D">
      <w:pPr>
        <w:pStyle w:val="ListParagraph"/>
        <w:numPr>
          <w:ilvl w:val="0"/>
          <w:numId w:val="2"/>
        </w:numPr>
      </w:pPr>
      <w:r>
        <w:t>How much work do I need to do in order to get my draft to a good enough state that I could hand it in?</w:t>
      </w:r>
    </w:p>
    <w:p w14:paraId="45C3A204" w14:textId="54CA96B3" w:rsidR="00957CCF" w:rsidRDefault="00957CCF" w:rsidP="004A100D">
      <w:pPr>
        <w:pStyle w:val="ListParagraph"/>
        <w:numPr>
          <w:ilvl w:val="0"/>
          <w:numId w:val="2"/>
        </w:numPr>
      </w:pPr>
      <w:r>
        <w:t>My sense is that &lt;some aspect of the report&gt;  needs more work – can I work out systemematically, with help from the assessement criteria what I need to do</w:t>
      </w:r>
      <w:r w:rsidR="004A100D">
        <w:t>?</w:t>
      </w:r>
    </w:p>
    <w:p w14:paraId="0D280B4A" w14:textId="00DA3165" w:rsidR="004A100D" w:rsidRDefault="004A100D" w:rsidP="004A100D">
      <w:pPr>
        <w:pStyle w:val="ListParagraph"/>
        <w:numPr>
          <w:ilvl w:val="0"/>
          <w:numId w:val="2"/>
        </w:numPr>
      </w:pPr>
      <w:r>
        <w:t>I had difficulty explaining &lt;an idea, some aspect or the argument etc&gt; what could I change/how could I do or say things differently&gt;?</w:t>
      </w:r>
    </w:p>
    <w:p w14:paraId="7B04228C" w14:textId="68AE46AC" w:rsidR="004A100D" w:rsidRDefault="004A100D" w:rsidP="004A100D">
      <w:pPr>
        <w:pStyle w:val="ListParagraph"/>
        <w:numPr>
          <w:ilvl w:val="0"/>
          <w:numId w:val="2"/>
        </w:numPr>
      </w:pPr>
      <w:r>
        <w:t>I think the report is uneven, how can I improve it?</w:t>
      </w:r>
    </w:p>
    <w:p w14:paraId="1775C72D" w14:textId="77777777" w:rsidR="004A100D" w:rsidRDefault="004A100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44"/>
        <w:gridCol w:w="744"/>
        <w:gridCol w:w="744"/>
        <w:gridCol w:w="745"/>
        <w:gridCol w:w="4820"/>
      </w:tblGrid>
      <w:tr w:rsidR="00B47298" w:rsidRPr="00B47298" w14:paraId="701E2C35" w14:textId="77777777" w:rsidTr="00957CCF">
        <w:tc>
          <w:tcPr>
            <w:tcW w:w="2518" w:type="dxa"/>
          </w:tcPr>
          <w:p w14:paraId="5B5A2940" w14:textId="77777777" w:rsidR="00B47298" w:rsidRPr="00B47298" w:rsidRDefault="00B47298" w:rsidP="00F324C5">
            <w:pPr>
              <w:pStyle w:val="Heading2"/>
            </w:pPr>
            <w:r w:rsidRPr="00B47298">
              <w:t>Criteria</w:t>
            </w:r>
            <w:r>
              <w:br/>
            </w:r>
            <w:r w:rsidRPr="00B47298">
              <w:t>descriptor</w:t>
            </w:r>
          </w:p>
        </w:tc>
        <w:tc>
          <w:tcPr>
            <w:tcW w:w="744" w:type="dxa"/>
          </w:tcPr>
          <w:p w14:paraId="2CED5890" w14:textId="77777777" w:rsidR="00B47298" w:rsidRPr="00B47298" w:rsidRDefault="00B47298" w:rsidP="00F324C5">
            <w:pPr>
              <w:pStyle w:val="Heading2"/>
              <w:jc w:val="center"/>
            </w:pPr>
            <w:r w:rsidRPr="00B47298">
              <w:t>NI</w:t>
            </w:r>
            <w:r>
              <w:br/>
              <w:t>1</w:t>
            </w:r>
          </w:p>
        </w:tc>
        <w:tc>
          <w:tcPr>
            <w:tcW w:w="744" w:type="dxa"/>
          </w:tcPr>
          <w:p w14:paraId="286B5DC3" w14:textId="77777777" w:rsidR="00B47298" w:rsidRPr="00B47298" w:rsidRDefault="00B47298" w:rsidP="00F324C5">
            <w:pPr>
              <w:pStyle w:val="Heading2"/>
              <w:jc w:val="center"/>
            </w:pPr>
            <w:r w:rsidRPr="00B47298">
              <w:t>S</w:t>
            </w:r>
            <w:r>
              <w:br/>
              <w:t>2</w:t>
            </w:r>
          </w:p>
        </w:tc>
        <w:tc>
          <w:tcPr>
            <w:tcW w:w="744" w:type="dxa"/>
          </w:tcPr>
          <w:p w14:paraId="39F8C653" w14:textId="77777777" w:rsidR="00B47298" w:rsidRPr="00B47298" w:rsidRDefault="00B47298" w:rsidP="00F324C5">
            <w:pPr>
              <w:pStyle w:val="Heading2"/>
              <w:jc w:val="center"/>
            </w:pPr>
            <w:r w:rsidRPr="00B47298">
              <w:t>VS</w:t>
            </w:r>
            <w:r>
              <w:br/>
              <w:t>3</w:t>
            </w:r>
          </w:p>
        </w:tc>
        <w:tc>
          <w:tcPr>
            <w:tcW w:w="745" w:type="dxa"/>
          </w:tcPr>
          <w:p w14:paraId="17DD38BE" w14:textId="77777777" w:rsidR="00B47298" w:rsidRPr="00B47298" w:rsidRDefault="00B47298" w:rsidP="00F324C5">
            <w:pPr>
              <w:pStyle w:val="Heading2"/>
              <w:jc w:val="center"/>
            </w:pPr>
            <w:r w:rsidRPr="00B47298">
              <w:t>O</w:t>
            </w:r>
            <w:r>
              <w:br/>
              <w:t>4</w:t>
            </w:r>
          </w:p>
        </w:tc>
        <w:tc>
          <w:tcPr>
            <w:tcW w:w="4820" w:type="dxa"/>
          </w:tcPr>
          <w:p w14:paraId="1CD69BA8" w14:textId="77777777" w:rsidR="00B47298" w:rsidRPr="00F324C5" w:rsidRDefault="00B47298" w:rsidP="00F324C5">
            <w:pPr>
              <w:rPr>
                <w:b/>
                <w:sz w:val="28"/>
                <w:szCs w:val="28"/>
              </w:rPr>
            </w:pPr>
            <w:r w:rsidRPr="00F324C5">
              <w:rPr>
                <w:b/>
                <w:sz w:val="28"/>
                <w:szCs w:val="28"/>
              </w:rPr>
              <w:t>Comments</w:t>
            </w:r>
          </w:p>
        </w:tc>
      </w:tr>
      <w:tr w:rsidR="00C3293A" w:rsidRPr="00B47298" w14:paraId="43166AFA" w14:textId="77777777" w:rsidTr="00957CCF">
        <w:tc>
          <w:tcPr>
            <w:tcW w:w="2518" w:type="dxa"/>
          </w:tcPr>
          <w:p w14:paraId="5DBCFB22" w14:textId="4E12CF36" w:rsidR="00C3293A" w:rsidRPr="00C3293A" w:rsidRDefault="00C3293A" w:rsidP="00C3293A">
            <w:pPr>
              <w:pStyle w:val="Heading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tc>
          <w:tcPr>
            <w:tcW w:w="744" w:type="dxa"/>
          </w:tcPr>
          <w:p w14:paraId="35FB289C" w14:textId="77777777" w:rsidR="00C3293A" w:rsidRPr="00F324C5" w:rsidRDefault="00C3293A" w:rsidP="00F324C5">
            <w:pPr>
              <w:jc w:val="center"/>
            </w:pPr>
          </w:p>
        </w:tc>
        <w:tc>
          <w:tcPr>
            <w:tcW w:w="744" w:type="dxa"/>
          </w:tcPr>
          <w:p w14:paraId="7F51B9AA" w14:textId="77777777" w:rsidR="00C3293A" w:rsidRPr="00F324C5" w:rsidRDefault="00C3293A" w:rsidP="00F324C5">
            <w:pPr>
              <w:jc w:val="center"/>
            </w:pPr>
          </w:p>
        </w:tc>
        <w:tc>
          <w:tcPr>
            <w:tcW w:w="744" w:type="dxa"/>
          </w:tcPr>
          <w:p w14:paraId="7D4CBC85" w14:textId="77777777" w:rsidR="00C3293A" w:rsidRPr="00F324C5" w:rsidRDefault="00C3293A" w:rsidP="00F324C5">
            <w:pPr>
              <w:jc w:val="center"/>
            </w:pPr>
          </w:p>
        </w:tc>
        <w:tc>
          <w:tcPr>
            <w:tcW w:w="745" w:type="dxa"/>
          </w:tcPr>
          <w:p w14:paraId="03E92DA3" w14:textId="77777777" w:rsidR="00C3293A" w:rsidRPr="00F324C5" w:rsidRDefault="00C3293A" w:rsidP="00F324C5">
            <w:pPr>
              <w:jc w:val="center"/>
            </w:pPr>
          </w:p>
        </w:tc>
        <w:tc>
          <w:tcPr>
            <w:tcW w:w="4820" w:type="dxa"/>
          </w:tcPr>
          <w:p w14:paraId="2388684F" w14:textId="77777777" w:rsidR="00C3293A" w:rsidRPr="00F324C5" w:rsidRDefault="00C3293A" w:rsidP="00F324C5"/>
        </w:tc>
      </w:tr>
      <w:tr w:rsidR="00B47298" w:rsidRPr="00B47298" w14:paraId="1A2DFE45" w14:textId="77777777" w:rsidTr="00957CCF">
        <w:tc>
          <w:tcPr>
            <w:tcW w:w="2518" w:type="dxa"/>
          </w:tcPr>
          <w:p w14:paraId="456996E6" w14:textId="77777777" w:rsidR="00B47298" w:rsidRPr="00C3293A" w:rsidRDefault="00A150E7" w:rsidP="00C3293A">
            <w:pPr>
              <w:pStyle w:val="Heading3"/>
              <w:rPr>
                <w:sz w:val="22"/>
                <w:szCs w:val="22"/>
              </w:rPr>
            </w:pPr>
            <w:r w:rsidRPr="00C3293A">
              <w:rPr>
                <w:sz w:val="22"/>
                <w:szCs w:val="22"/>
              </w:rPr>
              <w:t xml:space="preserve">Abstract </w:t>
            </w:r>
          </w:p>
          <w:p w14:paraId="5092E597" w14:textId="6C166610" w:rsidR="00A150E7" w:rsidRPr="00A150E7" w:rsidRDefault="00A150E7" w:rsidP="00A150E7">
            <w:r>
              <w:t>Short and concise can be read in its own right. Follows the standard four part structure</w:t>
            </w:r>
          </w:p>
        </w:tc>
        <w:tc>
          <w:tcPr>
            <w:tcW w:w="744" w:type="dxa"/>
          </w:tcPr>
          <w:p w14:paraId="2E7EA0E8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4" w:type="dxa"/>
          </w:tcPr>
          <w:p w14:paraId="4AEFAFF5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4" w:type="dxa"/>
          </w:tcPr>
          <w:p w14:paraId="683E3560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5" w:type="dxa"/>
          </w:tcPr>
          <w:p w14:paraId="359288E1" w14:textId="77777777" w:rsidR="00B47298" w:rsidRPr="00F324C5" w:rsidRDefault="00B47298" w:rsidP="00F324C5">
            <w:pPr>
              <w:jc w:val="center"/>
            </w:pPr>
          </w:p>
        </w:tc>
        <w:tc>
          <w:tcPr>
            <w:tcW w:w="4820" w:type="dxa"/>
          </w:tcPr>
          <w:p w14:paraId="5199F3E2" w14:textId="77777777" w:rsidR="00B47298" w:rsidRPr="00F324C5" w:rsidRDefault="00B47298" w:rsidP="00F324C5"/>
        </w:tc>
      </w:tr>
      <w:tr w:rsidR="00C3293A" w:rsidRPr="00B47298" w14:paraId="2ED0EB05" w14:textId="77777777" w:rsidTr="00957CCF">
        <w:tc>
          <w:tcPr>
            <w:tcW w:w="2518" w:type="dxa"/>
          </w:tcPr>
          <w:p w14:paraId="6ED9FAB0" w14:textId="0A210578" w:rsidR="00C3293A" w:rsidRDefault="00C3293A" w:rsidP="00B47298">
            <w:pPr>
              <w:rPr>
                <w:b/>
              </w:rPr>
            </w:pPr>
            <w:r>
              <w:rPr>
                <w:b/>
              </w:rPr>
              <w:t>Keywords</w:t>
            </w:r>
          </w:p>
        </w:tc>
        <w:tc>
          <w:tcPr>
            <w:tcW w:w="744" w:type="dxa"/>
          </w:tcPr>
          <w:p w14:paraId="3B732960" w14:textId="77777777" w:rsidR="00C3293A" w:rsidRPr="00F324C5" w:rsidRDefault="00C3293A" w:rsidP="00F324C5">
            <w:pPr>
              <w:jc w:val="center"/>
            </w:pPr>
          </w:p>
        </w:tc>
        <w:tc>
          <w:tcPr>
            <w:tcW w:w="744" w:type="dxa"/>
          </w:tcPr>
          <w:p w14:paraId="4C071008" w14:textId="77777777" w:rsidR="00C3293A" w:rsidRPr="00F324C5" w:rsidRDefault="00C3293A" w:rsidP="00F324C5">
            <w:pPr>
              <w:jc w:val="center"/>
            </w:pPr>
          </w:p>
        </w:tc>
        <w:tc>
          <w:tcPr>
            <w:tcW w:w="744" w:type="dxa"/>
          </w:tcPr>
          <w:p w14:paraId="45FED9AC" w14:textId="77777777" w:rsidR="00C3293A" w:rsidRPr="00F324C5" w:rsidRDefault="00C3293A" w:rsidP="00F324C5">
            <w:pPr>
              <w:jc w:val="center"/>
            </w:pPr>
          </w:p>
        </w:tc>
        <w:tc>
          <w:tcPr>
            <w:tcW w:w="745" w:type="dxa"/>
          </w:tcPr>
          <w:p w14:paraId="5CF1825C" w14:textId="77777777" w:rsidR="00C3293A" w:rsidRPr="00F324C5" w:rsidRDefault="00C3293A" w:rsidP="00F324C5">
            <w:pPr>
              <w:jc w:val="center"/>
            </w:pPr>
          </w:p>
        </w:tc>
        <w:tc>
          <w:tcPr>
            <w:tcW w:w="4820" w:type="dxa"/>
          </w:tcPr>
          <w:p w14:paraId="3822EC53" w14:textId="77777777" w:rsidR="00C3293A" w:rsidRPr="00F324C5" w:rsidRDefault="00C3293A" w:rsidP="00F324C5"/>
        </w:tc>
      </w:tr>
      <w:tr w:rsidR="00B47298" w:rsidRPr="00B47298" w14:paraId="29985DD0" w14:textId="77777777" w:rsidTr="00957CCF">
        <w:tc>
          <w:tcPr>
            <w:tcW w:w="2518" w:type="dxa"/>
          </w:tcPr>
          <w:p w14:paraId="71805662" w14:textId="0C194C95" w:rsidR="00B47298" w:rsidRPr="00B47298" w:rsidRDefault="00A150E7" w:rsidP="00B47298">
            <w:pPr>
              <w:rPr>
                <w:b/>
              </w:rPr>
            </w:pPr>
            <w:r>
              <w:rPr>
                <w:b/>
              </w:rPr>
              <w:t>Introduction</w:t>
            </w:r>
          </w:p>
          <w:p w14:paraId="637EEC14" w14:textId="39239569" w:rsidR="00B47298" w:rsidRDefault="00A150E7" w:rsidP="00FE4E60">
            <w:r>
              <w:t>Sets the context for the study</w:t>
            </w:r>
          </w:p>
        </w:tc>
        <w:tc>
          <w:tcPr>
            <w:tcW w:w="744" w:type="dxa"/>
          </w:tcPr>
          <w:p w14:paraId="1733AC7C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4" w:type="dxa"/>
          </w:tcPr>
          <w:p w14:paraId="346CD622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4" w:type="dxa"/>
          </w:tcPr>
          <w:p w14:paraId="4E5F9BF6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5" w:type="dxa"/>
          </w:tcPr>
          <w:p w14:paraId="44EEFC64" w14:textId="77777777" w:rsidR="00B47298" w:rsidRPr="00F324C5" w:rsidRDefault="00B47298" w:rsidP="00F324C5">
            <w:pPr>
              <w:jc w:val="center"/>
            </w:pPr>
          </w:p>
        </w:tc>
        <w:tc>
          <w:tcPr>
            <w:tcW w:w="4820" w:type="dxa"/>
          </w:tcPr>
          <w:p w14:paraId="1F5561DF" w14:textId="77777777" w:rsidR="00B47298" w:rsidRPr="00F324C5" w:rsidRDefault="00B47298" w:rsidP="00F324C5"/>
        </w:tc>
      </w:tr>
      <w:tr w:rsidR="00B47298" w:rsidRPr="00B47298" w14:paraId="08C299C6" w14:textId="77777777" w:rsidTr="00957CCF">
        <w:tc>
          <w:tcPr>
            <w:tcW w:w="2518" w:type="dxa"/>
          </w:tcPr>
          <w:p w14:paraId="5553B812" w14:textId="0B9DFA73" w:rsidR="00B47298" w:rsidRPr="00B47298" w:rsidRDefault="00A150E7" w:rsidP="00B47298">
            <w:pPr>
              <w:rPr>
                <w:b/>
              </w:rPr>
            </w:pPr>
            <w:r>
              <w:rPr>
                <w:b/>
              </w:rPr>
              <w:t>Background</w:t>
            </w:r>
          </w:p>
          <w:p w14:paraId="07C97DA2" w14:textId="5A1B3DFC" w:rsidR="00B47298" w:rsidRDefault="00C3293A" w:rsidP="00B47298">
            <w:r>
              <w:t>Introduces the ideas of web science and common ground</w:t>
            </w:r>
          </w:p>
        </w:tc>
        <w:tc>
          <w:tcPr>
            <w:tcW w:w="744" w:type="dxa"/>
          </w:tcPr>
          <w:p w14:paraId="57E56353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4" w:type="dxa"/>
          </w:tcPr>
          <w:p w14:paraId="16205F31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4" w:type="dxa"/>
          </w:tcPr>
          <w:p w14:paraId="72F08DD3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5" w:type="dxa"/>
          </w:tcPr>
          <w:p w14:paraId="117DCC3E" w14:textId="77777777" w:rsidR="00B47298" w:rsidRPr="00F324C5" w:rsidRDefault="00B47298" w:rsidP="00F324C5">
            <w:pPr>
              <w:jc w:val="center"/>
            </w:pPr>
          </w:p>
        </w:tc>
        <w:tc>
          <w:tcPr>
            <w:tcW w:w="4820" w:type="dxa"/>
          </w:tcPr>
          <w:p w14:paraId="22113247" w14:textId="77777777" w:rsidR="00B47298" w:rsidRPr="00F324C5" w:rsidRDefault="00B47298" w:rsidP="00F324C5"/>
        </w:tc>
      </w:tr>
      <w:tr w:rsidR="00B47298" w:rsidRPr="00B47298" w14:paraId="0203F849" w14:textId="77777777" w:rsidTr="00957CCF">
        <w:tc>
          <w:tcPr>
            <w:tcW w:w="2518" w:type="dxa"/>
          </w:tcPr>
          <w:p w14:paraId="1009C71D" w14:textId="77777777" w:rsidR="00B47298" w:rsidRDefault="00A150E7" w:rsidP="00B47298">
            <w:pPr>
              <w:rPr>
                <w:b/>
              </w:rPr>
            </w:pPr>
            <w:r>
              <w:rPr>
                <w:b/>
              </w:rPr>
              <w:t>Method</w:t>
            </w:r>
          </w:p>
          <w:p w14:paraId="77683F4B" w14:textId="0D737C2D" w:rsidR="00C3293A" w:rsidRPr="00C3293A" w:rsidRDefault="00C3293A" w:rsidP="00B47298">
            <w:r w:rsidRPr="00C3293A">
              <w:t>In this case the outcomes of the research and thinking which you did</w:t>
            </w:r>
            <w:r>
              <w:t xml:space="preserve"> – explaining your two disciplines</w:t>
            </w:r>
          </w:p>
        </w:tc>
        <w:tc>
          <w:tcPr>
            <w:tcW w:w="744" w:type="dxa"/>
          </w:tcPr>
          <w:p w14:paraId="75511C40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4" w:type="dxa"/>
          </w:tcPr>
          <w:p w14:paraId="43B5B4C4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4" w:type="dxa"/>
          </w:tcPr>
          <w:p w14:paraId="2CE4A43D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5" w:type="dxa"/>
          </w:tcPr>
          <w:p w14:paraId="5A7D7440" w14:textId="77777777" w:rsidR="00B47298" w:rsidRPr="00F324C5" w:rsidRDefault="00B47298" w:rsidP="00F324C5">
            <w:pPr>
              <w:jc w:val="center"/>
            </w:pPr>
          </w:p>
        </w:tc>
        <w:tc>
          <w:tcPr>
            <w:tcW w:w="4820" w:type="dxa"/>
          </w:tcPr>
          <w:p w14:paraId="19E1AF04" w14:textId="77777777" w:rsidR="00B47298" w:rsidRPr="00F324C5" w:rsidRDefault="00B47298" w:rsidP="00F324C5"/>
        </w:tc>
      </w:tr>
      <w:tr w:rsidR="00B47298" w:rsidRPr="00B47298" w14:paraId="1311F3CB" w14:textId="77777777" w:rsidTr="00957CCF">
        <w:tc>
          <w:tcPr>
            <w:tcW w:w="2518" w:type="dxa"/>
          </w:tcPr>
          <w:p w14:paraId="226F8159" w14:textId="77777777" w:rsidR="00B47298" w:rsidRDefault="00A150E7" w:rsidP="00FE4E60">
            <w:pPr>
              <w:pStyle w:val="Heading3"/>
            </w:pPr>
            <w:r>
              <w:lastRenderedPageBreak/>
              <w:t>Discussion</w:t>
            </w:r>
          </w:p>
          <w:p w14:paraId="6D58B519" w14:textId="394FF0F0" w:rsidR="00C3293A" w:rsidRPr="00C3293A" w:rsidRDefault="00C3293A" w:rsidP="00957CCF">
            <w:r>
              <w:t>Comparing the two disciplines, discussing them in terms of Repko Common Ground</w:t>
            </w:r>
            <w:r w:rsidR="00957CCF">
              <w:t xml:space="preserve"> or other interdisciplinary theories and concepts </w:t>
            </w:r>
            <w:r>
              <w:t xml:space="preserve"> </w:t>
            </w:r>
            <w:r w:rsidR="00957CCF">
              <w:t>along with</w:t>
            </w:r>
            <w:r>
              <w:t xml:space="preserve"> Web Science Research – may refer back to the literature in the background</w:t>
            </w:r>
          </w:p>
        </w:tc>
        <w:tc>
          <w:tcPr>
            <w:tcW w:w="744" w:type="dxa"/>
          </w:tcPr>
          <w:p w14:paraId="7F288335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4" w:type="dxa"/>
          </w:tcPr>
          <w:p w14:paraId="503E743A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4" w:type="dxa"/>
          </w:tcPr>
          <w:p w14:paraId="06FDA52C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5" w:type="dxa"/>
          </w:tcPr>
          <w:p w14:paraId="4BB64321" w14:textId="77777777" w:rsidR="00B47298" w:rsidRPr="00F324C5" w:rsidRDefault="00B47298" w:rsidP="00F324C5">
            <w:pPr>
              <w:jc w:val="center"/>
            </w:pPr>
          </w:p>
        </w:tc>
        <w:tc>
          <w:tcPr>
            <w:tcW w:w="4820" w:type="dxa"/>
          </w:tcPr>
          <w:p w14:paraId="2A3A2108" w14:textId="77777777" w:rsidR="00B47298" w:rsidRPr="00F324C5" w:rsidRDefault="00B47298" w:rsidP="00F324C5"/>
        </w:tc>
      </w:tr>
      <w:tr w:rsidR="00B47298" w:rsidRPr="00B47298" w14:paraId="05210738" w14:textId="77777777" w:rsidTr="00957CCF">
        <w:tc>
          <w:tcPr>
            <w:tcW w:w="2518" w:type="dxa"/>
          </w:tcPr>
          <w:p w14:paraId="32C27BF4" w14:textId="3DBC030C" w:rsidR="00B47298" w:rsidRPr="00B47298" w:rsidRDefault="00A150E7" w:rsidP="00B47298">
            <w:pPr>
              <w:rPr>
                <w:b/>
              </w:rPr>
            </w:pPr>
            <w:r>
              <w:rPr>
                <w:b/>
              </w:rPr>
              <w:t>Conclusions</w:t>
            </w:r>
          </w:p>
          <w:p w14:paraId="6A1A04DF" w14:textId="28A67301" w:rsidR="00B47298" w:rsidRPr="00B47298" w:rsidRDefault="00C3293A" w:rsidP="00B47298">
            <w:r>
              <w:t>Logically draws together the arguments</w:t>
            </w:r>
          </w:p>
        </w:tc>
        <w:tc>
          <w:tcPr>
            <w:tcW w:w="744" w:type="dxa"/>
          </w:tcPr>
          <w:p w14:paraId="0339D8ED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4" w:type="dxa"/>
          </w:tcPr>
          <w:p w14:paraId="5D439D84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4" w:type="dxa"/>
          </w:tcPr>
          <w:p w14:paraId="05FEAB3F" w14:textId="77777777" w:rsidR="00B47298" w:rsidRPr="00F324C5" w:rsidRDefault="00B47298" w:rsidP="00F324C5">
            <w:pPr>
              <w:jc w:val="center"/>
            </w:pPr>
          </w:p>
        </w:tc>
        <w:tc>
          <w:tcPr>
            <w:tcW w:w="745" w:type="dxa"/>
          </w:tcPr>
          <w:p w14:paraId="15FC55A6" w14:textId="77777777" w:rsidR="00B47298" w:rsidRPr="00F324C5" w:rsidRDefault="00B47298" w:rsidP="00F324C5">
            <w:pPr>
              <w:jc w:val="center"/>
            </w:pPr>
          </w:p>
        </w:tc>
        <w:tc>
          <w:tcPr>
            <w:tcW w:w="4820" w:type="dxa"/>
          </w:tcPr>
          <w:p w14:paraId="0C6E78E8" w14:textId="77777777" w:rsidR="00B47298" w:rsidRPr="00F324C5" w:rsidRDefault="00B47298" w:rsidP="00F324C5"/>
        </w:tc>
      </w:tr>
      <w:tr w:rsidR="00957CCF" w:rsidRPr="00B47298" w14:paraId="049AA3C3" w14:textId="77777777" w:rsidTr="00957CCF">
        <w:tc>
          <w:tcPr>
            <w:tcW w:w="2518" w:type="dxa"/>
          </w:tcPr>
          <w:p w14:paraId="5EE6611F" w14:textId="77777777" w:rsidR="00957CCF" w:rsidRDefault="00957CCF" w:rsidP="00957CCF">
            <w:pPr>
              <w:rPr>
                <w:b/>
              </w:rPr>
            </w:pPr>
            <w:r>
              <w:rPr>
                <w:b/>
              </w:rPr>
              <w:t>Future work</w:t>
            </w:r>
          </w:p>
          <w:p w14:paraId="6520D773" w14:textId="4ADB02C0" w:rsidR="00957CCF" w:rsidRDefault="00957CCF" w:rsidP="00957CCF">
            <w:pPr>
              <w:rPr>
                <w:b/>
              </w:rPr>
            </w:pPr>
            <w:r>
              <w:t>Lays out the way in which your topic could be investigated in the future, particularly looking at data for evidence from a web science perspective</w:t>
            </w:r>
          </w:p>
        </w:tc>
        <w:tc>
          <w:tcPr>
            <w:tcW w:w="744" w:type="dxa"/>
          </w:tcPr>
          <w:p w14:paraId="37F64260" w14:textId="77777777" w:rsidR="00957CCF" w:rsidRPr="00F324C5" w:rsidRDefault="00957CCF" w:rsidP="00F324C5">
            <w:pPr>
              <w:jc w:val="center"/>
            </w:pPr>
          </w:p>
        </w:tc>
        <w:tc>
          <w:tcPr>
            <w:tcW w:w="744" w:type="dxa"/>
          </w:tcPr>
          <w:p w14:paraId="7D5D306B" w14:textId="77777777" w:rsidR="00957CCF" w:rsidRPr="00F324C5" w:rsidRDefault="00957CCF" w:rsidP="00F324C5">
            <w:pPr>
              <w:jc w:val="center"/>
            </w:pPr>
          </w:p>
        </w:tc>
        <w:tc>
          <w:tcPr>
            <w:tcW w:w="744" w:type="dxa"/>
          </w:tcPr>
          <w:p w14:paraId="7B176703" w14:textId="77777777" w:rsidR="00957CCF" w:rsidRPr="00F324C5" w:rsidRDefault="00957CCF" w:rsidP="00F324C5">
            <w:pPr>
              <w:jc w:val="center"/>
            </w:pPr>
          </w:p>
        </w:tc>
        <w:tc>
          <w:tcPr>
            <w:tcW w:w="745" w:type="dxa"/>
          </w:tcPr>
          <w:p w14:paraId="4BD7DEE4" w14:textId="77777777" w:rsidR="00957CCF" w:rsidRPr="00F324C5" w:rsidRDefault="00957CCF" w:rsidP="00F324C5">
            <w:pPr>
              <w:jc w:val="center"/>
            </w:pPr>
          </w:p>
        </w:tc>
        <w:tc>
          <w:tcPr>
            <w:tcW w:w="4820" w:type="dxa"/>
          </w:tcPr>
          <w:p w14:paraId="338EB3F6" w14:textId="77777777" w:rsidR="00957CCF" w:rsidRPr="00F324C5" w:rsidRDefault="00957CCF" w:rsidP="00F324C5"/>
        </w:tc>
      </w:tr>
      <w:tr w:rsidR="00957CCF" w:rsidRPr="00B47298" w14:paraId="1F84978A" w14:textId="77777777" w:rsidTr="00957CCF">
        <w:tc>
          <w:tcPr>
            <w:tcW w:w="2518" w:type="dxa"/>
          </w:tcPr>
          <w:p w14:paraId="37D4178A" w14:textId="77777777" w:rsidR="00957CCF" w:rsidRDefault="00957CCF" w:rsidP="00957CCF">
            <w:pPr>
              <w:pStyle w:val="Heading3"/>
            </w:pPr>
            <w:r>
              <w:t xml:space="preserve">References  </w:t>
            </w:r>
          </w:p>
          <w:p w14:paraId="0BD07FAA" w14:textId="5DE1ED66" w:rsidR="00957CCF" w:rsidRDefault="00957CCF" w:rsidP="00957CCF">
            <w:pPr>
              <w:rPr>
                <w:b/>
              </w:rPr>
            </w:pPr>
            <w:r>
              <w:t xml:space="preserve">The literature which you cited – correctly </w:t>
            </w:r>
          </w:p>
        </w:tc>
        <w:tc>
          <w:tcPr>
            <w:tcW w:w="744" w:type="dxa"/>
          </w:tcPr>
          <w:p w14:paraId="58BE62AA" w14:textId="77777777" w:rsidR="00957CCF" w:rsidRPr="00F324C5" w:rsidRDefault="00957CCF" w:rsidP="00F324C5">
            <w:pPr>
              <w:jc w:val="center"/>
            </w:pPr>
          </w:p>
        </w:tc>
        <w:tc>
          <w:tcPr>
            <w:tcW w:w="744" w:type="dxa"/>
          </w:tcPr>
          <w:p w14:paraId="1ADBFFA8" w14:textId="77777777" w:rsidR="00957CCF" w:rsidRPr="00F324C5" w:rsidRDefault="00957CCF" w:rsidP="00F324C5">
            <w:pPr>
              <w:jc w:val="center"/>
            </w:pPr>
          </w:p>
        </w:tc>
        <w:tc>
          <w:tcPr>
            <w:tcW w:w="744" w:type="dxa"/>
          </w:tcPr>
          <w:p w14:paraId="04EB9917" w14:textId="77777777" w:rsidR="00957CCF" w:rsidRPr="00F324C5" w:rsidRDefault="00957CCF" w:rsidP="00F324C5">
            <w:pPr>
              <w:jc w:val="center"/>
            </w:pPr>
          </w:p>
        </w:tc>
        <w:tc>
          <w:tcPr>
            <w:tcW w:w="745" w:type="dxa"/>
          </w:tcPr>
          <w:p w14:paraId="5D5CBEA7" w14:textId="77777777" w:rsidR="00957CCF" w:rsidRPr="00F324C5" w:rsidRDefault="00957CCF" w:rsidP="00F324C5">
            <w:pPr>
              <w:jc w:val="center"/>
            </w:pPr>
          </w:p>
        </w:tc>
        <w:tc>
          <w:tcPr>
            <w:tcW w:w="4820" w:type="dxa"/>
          </w:tcPr>
          <w:p w14:paraId="4A0AE874" w14:textId="77777777" w:rsidR="00957CCF" w:rsidRPr="00F324C5" w:rsidRDefault="00957CCF" w:rsidP="00F324C5"/>
        </w:tc>
      </w:tr>
      <w:tr w:rsidR="00957CCF" w:rsidRPr="00B47298" w14:paraId="3199B423" w14:textId="77777777" w:rsidTr="00957CCF">
        <w:tc>
          <w:tcPr>
            <w:tcW w:w="2518" w:type="dxa"/>
          </w:tcPr>
          <w:p w14:paraId="0073A68B" w14:textId="77777777" w:rsidR="00957CCF" w:rsidRDefault="00957CCF" w:rsidP="00957CCF">
            <w:pPr>
              <w:rPr>
                <w:b/>
              </w:rPr>
            </w:pPr>
            <w:r>
              <w:rPr>
                <w:b/>
              </w:rPr>
              <w:t>Bibliography</w:t>
            </w:r>
          </w:p>
          <w:p w14:paraId="77C19C0F" w14:textId="4F63A9A5" w:rsidR="00957CCF" w:rsidRPr="00957CCF" w:rsidRDefault="004A100D" w:rsidP="004A100D">
            <w:pPr>
              <w:pStyle w:val="Heading3"/>
              <w:rPr>
                <w:b w:val="0"/>
              </w:rPr>
            </w:pPr>
            <w:r>
              <w:rPr>
                <w:b w:val="0"/>
                <w:sz w:val="22"/>
              </w:rPr>
              <w:t xml:space="preserve">Lists any additional uncited </w:t>
            </w:r>
            <w:r w:rsidR="00957CCF" w:rsidRPr="00957CCF">
              <w:rPr>
                <w:b w:val="0"/>
                <w:sz w:val="22"/>
              </w:rPr>
              <w:t>literature or reading which influenced your thinking</w:t>
            </w:r>
            <w:r>
              <w:rPr>
                <w:b w:val="0"/>
                <w:sz w:val="22"/>
              </w:rPr>
              <w:t xml:space="preserve"> and the report content</w:t>
            </w:r>
          </w:p>
        </w:tc>
        <w:tc>
          <w:tcPr>
            <w:tcW w:w="744" w:type="dxa"/>
          </w:tcPr>
          <w:p w14:paraId="598CE9A1" w14:textId="77777777" w:rsidR="00957CCF" w:rsidRPr="00F324C5" w:rsidRDefault="00957CCF" w:rsidP="00F324C5">
            <w:pPr>
              <w:jc w:val="center"/>
            </w:pPr>
          </w:p>
        </w:tc>
        <w:tc>
          <w:tcPr>
            <w:tcW w:w="744" w:type="dxa"/>
          </w:tcPr>
          <w:p w14:paraId="0DEB9AD6" w14:textId="77777777" w:rsidR="00957CCF" w:rsidRPr="00F324C5" w:rsidRDefault="00957CCF" w:rsidP="00F324C5">
            <w:pPr>
              <w:jc w:val="center"/>
            </w:pPr>
          </w:p>
        </w:tc>
        <w:tc>
          <w:tcPr>
            <w:tcW w:w="744" w:type="dxa"/>
          </w:tcPr>
          <w:p w14:paraId="229FB2F3" w14:textId="77777777" w:rsidR="00957CCF" w:rsidRPr="00F324C5" w:rsidRDefault="00957CCF" w:rsidP="00F324C5">
            <w:pPr>
              <w:jc w:val="center"/>
            </w:pPr>
          </w:p>
        </w:tc>
        <w:tc>
          <w:tcPr>
            <w:tcW w:w="745" w:type="dxa"/>
          </w:tcPr>
          <w:p w14:paraId="63A0D863" w14:textId="77777777" w:rsidR="00957CCF" w:rsidRPr="00F324C5" w:rsidRDefault="00957CCF" w:rsidP="00F324C5">
            <w:pPr>
              <w:jc w:val="center"/>
            </w:pPr>
          </w:p>
        </w:tc>
        <w:tc>
          <w:tcPr>
            <w:tcW w:w="4820" w:type="dxa"/>
          </w:tcPr>
          <w:p w14:paraId="2C9A2C14" w14:textId="77777777" w:rsidR="00957CCF" w:rsidRPr="00F324C5" w:rsidRDefault="00957CCF" w:rsidP="00F324C5"/>
        </w:tc>
      </w:tr>
      <w:tr w:rsidR="00957CCF" w:rsidRPr="00B47298" w14:paraId="79006DF8" w14:textId="77777777" w:rsidTr="00957CCF">
        <w:tc>
          <w:tcPr>
            <w:tcW w:w="2518" w:type="dxa"/>
          </w:tcPr>
          <w:p w14:paraId="216958F1" w14:textId="77777777" w:rsidR="00957CCF" w:rsidRDefault="00957CCF" w:rsidP="00957CCF">
            <w:pPr>
              <w:rPr>
                <w:b/>
              </w:rPr>
            </w:pPr>
            <w:r>
              <w:rPr>
                <w:b/>
              </w:rPr>
              <w:t>Appendices</w:t>
            </w:r>
          </w:p>
          <w:p w14:paraId="32F7C09D" w14:textId="6185C74D" w:rsidR="00957CCF" w:rsidRDefault="00957CCF" w:rsidP="00957CCF">
            <w:pPr>
              <w:rPr>
                <w:b/>
              </w:rPr>
            </w:pPr>
            <w:r>
              <w:t>Additional materials  - will not appear in this report assignemnt</w:t>
            </w:r>
          </w:p>
        </w:tc>
        <w:tc>
          <w:tcPr>
            <w:tcW w:w="744" w:type="dxa"/>
          </w:tcPr>
          <w:p w14:paraId="65A5085F" w14:textId="77777777" w:rsidR="00957CCF" w:rsidRPr="00F324C5" w:rsidRDefault="00957CCF" w:rsidP="00F324C5">
            <w:pPr>
              <w:jc w:val="center"/>
            </w:pPr>
          </w:p>
        </w:tc>
        <w:tc>
          <w:tcPr>
            <w:tcW w:w="744" w:type="dxa"/>
          </w:tcPr>
          <w:p w14:paraId="073F0D57" w14:textId="77777777" w:rsidR="00957CCF" w:rsidRPr="00F324C5" w:rsidRDefault="00957CCF" w:rsidP="00F324C5">
            <w:pPr>
              <w:jc w:val="center"/>
            </w:pPr>
          </w:p>
        </w:tc>
        <w:tc>
          <w:tcPr>
            <w:tcW w:w="744" w:type="dxa"/>
          </w:tcPr>
          <w:p w14:paraId="18EF7A81" w14:textId="77777777" w:rsidR="00957CCF" w:rsidRPr="00F324C5" w:rsidRDefault="00957CCF" w:rsidP="00F324C5">
            <w:pPr>
              <w:jc w:val="center"/>
            </w:pPr>
          </w:p>
        </w:tc>
        <w:tc>
          <w:tcPr>
            <w:tcW w:w="745" w:type="dxa"/>
          </w:tcPr>
          <w:p w14:paraId="363B6DAC" w14:textId="77777777" w:rsidR="00957CCF" w:rsidRPr="00F324C5" w:rsidRDefault="00957CCF" w:rsidP="00F324C5">
            <w:pPr>
              <w:jc w:val="center"/>
            </w:pPr>
          </w:p>
        </w:tc>
        <w:tc>
          <w:tcPr>
            <w:tcW w:w="4820" w:type="dxa"/>
          </w:tcPr>
          <w:p w14:paraId="20EB2BEA" w14:textId="77777777" w:rsidR="00957CCF" w:rsidRPr="00F324C5" w:rsidRDefault="00957CCF" w:rsidP="00F324C5"/>
        </w:tc>
      </w:tr>
      <w:tr w:rsidR="00957CCF" w:rsidRPr="00B47298" w14:paraId="407FE8F4" w14:textId="77777777" w:rsidTr="00957CCF">
        <w:tc>
          <w:tcPr>
            <w:tcW w:w="2518" w:type="dxa"/>
          </w:tcPr>
          <w:p w14:paraId="0618A55F" w14:textId="7A8CE0FC" w:rsidR="00957CCF" w:rsidRDefault="00957CCF" w:rsidP="00957CCF">
            <w:pPr>
              <w:rPr>
                <w:b/>
              </w:rPr>
            </w:pPr>
            <w:r>
              <w:rPr>
                <w:b/>
              </w:rPr>
              <w:t xml:space="preserve">Report structure </w:t>
            </w:r>
          </w:p>
          <w:p w14:paraId="070A4AC1" w14:textId="6B82A12A" w:rsidR="00957CCF" w:rsidRPr="00957CCF" w:rsidRDefault="00957CCF" w:rsidP="00957CCF">
            <w:r w:rsidRPr="00957CCF">
              <w:t xml:space="preserve">Have you </w:t>
            </w:r>
            <w:r w:rsidR="004A100D">
              <w:t>included all possible sections of the report including a table of contents, list of figures and tables</w:t>
            </w:r>
          </w:p>
        </w:tc>
        <w:tc>
          <w:tcPr>
            <w:tcW w:w="744" w:type="dxa"/>
          </w:tcPr>
          <w:p w14:paraId="30E2747A" w14:textId="77777777" w:rsidR="00957CCF" w:rsidRPr="00F324C5" w:rsidRDefault="00957CCF" w:rsidP="00F324C5">
            <w:pPr>
              <w:jc w:val="center"/>
            </w:pPr>
          </w:p>
        </w:tc>
        <w:tc>
          <w:tcPr>
            <w:tcW w:w="744" w:type="dxa"/>
          </w:tcPr>
          <w:p w14:paraId="7A9B4628" w14:textId="77777777" w:rsidR="00957CCF" w:rsidRPr="00F324C5" w:rsidRDefault="00957CCF" w:rsidP="00F324C5">
            <w:pPr>
              <w:jc w:val="center"/>
            </w:pPr>
          </w:p>
        </w:tc>
        <w:tc>
          <w:tcPr>
            <w:tcW w:w="744" w:type="dxa"/>
          </w:tcPr>
          <w:p w14:paraId="31DF6491" w14:textId="77777777" w:rsidR="00957CCF" w:rsidRPr="00F324C5" w:rsidRDefault="00957CCF" w:rsidP="00F324C5">
            <w:pPr>
              <w:jc w:val="center"/>
            </w:pPr>
          </w:p>
        </w:tc>
        <w:tc>
          <w:tcPr>
            <w:tcW w:w="745" w:type="dxa"/>
          </w:tcPr>
          <w:p w14:paraId="6221E837" w14:textId="77777777" w:rsidR="00957CCF" w:rsidRPr="00F324C5" w:rsidRDefault="00957CCF" w:rsidP="00F324C5">
            <w:pPr>
              <w:jc w:val="center"/>
            </w:pPr>
          </w:p>
        </w:tc>
        <w:tc>
          <w:tcPr>
            <w:tcW w:w="4820" w:type="dxa"/>
          </w:tcPr>
          <w:p w14:paraId="49D66224" w14:textId="77777777" w:rsidR="00957CCF" w:rsidRPr="00F324C5" w:rsidRDefault="00957CCF" w:rsidP="00F324C5"/>
        </w:tc>
      </w:tr>
    </w:tbl>
    <w:p w14:paraId="3092B199" w14:textId="13ED05E0" w:rsidR="00C3293A" w:rsidRDefault="00C3293A"/>
    <w:p w14:paraId="4810EBA7" w14:textId="39159CAA" w:rsidR="00B47298" w:rsidRDefault="00F324C5" w:rsidP="00641286">
      <w:pPr>
        <w:pStyle w:val="Heading2"/>
      </w:pPr>
      <w:r>
        <w:t xml:space="preserve">Any additional </w:t>
      </w:r>
      <w:r w:rsidR="004A100D">
        <w:t>o</w:t>
      </w:r>
      <w:bookmarkStart w:id="0" w:name="_GoBack"/>
      <w:bookmarkEnd w:id="0"/>
      <w:r w:rsidR="004A100D">
        <w:t>bservations</w:t>
      </w:r>
      <w:r>
        <w:t>:</w:t>
      </w:r>
    </w:p>
    <w:sectPr w:rsidR="00B47298" w:rsidSect="00B47298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88DDC" w14:textId="77777777" w:rsidR="004A100D" w:rsidRDefault="004A100D" w:rsidP="00C747D5">
      <w:pPr>
        <w:spacing w:before="0" w:after="0"/>
      </w:pPr>
      <w:r>
        <w:separator/>
      </w:r>
    </w:p>
  </w:endnote>
  <w:endnote w:type="continuationSeparator" w:id="0">
    <w:p w14:paraId="53B320DB" w14:textId="77777777" w:rsidR="004A100D" w:rsidRDefault="004A100D" w:rsidP="00C747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B2178" w14:textId="77777777" w:rsidR="004A100D" w:rsidRDefault="004A100D" w:rsidP="00C747D5">
      <w:pPr>
        <w:spacing w:before="0" w:after="0"/>
      </w:pPr>
      <w:r>
        <w:separator/>
      </w:r>
    </w:p>
  </w:footnote>
  <w:footnote w:type="continuationSeparator" w:id="0">
    <w:p w14:paraId="7CB5045F" w14:textId="77777777" w:rsidR="004A100D" w:rsidRDefault="004A100D" w:rsidP="00C747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723C7" w14:textId="343CEB38" w:rsidR="004A100D" w:rsidRPr="00957CCF" w:rsidRDefault="004A100D" w:rsidP="00957CCF">
    <w:pPr>
      <w:pStyle w:val="Header"/>
    </w:pPr>
    <w:r>
      <w:t>Review options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5125"/>
    <w:multiLevelType w:val="hybridMultilevel"/>
    <w:tmpl w:val="5F50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46425"/>
    <w:multiLevelType w:val="hybridMultilevel"/>
    <w:tmpl w:val="3096573E"/>
    <w:lvl w:ilvl="0" w:tplc="7B3E8F7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98"/>
    <w:rsid w:val="0024559E"/>
    <w:rsid w:val="002B5ACB"/>
    <w:rsid w:val="003C0DF6"/>
    <w:rsid w:val="004546D6"/>
    <w:rsid w:val="004A100D"/>
    <w:rsid w:val="005170B0"/>
    <w:rsid w:val="006073D8"/>
    <w:rsid w:val="00641286"/>
    <w:rsid w:val="006841A0"/>
    <w:rsid w:val="00695394"/>
    <w:rsid w:val="007220EE"/>
    <w:rsid w:val="007E450C"/>
    <w:rsid w:val="008C039F"/>
    <w:rsid w:val="00957CCF"/>
    <w:rsid w:val="009D146C"/>
    <w:rsid w:val="00A150E7"/>
    <w:rsid w:val="00B47298"/>
    <w:rsid w:val="00B97C0F"/>
    <w:rsid w:val="00C3293A"/>
    <w:rsid w:val="00C70797"/>
    <w:rsid w:val="00C747D5"/>
    <w:rsid w:val="00ED2127"/>
    <w:rsid w:val="00F324C5"/>
    <w:rsid w:val="00F96EC8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C4FD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97"/>
    <w:pPr>
      <w:spacing w:before="60" w:after="60"/>
    </w:pPr>
    <w:rPr>
      <w:rFonts w:asciiTheme="majorHAnsi" w:eastAsiaTheme="minorHAnsi" w:hAnsiTheme="majorHAnsi" w:cs="Times New Roman"/>
      <w:noProof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0EE"/>
    <w:pPr>
      <w:keepNext/>
      <w:spacing w:before="240"/>
      <w:outlineLvl w:val="0"/>
    </w:pPr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4C5"/>
    <w:pPr>
      <w:keepNext/>
      <w:spacing w:before="0" w:after="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4C5"/>
    <w:pPr>
      <w:keepNext/>
      <w:spacing w:before="0" w:after="0"/>
      <w:outlineLvl w:val="2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24C5"/>
    <w:rPr>
      <w:rFonts w:asciiTheme="majorHAnsi" w:eastAsiaTheme="majorEastAsia" w:hAnsiTheme="majorHAnsi" w:cstheme="majorBidi"/>
      <w:b/>
      <w:bCs/>
      <w:iCs/>
      <w:noProof/>
      <w:sz w:val="28"/>
      <w:szCs w:val="2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220EE"/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4C5"/>
    <w:rPr>
      <w:rFonts w:asciiTheme="majorHAnsi" w:eastAsiaTheme="majorEastAsia" w:hAnsiTheme="majorHAnsi" w:cstheme="majorBidi"/>
      <w:b/>
      <w:bCs/>
      <w:noProof/>
      <w:sz w:val="26"/>
      <w:szCs w:val="26"/>
      <w:lang w:eastAsia="zh-CN"/>
    </w:rPr>
  </w:style>
  <w:style w:type="paragraph" w:styleId="Footer">
    <w:name w:val="footer"/>
    <w:basedOn w:val="Normal"/>
    <w:link w:val="FooterChar"/>
    <w:autoRedefine/>
    <w:uiPriority w:val="99"/>
    <w:unhideWhenUsed/>
    <w:rsid w:val="006073D8"/>
    <w:pPr>
      <w:tabs>
        <w:tab w:val="center" w:pos="4320"/>
        <w:tab w:val="right" w:pos="8640"/>
      </w:tabs>
      <w:jc w:val="right"/>
    </w:pPr>
    <w:rPr>
      <w:rFonts w:ascii="Arial" w:hAnsi="Arial"/>
      <w:b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073D8"/>
    <w:rPr>
      <w:rFonts w:ascii="Arial" w:hAnsi="Arial"/>
      <w:b/>
      <w:sz w:val="16"/>
    </w:rPr>
  </w:style>
  <w:style w:type="paragraph" w:styleId="Header">
    <w:name w:val="header"/>
    <w:basedOn w:val="Normal"/>
    <w:link w:val="HeaderChar"/>
    <w:autoRedefine/>
    <w:uiPriority w:val="99"/>
    <w:unhideWhenUsed/>
    <w:rsid w:val="006073D8"/>
    <w:pPr>
      <w:tabs>
        <w:tab w:val="center" w:pos="4320"/>
        <w:tab w:val="right" w:pos="8640"/>
      </w:tabs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073D8"/>
    <w:rPr>
      <w:rFonts w:ascii="Gill Sans" w:hAnsi="Gill Sans"/>
      <w:b/>
      <w:sz w:val="28"/>
    </w:rPr>
  </w:style>
  <w:style w:type="paragraph" w:styleId="ListParagraph">
    <w:name w:val="List Paragraph"/>
    <w:basedOn w:val="Normal"/>
    <w:autoRedefine/>
    <w:uiPriority w:val="34"/>
    <w:qFormat/>
    <w:rsid w:val="0024559E"/>
    <w:pPr>
      <w:numPr>
        <w:numId w:val="1"/>
      </w:numPr>
      <w:spacing w:before="0"/>
      <w:ind w:left="714" w:hanging="357"/>
      <w:contextualSpacing/>
    </w:pPr>
    <w:rPr>
      <w:rFonts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9F"/>
    <w:rPr>
      <w:rFonts w:ascii="Lucida Grande" w:eastAsia="Times New Roman" w:hAnsi="Lucida Grande" w:cs="Lucida Grande"/>
      <w:sz w:val="18"/>
      <w:szCs w:val="18"/>
      <w:lang w:eastAsia="en-GB"/>
    </w:rPr>
  </w:style>
  <w:style w:type="paragraph" w:styleId="List4">
    <w:name w:val="List 4"/>
    <w:basedOn w:val="Normal"/>
    <w:rsid w:val="00F96EC8"/>
    <w:pPr>
      <w:ind w:left="284" w:hanging="284"/>
      <w:contextualSpacing/>
      <w:jc w:val="both"/>
    </w:pPr>
  </w:style>
  <w:style w:type="table" w:styleId="TableGrid">
    <w:name w:val="Table Grid"/>
    <w:basedOn w:val="TableNormal"/>
    <w:uiPriority w:val="59"/>
    <w:rsid w:val="00B47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97"/>
    <w:pPr>
      <w:spacing w:before="60" w:after="60"/>
    </w:pPr>
    <w:rPr>
      <w:rFonts w:asciiTheme="majorHAnsi" w:eastAsiaTheme="minorHAnsi" w:hAnsiTheme="majorHAnsi" w:cs="Times New Roman"/>
      <w:noProof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0EE"/>
    <w:pPr>
      <w:keepNext/>
      <w:spacing w:before="240"/>
      <w:outlineLvl w:val="0"/>
    </w:pPr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4C5"/>
    <w:pPr>
      <w:keepNext/>
      <w:spacing w:before="0" w:after="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4C5"/>
    <w:pPr>
      <w:keepNext/>
      <w:spacing w:before="0" w:after="0"/>
      <w:outlineLvl w:val="2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24C5"/>
    <w:rPr>
      <w:rFonts w:asciiTheme="majorHAnsi" w:eastAsiaTheme="majorEastAsia" w:hAnsiTheme="majorHAnsi" w:cstheme="majorBidi"/>
      <w:b/>
      <w:bCs/>
      <w:iCs/>
      <w:noProof/>
      <w:sz w:val="28"/>
      <w:szCs w:val="2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220EE"/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4C5"/>
    <w:rPr>
      <w:rFonts w:asciiTheme="majorHAnsi" w:eastAsiaTheme="majorEastAsia" w:hAnsiTheme="majorHAnsi" w:cstheme="majorBidi"/>
      <w:b/>
      <w:bCs/>
      <w:noProof/>
      <w:sz w:val="26"/>
      <w:szCs w:val="26"/>
      <w:lang w:eastAsia="zh-CN"/>
    </w:rPr>
  </w:style>
  <w:style w:type="paragraph" w:styleId="Footer">
    <w:name w:val="footer"/>
    <w:basedOn w:val="Normal"/>
    <w:link w:val="FooterChar"/>
    <w:autoRedefine/>
    <w:uiPriority w:val="99"/>
    <w:unhideWhenUsed/>
    <w:rsid w:val="006073D8"/>
    <w:pPr>
      <w:tabs>
        <w:tab w:val="center" w:pos="4320"/>
        <w:tab w:val="right" w:pos="8640"/>
      </w:tabs>
      <w:jc w:val="right"/>
    </w:pPr>
    <w:rPr>
      <w:rFonts w:ascii="Arial" w:hAnsi="Arial"/>
      <w:b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073D8"/>
    <w:rPr>
      <w:rFonts w:ascii="Arial" w:hAnsi="Arial"/>
      <w:b/>
      <w:sz w:val="16"/>
    </w:rPr>
  </w:style>
  <w:style w:type="paragraph" w:styleId="Header">
    <w:name w:val="header"/>
    <w:basedOn w:val="Normal"/>
    <w:link w:val="HeaderChar"/>
    <w:autoRedefine/>
    <w:uiPriority w:val="99"/>
    <w:unhideWhenUsed/>
    <w:rsid w:val="006073D8"/>
    <w:pPr>
      <w:tabs>
        <w:tab w:val="center" w:pos="4320"/>
        <w:tab w:val="right" w:pos="8640"/>
      </w:tabs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073D8"/>
    <w:rPr>
      <w:rFonts w:ascii="Gill Sans" w:hAnsi="Gill Sans"/>
      <w:b/>
      <w:sz w:val="28"/>
    </w:rPr>
  </w:style>
  <w:style w:type="paragraph" w:styleId="ListParagraph">
    <w:name w:val="List Paragraph"/>
    <w:basedOn w:val="Normal"/>
    <w:autoRedefine/>
    <w:uiPriority w:val="34"/>
    <w:qFormat/>
    <w:rsid w:val="0024559E"/>
    <w:pPr>
      <w:numPr>
        <w:numId w:val="1"/>
      </w:numPr>
      <w:spacing w:before="0"/>
      <w:ind w:left="714" w:hanging="357"/>
      <w:contextualSpacing/>
    </w:pPr>
    <w:rPr>
      <w:rFonts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9F"/>
    <w:rPr>
      <w:rFonts w:ascii="Lucida Grande" w:eastAsia="Times New Roman" w:hAnsi="Lucida Grande" w:cs="Lucida Grande"/>
      <w:sz w:val="18"/>
      <w:szCs w:val="18"/>
      <w:lang w:eastAsia="en-GB"/>
    </w:rPr>
  </w:style>
  <w:style w:type="paragraph" w:styleId="List4">
    <w:name w:val="List 4"/>
    <w:basedOn w:val="Normal"/>
    <w:rsid w:val="00F96EC8"/>
    <w:pPr>
      <w:ind w:left="284" w:hanging="284"/>
      <w:contextualSpacing/>
      <w:jc w:val="both"/>
    </w:pPr>
  </w:style>
  <w:style w:type="table" w:styleId="TableGrid">
    <w:name w:val="Table Grid"/>
    <w:basedOn w:val="TableNormal"/>
    <w:uiPriority w:val="59"/>
    <w:rsid w:val="00B47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2422</Characters>
  <Application>Microsoft Macintosh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2</cp:revision>
  <cp:lastPrinted>2016-11-30T08:49:00Z</cp:lastPrinted>
  <dcterms:created xsi:type="dcterms:W3CDTF">2018-12-03T12:26:00Z</dcterms:created>
  <dcterms:modified xsi:type="dcterms:W3CDTF">2018-12-03T12:26:00Z</dcterms:modified>
</cp:coreProperties>
</file>