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9D8" w:rsidRPr="00BD09D8" w:rsidRDefault="00BD09D8" w:rsidP="00BD09D8">
      <w:pPr>
        <w:rPr>
          <w:b/>
          <w:sz w:val="36"/>
          <w:szCs w:val="36"/>
        </w:rPr>
      </w:pPr>
      <w:bookmarkStart w:id="0" w:name="_GoBack"/>
      <w:r w:rsidRPr="00BD09D8">
        <w:rPr>
          <w:b/>
          <w:sz w:val="36"/>
          <w:szCs w:val="36"/>
        </w:rPr>
        <w:t>Reflecting on my studies</w:t>
      </w:r>
    </w:p>
    <w:tbl>
      <w:tblPr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800"/>
        <w:gridCol w:w="1220"/>
        <w:gridCol w:w="1000"/>
        <w:gridCol w:w="1000"/>
        <w:gridCol w:w="1420"/>
        <w:gridCol w:w="980"/>
        <w:gridCol w:w="980"/>
        <w:gridCol w:w="1000"/>
      </w:tblGrid>
      <w:tr w:rsidR="00BD09D8" w:rsidRPr="00BD09D8" w:rsidTr="00BE5F05">
        <w:trPr>
          <w:trHeight w:val="826"/>
        </w:trPr>
        <w:tc>
          <w:tcPr>
            <w:tcW w:w="68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bookmarkEnd w:id="0"/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b/>
                <w:bCs/>
                <w:color w:val="293338"/>
                <w:kern w:val="24"/>
                <w:sz w:val="28"/>
                <w:szCs w:val="28"/>
                <w:lang w:val="en-US" w:eastAsia="en-GB"/>
              </w:rPr>
              <w:t>Please rate the degree to which the following statement is true for yourself: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b/>
                <w:bCs/>
                <w:color w:val="000000" w:themeColor="text1"/>
                <w:kern w:val="24"/>
                <w:sz w:val="14"/>
                <w:szCs w:val="14"/>
                <w:lang w:val="en-US" w:eastAsia="en-GB"/>
              </w:rPr>
              <w:t xml:space="preserve">1 </w:t>
            </w:r>
          </w:p>
          <w:p w:rsidR="00BD09D8" w:rsidRPr="00BD09D8" w:rsidRDefault="00BD09D8" w:rsidP="00BE5F05">
            <w:pPr>
              <w:spacing w:after="0" w:line="256" w:lineRule="auto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b/>
                <w:bCs/>
                <w:color w:val="000000" w:themeColor="text1"/>
                <w:kern w:val="24"/>
                <w:sz w:val="14"/>
                <w:szCs w:val="14"/>
                <w:lang w:val="en-US" w:eastAsia="en-GB"/>
              </w:rPr>
              <w:t>not at all true for me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b/>
                <w:bCs/>
                <w:color w:val="000000" w:themeColor="text1"/>
                <w:kern w:val="24"/>
                <w:sz w:val="14"/>
                <w:szCs w:val="14"/>
                <w:lang w:val="en-US" w:eastAsia="en-GB"/>
              </w:rPr>
              <w:t>2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b/>
                <w:bCs/>
                <w:color w:val="000000" w:themeColor="text1"/>
                <w:kern w:val="24"/>
                <w:sz w:val="14"/>
                <w:szCs w:val="14"/>
                <w:lang w:val="en-US" w:eastAsia="en-GB"/>
              </w:rPr>
              <w:t>3</w:t>
            </w:r>
          </w:p>
        </w:tc>
        <w:tc>
          <w:tcPr>
            <w:tcW w:w="142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b/>
                <w:bCs/>
                <w:color w:val="000000" w:themeColor="text1"/>
                <w:kern w:val="24"/>
                <w:sz w:val="14"/>
                <w:szCs w:val="14"/>
                <w:lang w:val="en-US" w:eastAsia="en-GB"/>
              </w:rPr>
              <w:t>4</w:t>
            </w:r>
          </w:p>
          <w:p w:rsidR="00BD09D8" w:rsidRPr="00BD09D8" w:rsidRDefault="00BD09D8" w:rsidP="00BE5F05">
            <w:pPr>
              <w:spacing w:after="0" w:line="256" w:lineRule="auto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b/>
                <w:bCs/>
                <w:color w:val="000000" w:themeColor="text1"/>
                <w:kern w:val="24"/>
                <w:sz w:val="14"/>
                <w:szCs w:val="14"/>
                <w:lang w:val="en-US" w:eastAsia="en-GB"/>
              </w:rPr>
              <w:t>Neither true or untrue</w:t>
            </w:r>
          </w:p>
        </w:tc>
        <w:tc>
          <w:tcPr>
            <w:tcW w:w="98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b/>
                <w:bCs/>
                <w:color w:val="000000" w:themeColor="text1"/>
                <w:kern w:val="24"/>
                <w:sz w:val="14"/>
                <w:szCs w:val="14"/>
                <w:lang w:val="en-US" w:eastAsia="en-GB"/>
              </w:rPr>
              <w:t>5</w:t>
            </w:r>
          </w:p>
        </w:tc>
        <w:tc>
          <w:tcPr>
            <w:tcW w:w="98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b/>
                <w:bCs/>
                <w:color w:val="000000" w:themeColor="text1"/>
                <w:kern w:val="24"/>
                <w:sz w:val="14"/>
                <w:szCs w:val="14"/>
                <w:lang w:val="en-US" w:eastAsia="en-GB"/>
              </w:rPr>
              <w:t>6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b/>
                <w:bCs/>
                <w:color w:val="000000" w:themeColor="text1"/>
                <w:kern w:val="24"/>
                <w:sz w:val="14"/>
                <w:szCs w:val="14"/>
                <w:lang w:val="en-US" w:eastAsia="en-GB"/>
              </w:rPr>
              <w:t xml:space="preserve">7 </w:t>
            </w:r>
          </w:p>
          <w:p w:rsidR="00BD09D8" w:rsidRPr="00BD09D8" w:rsidRDefault="00BD09D8" w:rsidP="00BE5F05">
            <w:pPr>
              <w:spacing w:after="0" w:line="256" w:lineRule="auto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b/>
                <w:bCs/>
                <w:color w:val="000000" w:themeColor="text1"/>
                <w:kern w:val="24"/>
                <w:sz w:val="14"/>
                <w:szCs w:val="14"/>
                <w:lang w:val="en-US" w:eastAsia="en-GB"/>
              </w:rPr>
              <w:t>very true for me</w:t>
            </w:r>
          </w:p>
        </w:tc>
      </w:tr>
      <w:tr w:rsidR="00BD09D8" w:rsidRPr="00BD09D8" w:rsidTr="00BE5F05">
        <w:trPr>
          <w:trHeight w:val="735"/>
        </w:trPr>
        <w:tc>
          <w:tcPr>
            <w:tcW w:w="68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88" w:lineRule="exact"/>
              <w:contextualSpacing/>
              <w:textAlignment w:val="baseline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b/>
                <w:bCs/>
                <w:color w:val="293338"/>
                <w:kern w:val="24"/>
                <w:sz w:val="18"/>
                <w:szCs w:val="18"/>
                <w:lang w:val="en-US" w:eastAsia="en-GB"/>
              </w:rPr>
              <w:t xml:space="preserve">During teaching </w:t>
            </w:r>
            <w:proofErr w:type="gramStart"/>
            <w:r w:rsidRPr="00BD09D8">
              <w:rPr>
                <w:rFonts w:ascii="Georgia" w:eastAsia="MS PGothic" w:hAnsi="Georgia" w:cs="Arial"/>
                <w:b/>
                <w:bCs/>
                <w:color w:val="293338"/>
                <w:kern w:val="24"/>
                <w:sz w:val="18"/>
                <w:szCs w:val="18"/>
                <w:lang w:val="en-US" w:eastAsia="en-GB"/>
              </w:rPr>
              <w:t>sessions</w:t>
            </w:r>
            <w:proofErr w:type="gramEnd"/>
            <w:r w:rsidRPr="00BD09D8">
              <w:rPr>
                <w:rFonts w:ascii="Georgia" w:eastAsia="MS PGothic" w:hAnsi="Georgia" w:cs="Arial"/>
                <w:b/>
                <w:bCs/>
                <w:color w:val="293338"/>
                <w:kern w:val="24"/>
                <w:sz w:val="18"/>
                <w:szCs w:val="18"/>
                <w:lang w:val="en-US" w:eastAsia="en-GB"/>
              </w:rPr>
              <w:t xml:space="preserve"> I often miss important points because I'm thinking of other things.  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98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98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</w:tr>
      <w:tr w:rsidR="00BD09D8" w:rsidRPr="00BD09D8" w:rsidTr="00BE5F05">
        <w:trPr>
          <w:trHeight w:val="735"/>
        </w:trPr>
        <w:tc>
          <w:tcPr>
            <w:tcW w:w="68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88" w:lineRule="exact"/>
              <w:contextualSpacing/>
              <w:textAlignment w:val="baseline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b/>
                <w:bCs/>
                <w:color w:val="293338"/>
                <w:kern w:val="24"/>
                <w:sz w:val="18"/>
                <w:szCs w:val="18"/>
                <w:lang w:val="en-US" w:eastAsia="en-GB"/>
              </w:rPr>
              <w:t>When reading for this course, I make up questions to help focus my reading.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98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98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</w:tr>
      <w:tr w:rsidR="00BD09D8" w:rsidRPr="00BD09D8" w:rsidTr="00BE5F05">
        <w:trPr>
          <w:trHeight w:val="575"/>
        </w:trPr>
        <w:tc>
          <w:tcPr>
            <w:tcW w:w="68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88" w:lineRule="exact"/>
              <w:contextualSpacing/>
              <w:textAlignment w:val="baseline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b/>
                <w:bCs/>
                <w:color w:val="293338"/>
                <w:kern w:val="24"/>
                <w:sz w:val="18"/>
                <w:szCs w:val="18"/>
                <w:lang w:val="en-US" w:eastAsia="en-GB"/>
              </w:rPr>
              <w:t xml:space="preserve">When I become confused about </w:t>
            </w:r>
            <w:proofErr w:type="gramStart"/>
            <w:r w:rsidRPr="00BD09D8">
              <w:rPr>
                <w:rFonts w:ascii="Georgia" w:eastAsia="MS PGothic" w:hAnsi="Georgia" w:cs="Arial"/>
                <w:b/>
                <w:bCs/>
                <w:color w:val="293338"/>
                <w:kern w:val="24"/>
                <w:sz w:val="18"/>
                <w:szCs w:val="18"/>
                <w:lang w:val="en-US" w:eastAsia="en-GB"/>
              </w:rPr>
              <w:t>something</w:t>
            </w:r>
            <w:proofErr w:type="gramEnd"/>
            <w:r w:rsidRPr="00BD09D8">
              <w:rPr>
                <w:rFonts w:ascii="Georgia" w:eastAsia="MS PGothic" w:hAnsi="Georgia" w:cs="Arial"/>
                <w:b/>
                <w:bCs/>
                <w:color w:val="293338"/>
                <w:kern w:val="24"/>
                <w:sz w:val="18"/>
                <w:szCs w:val="18"/>
                <w:lang w:val="en-US" w:eastAsia="en-GB"/>
              </w:rPr>
              <w:t xml:space="preserve"> I'm reading for this course I go back and try to figure it out.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98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98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</w:tr>
      <w:tr w:rsidR="00BD09D8" w:rsidRPr="00BD09D8" w:rsidTr="00BE5F05">
        <w:trPr>
          <w:trHeight w:val="735"/>
        </w:trPr>
        <w:tc>
          <w:tcPr>
            <w:tcW w:w="68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88" w:lineRule="exact"/>
              <w:contextualSpacing/>
              <w:textAlignment w:val="baseline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b/>
                <w:bCs/>
                <w:color w:val="293338"/>
                <w:kern w:val="24"/>
                <w:sz w:val="18"/>
                <w:szCs w:val="18"/>
                <w:lang w:val="en-US" w:eastAsia="en-GB"/>
              </w:rPr>
              <w:t>If course materials are difficult to understand, I change the way I read the material.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98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98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</w:tr>
      <w:tr w:rsidR="00BD09D8" w:rsidRPr="00BD09D8" w:rsidTr="00BE5F05">
        <w:trPr>
          <w:trHeight w:val="735"/>
        </w:trPr>
        <w:tc>
          <w:tcPr>
            <w:tcW w:w="68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88" w:lineRule="exact"/>
              <w:contextualSpacing/>
              <w:textAlignment w:val="baseline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b/>
                <w:bCs/>
                <w:color w:val="293338"/>
                <w:kern w:val="24"/>
                <w:sz w:val="18"/>
                <w:szCs w:val="18"/>
                <w:lang w:val="en-US" w:eastAsia="en-GB"/>
              </w:rPr>
              <w:t>Before I study new course material thoroughly, I often skim it to see how it is organized.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98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98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</w:tr>
      <w:tr w:rsidR="00BD09D8" w:rsidRPr="00BD09D8" w:rsidTr="00BE5F05">
        <w:trPr>
          <w:trHeight w:val="735"/>
        </w:trPr>
        <w:tc>
          <w:tcPr>
            <w:tcW w:w="68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88" w:lineRule="exact"/>
              <w:contextualSpacing/>
              <w:textAlignment w:val="baseline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b/>
                <w:bCs/>
                <w:color w:val="293338"/>
                <w:kern w:val="24"/>
                <w:sz w:val="18"/>
                <w:szCs w:val="18"/>
                <w:lang w:val="en-US" w:eastAsia="en-GB"/>
              </w:rPr>
              <w:t>I ask myself questions to make sure I understand the material I have been studying in this course.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98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98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</w:tr>
      <w:tr w:rsidR="00BD09D8" w:rsidRPr="00BD09D8" w:rsidTr="00BE5F05">
        <w:trPr>
          <w:trHeight w:val="673"/>
        </w:trPr>
        <w:tc>
          <w:tcPr>
            <w:tcW w:w="68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88" w:lineRule="exact"/>
              <w:contextualSpacing/>
              <w:textAlignment w:val="baseline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b/>
                <w:bCs/>
                <w:color w:val="293338"/>
                <w:kern w:val="24"/>
                <w:sz w:val="18"/>
                <w:szCs w:val="18"/>
                <w:lang w:val="en-US" w:eastAsia="en-GB"/>
              </w:rPr>
              <w:t>I try to change the way I study in order to fit the course requirements and lecturers’ teaching styles.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98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98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</w:tr>
      <w:tr w:rsidR="00BD09D8" w:rsidRPr="00BD09D8" w:rsidTr="00BE5F05">
        <w:trPr>
          <w:trHeight w:val="735"/>
        </w:trPr>
        <w:tc>
          <w:tcPr>
            <w:tcW w:w="68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88" w:lineRule="exact"/>
              <w:contextualSpacing/>
              <w:textAlignment w:val="baseline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b/>
                <w:bCs/>
                <w:color w:val="293338"/>
                <w:kern w:val="24"/>
                <w:sz w:val="18"/>
                <w:szCs w:val="18"/>
                <w:lang w:val="en-US" w:eastAsia="en-GB"/>
              </w:rPr>
              <w:t xml:space="preserve">I often find that I have been doing reading for the course but </w:t>
            </w:r>
            <w:proofErr w:type="gramStart"/>
            <w:r w:rsidRPr="00BD09D8">
              <w:rPr>
                <w:rFonts w:ascii="Georgia" w:eastAsia="MS PGothic" w:hAnsi="Georgia" w:cs="Arial"/>
                <w:b/>
                <w:bCs/>
                <w:color w:val="293338"/>
                <w:kern w:val="24"/>
                <w:sz w:val="18"/>
                <w:szCs w:val="18"/>
                <w:lang w:val="en-US" w:eastAsia="en-GB"/>
              </w:rPr>
              <w:t>don't</w:t>
            </w:r>
            <w:proofErr w:type="gramEnd"/>
            <w:r w:rsidRPr="00BD09D8">
              <w:rPr>
                <w:rFonts w:ascii="Georgia" w:eastAsia="MS PGothic" w:hAnsi="Georgia" w:cs="Arial"/>
                <w:b/>
                <w:bCs/>
                <w:color w:val="293338"/>
                <w:kern w:val="24"/>
                <w:sz w:val="18"/>
                <w:szCs w:val="18"/>
                <w:lang w:val="en-US" w:eastAsia="en-GB"/>
              </w:rPr>
              <w:t xml:space="preserve"> know what it was all about.  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98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98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</w:tr>
      <w:tr w:rsidR="00BD09D8" w:rsidRPr="00BD09D8" w:rsidTr="00BE5F05">
        <w:trPr>
          <w:trHeight w:val="775"/>
        </w:trPr>
        <w:tc>
          <w:tcPr>
            <w:tcW w:w="68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88" w:lineRule="exact"/>
              <w:contextualSpacing/>
              <w:textAlignment w:val="baseline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b/>
                <w:bCs/>
                <w:color w:val="293338"/>
                <w:kern w:val="24"/>
                <w:sz w:val="18"/>
                <w:szCs w:val="18"/>
                <w:lang w:val="en-US" w:eastAsia="en-GB"/>
              </w:rPr>
              <w:t>I try to think through a topic and decide what I am supposed to learn from it rather than just reading it over when studying.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98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98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</w:tr>
      <w:tr w:rsidR="00BD09D8" w:rsidRPr="00BD09D8" w:rsidTr="00BE5F05">
        <w:trPr>
          <w:trHeight w:val="735"/>
        </w:trPr>
        <w:tc>
          <w:tcPr>
            <w:tcW w:w="68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88" w:lineRule="exact"/>
              <w:contextualSpacing/>
              <w:textAlignment w:val="baseline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b/>
                <w:bCs/>
                <w:color w:val="293338"/>
                <w:kern w:val="24"/>
                <w:sz w:val="18"/>
                <w:szCs w:val="18"/>
                <w:lang w:val="en-US" w:eastAsia="en-GB"/>
              </w:rPr>
              <w:t xml:space="preserve">When studying for this course I try to determine which concepts I </w:t>
            </w:r>
            <w:proofErr w:type="gramStart"/>
            <w:r w:rsidRPr="00BD09D8">
              <w:rPr>
                <w:rFonts w:ascii="Georgia" w:eastAsia="MS PGothic" w:hAnsi="Georgia" w:cs="Arial"/>
                <w:b/>
                <w:bCs/>
                <w:color w:val="293338"/>
                <w:kern w:val="24"/>
                <w:sz w:val="18"/>
                <w:szCs w:val="18"/>
                <w:lang w:val="en-US" w:eastAsia="en-GB"/>
              </w:rPr>
              <w:t>don't</w:t>
            </w:r>
            <w:proofErr w:type="gramEnd"/>
            <w:r w:rsidRPr="00BD09D8">
              <w:rPr>
                <w:rFonts w:ascii="Georgia" w:eastAsia="MS PGothic" w:hAnsi="Georgia" w:cs="Arial"/>
                <w:b/>
                <w:bCs/>
                <w:color w:val="293338"/>
                <w:kern w:val="24"/>
                <w:sz w:val="18"/>
                <w:szCs w:val="18"/>
                <w:lang w:val="en-US" w:eastAsia="en-GB"/>
              </w:rPr>
              <w:t xml:space="preserve"> understand well.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98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98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</w:tr>
      <w:tr w:rsidR="00BD09D8" w:rsidRPr="00BD09D8" w:rsidTr="00BE5F05">
        <w:trPr>
          <w:trHeight w:val="735"/>
        </w:trPr>
        <w:tc>
          <w:tcPr>
            <w:tcW w:w="68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88" w:lineRule="exact"/>
              <w:contextualSpacing/>
              <w:textAlignment w:val="baseline"/>
              <w:rPr>
                <w:rFonts w:ascii="Arial" w:eastAsia="Times New Roman" w:hAnsi="Arial" w:cs="Arial"/>
                <w:sz w:val="18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b/>
                <w:bCs/>
                <w:color w:val="293338"/>
                <w:kern w:val="24"/>
                <w:sz w:val="18"/>
                <w:szCs w:val="18"/>
                <w:lang w:val="en-US" w:eastAsia="en-GB"/>
              </w:rPr>
              <w:t>When I study for this course, I set goals for myself in order to focus my activities on what I need to do.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98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98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  <w:tc>
          <w:tcPr>
            <w:tcW w:w="1000" w:type="dxa"/>
            <w:shd w:val="clear" w:color="auto" w:fill="auto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:rsidR="00BD09D8" w:rsidRPr="00BD09D8" w:rsidRDefault="00BD09D8" w:rsidP="00BE5F05">
            <w:pPr>
              <w:spacing w:after="0" w:line="256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D09D8">
              <w:rPr>
                <w:rFonts w:ascii="Georgia" w:eastAsia="MS PGothic" w:hAnsi="Georgia" w:cs="Arial"/>
                <w:color w:val="323D43"/>
                <w:kern w:val="24"/>
                <w:sz w:val="14"/>
                <w:szCs w:val="14"/>
                <w:lang w:val="en-US" w:eastAsia="en-GB"/>
              </w:rPr>
              <w:t> </w:t>
            </w:r>
          </w:p>
        </w:tc>
      </w:tr>
    </w:tbl>
    <w:p w:rsidR="00BD09D8" w:rsidRDefault="00BD09D8" w:rsidP="00BD09D8"/>
    <w:sectPr w:rsidR="00BD09D8" w:rsidSect="00BD09D8">
      <w:pgSz w:w="16838" w:h="11906" w:orient="landscape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607A4"/>
    <w:multiLevelType w:val="hybridMultilevel"/>
    <w:tmpl w:val="A714333E"/>
    <w:lvl w:ilvl="0" w:tplc="2BCEC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62CC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107E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EA6A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9E1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0ED3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3A94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8C59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D04D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FF768A"/>
    <w:multiLevelType w:val="hybridMultilevel"/>
    <w:tmpl w:val="A9906546"/>
    <w:lvl w:ilvl="0" w:tplc="CCB845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CA33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98F9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CA80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86C7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B687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B01E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BE9A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8CC3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BB7AD9"/>
    <w:multiLevelType w:val="hybridMultilevel"/>
    <w:tmpl w:val="367A40C4"/>
    <w:lvl w:ilvl="0" w:tplc="30126B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0018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668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68C9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F83B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A4D2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AAD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B8D4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7CB1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0A362A"/>
    <w:multiLevelType w:val="hybridMultilevel"/>
    <w:tmpl w:val="70109868"/>
    <w:lvl w:ilvl="0" w:tplc="46188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ECB5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C24B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64C3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CEE7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E6EB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E0AE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BA01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BEC4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9029ED"/>
    <w:multiLevelType w:val="hybridMultilevel"/>
    <w:tmpl w:val="6902E78C"/>
    <w:lvl w:ilvl="0" w:tplc="9F04E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E489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E456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BC5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4A67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D842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B287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B4DB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D2C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62022B"/>
    <w:multiLevelType w:val="hybridMultilevel"/>
    <w:tmpl w:val="CF04832A"/>
    <w:lvl w:ilvl="0" w:tplc="488A5B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E4A7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B22F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4E94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66E8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904B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247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487C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AE35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444428"/>
    <w:multiLevelType w:val="hybridMultilevel"/>
    <w:tmpl w:val="CDC8E742"/>
    <w:lvl w:ilvl="0" w:tplc="585E7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303A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820D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00CB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1E19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0E99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A42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8A85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607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45754E"/>
    <w:multiLevelType w:val="hybridMultilevel"/>
    <w:tmpl w:val="22D811BA"/>
    <w:lvl w:ilvl="0" w:tplc="76F88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56E4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36D3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0C5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EA00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1C22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2496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DAD2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AA4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AC329E"/>
    <w:multiLevelType w:val="hybridMultilevel"/>
    <w:tmpl w:val="3592786A"/>
    <w:lvl w:ilvl="0" w:tplc="FE06B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84FA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408D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20E1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78A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6EF5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2EE8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C006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427A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E6A1C7F"/>
    <w:multiLevelType w:val="hybridMultilevel"/>
    <w:tmpl w:val="CFA80EDA"/>
    <w:lvl w:ilvl="0" w:tplc="0FC09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545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7A24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3A77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BC9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DA4B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4249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72B3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741A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F246DB"/>
    <w:multiLevelType w:val="hybridMultilevel"/>
    <w:tmpl w:val="2B269F9C"/>
    <w:lvl w:ilvl="0" w:tplc="B296D8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3076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BCCF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56F5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8EB2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ACEF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1AA2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521F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82B5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8"/>
  </w:num>
  <w:num w:numId="5">
    <w:abstractNumId w:val="10"/>
  </w:num>
  <w:num w:numId="6">
    <w:abstractNumId w:val="1"/>
  </w:num>
  <w:num w:numId="7">
    <w:abstractNumId w:val="9"/>
  </w:num>
  <w:num w:numId="8">
    <w:abstractNumId w:val="4"/>
  </w:num>
  <w:num w:numId="9">
    <w:abstractNumId w:val="0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D8"/>
    <w:rsid w:val="000E3934"/>
    <w:rsid w:val="00500822"/>
    <w:rsid w:val="00BD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24A75"/>
  <w15:chartTrackingRefBased/>
  <w15:docId w15:val="{5500BD38-9BDB-43B0-A7BB-4BFCA8236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0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433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65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9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8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4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4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28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20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2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70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4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8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815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7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9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0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21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0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81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4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0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Read</dc:creator>
  <cp:keywords/>
  <dc:description/>
  <cp:lastModifiedBy>David Read</cp:lastModifiedBy>
  <cp:revision>1</cp:revision>
  <dcterms:created xsi:type="dcterms:W3CDTF">2018-02-06T10:18:00Z</dcterms:created>
  <dcterms:modified xsi:type="dcterms:W3CDTF">2018-02-06T10:24:00Z</dcterms:modified>
</cp:coreProperties>
</file>