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0DDD9" w14:textId="242C6514" w:rsidR="000332F4" w:rsidRPr="001D3533" w:rsidRDefault="000332F4" w:rsidP="000332F4">
      <w:pPr>
        <w:ind w:left="720" w:hanging="720"/>
        <w:jc w:val="center"/>
        <w:rPr>
          <w:rFonts w:ascii="Helvetica" w:hAnsi="Helvetica"/>
          <w:b/>
          <w:bCs/>
          <w:sz w:val="22"/>
          <w:szCs w:val="22"/>
        </w:rPr>
      </w:pPr>
      <w:r w:rsidRPr="001D3533">
        <w:rPr>
          <w:rFonts w:ascii="Helvetica" w:hAnsi="Helvetica"/>
          <w:b/>
          <w:bCs/>
          <w:sz w:val="22"/>
          <w:szCs w:val="22"/>
        </w:rPr>
        <w:t>EXAM-STYLE QUESTIONS – A2 Organic Reaction Mechanisms</w:t>
      </w:r>
    </w:p>
    <w:p w14:paraId="6FBBB95A" w14:textId="77777777" w:rsidR="000332F4" w:rsidRPr="001D3533" w:rsidRDefault="000332F4" w:rsidP="000332F4">
      <w:pPr>
        <w:rPr>
          <w:rFonts w:ascii="Helvetica" w:hAnsi="Helvetica"/>
          <w:b/>
          <w:bCs/>
          <w:sz w:val="22"/>
          <w:szCs w:val="22"/>
        </w:rPr>
      </w:pPr>
    </w:p>
    <w:p w14:paraId="4630D1CA" w14:textId="77777777" w:rsidR="00F575B9" w:rsidRPr="001D3533" w:rsidRDefault="00F575B9" w:rsidP="009543CA">
      <w:pPr>
        <w:ind w:left="633" w:hanging="633"/>
        <w:rPr>
          <w:rFonts w:ascii="Helvetica" w:hAnsi="Helvetica"/>
          <w:b/>
          <w:bCs/>
          <w:sz w:val="22"/>
          <w:szCs w:val="22"/>
        </w:rPr>
      </w:pPr>
    </w:p>
    <w:p w14:paraId="1860267C" w14:textId="3B805B06" w:rsidR="007A0E25" w:rsidRPr="001D3533" w:rsidRDefault="00D519C2" w:rsidP="009543CA">
      <w:pPr>
        <w:ind w:left="633" w:hanging="633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bCs/>
          <w:sz w:val="22"/>
          <w:szCs w:val="22"/>
        </w:rPr>
        <w:t xml:space="preserve">1 </w:t>
      </w:r>
      <w:r w:rsidRPr="001D3533">
        <w:rPr>
          <w:rFonts w:ascii="Helvetica" w:hAnsi="Helvetica"/>
          <w:b/>
          <w:bCs/>
          <w:sz w:val="22"/>
          <w:szCs w:val="22"/>
        </w:rPr>
        <w:tab/>
      </w:r>
      <w:proofErr w:type="spellStart"/>
      <w:r w:rsidR="005A35B2" w:rsidRPr="001D3533">
        <w:rPr>
          <w:rFonts w:ascii="Helvetica" w:hAnsi="Helvetica"/>
          <w:sz w:val="22"/>
          <w:szCs w:val="22"/>
        </w:rPr>
        <w:t>Brom</w:t>
      </w:r>
      <w:r w:rsidR="007A0E25" w:rsidRPr="001D3533">
        <w:rPr>
          <w:rFonts w:ascii="Helvetica" w:hAnsi="Helvetica"/>
          <w:sz w:val="22"/>
          <w:szCs w:val="22"/>
        </w:rPr>
        <w:t>obenzene</w:t>
      </w:r>
      <w:proofErr w:type="spellEnd"/>
      <w:r w:rsidR="007A0E25" w:rsidRPr="001D3533">
        <w:rPr>
          <w:rFonts w:ascii="Helvetica" w:hAnsi="Helvetica"/>
          <w:sz w:val="22"/>
          <w:szCs w:val="22"/>
        </w:rPr>
        <w:t xml:space="preserve"> can be prepa</w:t>
      </w:r>
      <w:r w:rsidR="009F6B38" w:rsidRPr="001D3533">
        <w:rPr>
          <w:rFonts w:ascii="Helvetica" w:hAnsi="Helvetica"/>
          <w:sz w:val="22"/>
          <w:szCs w:val="22"/>
        </w:rPr>
        <w:t>red from benzene</w:t>
      </w:r>
      <w:r w:rsidR="005A35B2" w:rsidRPr="001D3533">
        <w:rPr>
          <w:rFonts w:ascii="Helvetica" w:hAnsi="Helvetica"/>
          <w:sz w:val="22"/>
          <w:szCs w:val="22"/>
        </w:rPr>
        <w:t>, through reaction with Br</w:t>
      </w:r>
      <w:r w:rsidR="005A35B2" w:rsidRPr="001D3533">
        <w:rPr>
          <w:rFonts w:ascii="Helvetica" w:hAnsi="Helvetica"/>
          <w:sz w:val="22"/>
          <w:szCs w:val="22"/>
          <w:vertAlign w:val="subscript"/>
        </w:rPr>
        <w:t>2</w:t>
      </w:r>
      <w:r w:rsidR="00F3316F" w:rsidRPr="001D3533">
        <w:rPr>
          <w:rFonts w:ascii="Helvetica" w:hAnsi="Helvetica"/>
          <w:sz w:val="22"/>
          <w:szCs w:val="22"/>
        </w:rPr>
        <w:t xml:space="preserve"> and an </w:t>
      </w:r>
      <w:r w:rsidR="005A35B2" w:rsidRPr="001D3533">
        <w:rPr>
          <w:rFonts w:ascii="Helvetica" w:hAnsi="Helvetica"/>
          <w:sz w:val="22"/>
          <w:szCs w:val="22"/>
        </w:rPr>
        <w:t>FeBr</w:t>
      </w:r>
      <w:r w:rsidR="005A35B2" w:rsidRPr="001D3533">
        <w:rPr>
          <w:rFonts w:ascii="Helvetica" w:hAnsi="Helvetica"/>
          <w:sz w:val="22"/>
          <w:szCs w:val="22"/>
          <w:vertAlign w:val="subscript"/>
        </w:rPr>
        <w:t>3</w:t>
      </w:r>
      <w:r w:rsidR="00F3316F" w:rsidRPr="001D3533">
        <w:rPr>
          <w:rFonts w:ascii="Helvetica" w:hAnsi="Helvetica"/>
          <w:sz w:val="22"/>
          <w:szCs w:val="22"/>
          <w:vertAlign w:val="superscript"/>
        </w:rPr>
        <w:t xml:space="preserve"> </w:t>
      </w:r>
      <w:r w:rsidR="00F3316F" w:rsidRPr="001D3533">
        <w:rPr>
          <w:rFonts w:ascii="Helvetica" w:hAnsi="Helvetica"/>
          <w:sz w:val="22"/>
          <w:szCs w:val="22"/>
        </w:rPr>
        <w:t>catalyst</w:t>
      </w:r>
      <w:r w:rsidRPr="001D3533">
        <w:rPr>
          <w:rFonts w:ascii="Helvetica" w:hAnsi="Helvetica"/>
          <w:sz w:val="22"/>
          <w:szCs w:val="22"/>
        </w:rPr>
        <w:t>.</w:t>
      </w:r>
    </w:p>
    <w:p w14:paraId="49474497" w14:textId="77777777" w:rsidR="00322CDF" w:rsidRPr="001D3533" w:rsidRDefault="00322CDF" w:rsidP="00322CDF">
      <w:pPr>
        <w:ind w:left="720" w:hanging="720"/>
        <w:rPr>
          <w:rFonts w:ascii="Helvetica" w:hAnsi="Helvetica"/>
          <w:sz w:val="22"/>
          <w:szCs w:val="22"/>
        </w:rPr>
      </w:pPr>
    </w:p>
    <w:p w14:paraId="3BB117CC" w14:textId="03CF11A7" w:rsidR="007A0E25" w:rsidRPr="001D3533" w:rsidRDefault="00900944" w:rsidP="00322CDF">
      <w:pPr>
        <w:pStyle w:val="ListParagraph"/>
        <w:numPr>
          <w:ilvl w:val="0"/>
          <w:numId w:val="1"/>
        </w:numPr>
        <w:ind w:left="993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>Draw and name the</w:t>
      </w:r>
      <w:r w:rsidR="009F6B38" w:rsidRPr="001D3533">
        <w:rPr>
          <w:rFonts w:ascii="Helvetica" w:hAnsi="Helvetica"/>
          <w:sz w:val="22"/>
          <w:szCs w:val="22"/>
        </w:rPr>
        <w:t xml:space="preserve"> mechanism for this reaction.</w:t>
      </w:r>
    </w:p>
    <w:p w14:paraId="540295EB" w14:textId="1C39288E" w:rsidR="00C25EC1" w:rsidRPr="001D3533" w:rsidRDefault="009F6B38" w:rsidP="00C25EC1">
      <w:pPr>
        <w:pStyle w:val="ListParagraph"/>
        <w:numPr>
          <w:ilvl w:val="0"/>
          <w:numId w:val="1"/>
        </w:numPr>
        <w:ind w:left="993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 xml:space="preserve">Use </w:t>
      </w:r>
      <w:r w:rsidR="005A35B2" w:rsidRPr="001D3533">
        <w:rPr>
          <w:rFonts w:ascii="Helvetica" w:hAnsi="Helvetica"/>
          <w:sz w:val="22"/>
          <w:szCs w:val="22"/>
        </w:rPr>
        <w:t>Br</w:t>
      </w:r>
      <w:r w:rsidR="005A35B2" w:rsidRPr="001D3533">
        <w:rPr>
          <w:rFonts w:ascii="Helvetica" w:hAnsi="Helvetica"/>
          <w:sz w:val="22"/>
          <w:szCs w:val="22"/>
          <w:vertAlign w:val="superscript"/>
        </w:rPr>
        <w:t>+</w:t>
      </w:r>
      <w:r w:rsidRPr="001D3533">
        <w:rPr>
          <w:rFonts w:ascii="Helvetica" w:hAnsi="Helvetica"/>
          <w:sz w:val="22"/>
          <w:szCs w:val="22"/>
        </w:rPr>
        <w:t xml:space="preserve"> as the electrophile. Include any intermediate(s) and the product(s).</w:t>
      </w:r>
    </w:p>
    <w:p w14:paraId="67E45687" w14:textId="5C53F70A" w:rsidR="0041261A" w:rsidRPr="001D3533" w:rsidRDefault="00EC3421" w:rsidP="0041261A">
      <w:pPr>
        <w:pStyle w:val="ListParagraph"/>
        <w:ind w:left="993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6192" behindDoc="0" locked="0" layoutInCell="1" allowOverlap="1" wp14:anchorId="6AE98FF2" wp14:editId="4ADC6F62">
            <wp:simplePos x="0" y="0"/>
            <wp:positionH relativeFrom="margin">
              <wp:posOffset>758190</wp:posOffset>
            </wp:positionH>
            <wp:positionV relativeFrom="paragraph">
              <wp:posOffset>162560</wp:posOffset>
            </wp:positionV>
            <wp:extent cx="3405505" cy="681355"/>
            <wp:effectExtent l="0" t="0" r="4445" b="4445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FCB9E" w14:textId="58DAC8BE" w:rsidR="009F6B38" w:rsidRPr="001D3533" w:rsidRDefault="009F6B38" w:rsidP="009F6B38">
      <w:pPr>
        <w:rPr>
          <w:rFonts w:ascii="Helvetica" w:hAnsi="Helvetica"/>
          <w:sz w:val="22"/>
          <w:szCs w:val="22"/>
        </w:rPr>
      </w:pPr>
    </w:p>
    <w:p w14:paraId="6D979FE9" w14:textId="75DEC454" w:rsidR="009F6B38" w:rsidRPr="001D3533" w:rsidRDefault="009F6B38" w:rsidP="009F6B38">
      <w:pPr>
        <w:rPr>
          <w:rFonts w:ascii="Helvetica" w:hAnsi="Helvetica"/>
          <w:sz w:val="22"/>
          <w:szCs w:val="22"/>
        </w:rPr>
      </w:pPr>
    </w:p>
    <w:p w14:paraId="79B8295D" w14:textId="77777777" w:rsidR="00D519C2" w:rsidRPr="001D3533" w:rsidRDefault="00D519C2" w:rsidP="00D519C2">
      <w:pPr>
        <w:ind w:left="720"/>
        <w:rPr>
          <w:rFonts w:ascii="Helvetica" w:hAnsi="Helvetica"/>
          <w:sz w:val="22"/>
          <w:szCs w:val="22"/>
        </w:rPr>
      </w:pPr>
    </w:p>
    <w:p w14:paraId="2917BB5D" w14:textId="02ECB8B5" w:rsidR="00D519C2" w:rsidRPr="001D3533" w:rsidRDefault="00D519C2" w:rsidP="00D519C2">
      <w:pPr>
        <w:ind w:left="720"/>
        <w:rPr>
          <w:rFonts w:ascii="Helvetica" w:hAnsi="Helvetica"/>
          <w:sz w:val="22"/>
          <w:szCs w:val="22"/>
        </w:rPr>
      </w:pPr>
    </w:p>
    <w:p w14:paraId="6D6A02AC" w14:textId="77777777" w:rsidR="009F6B38" w:rsidRPr="001D3533" w:rsidRDefault="009F6B38" w:rsidP="00D519C2">
      <w:pPr>
        <w:ind w:left="720"/>
        <w:rPr>
          <w:rFonts w:ascii="Helvetica" w:hAnsi="Helvetica"/>
          <w:sz w:val="22"/>
          <w:szCs w:val="22"/>
        </w:rPr>
      </w:pPr>
    </w:p>
    <w:p w14:paraId="14C91283" w14:textId="00D7D794" w:rsidR="00EC3421" w:rsidRPr="001D3533" w:rsidRDefault="00900944" w:rsidP="00EC3421">
      <w:pPr>
        <w:ind w:left="720"/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 xml:space="preserve">Name of </w:t>
      </w:r>
      <w:proofErr w:type="gramStart"/>
      <w:r w:rsidRPr="001D3533">
        <w:rPr>
          <w:rFonts w:ascii="Helvetica" w:hAnsi="Helvetica"/>
          <w:sz w:val="22"/>
          <w:szCs w:val="22"/>
        </w:rPr>
        <w:t>mec</w:t>
      </w:r>
      <w:r w:rsidR="00EC3421" w:rsidRPr="001D3533">
        <w:rPr>
          <w:rFonts w:ascii="Helvetica" w:hAnsi="Helvetica"/>
          <w:sz w:val="22"/>
          <w:szCs w:val="22"/>
        </w:rPr>
        <w:t>hanism:…</w:t>
      </w:r>
      <w:proofErr w:type="gramEnd"/>
      <w:r w:rsidR="00EC3421" w:rsidRPr="001D3533">
        <w:rPr>
          <w:rFonts w:ascii="Helvetica" w:hAnsi="Helvetica"/>
          <w:sz w:val="22"/>
          <w:szCs w:val="22"/>
        </w:rPr>
        <w:t>……………………………………</w:t>
      </w:r>
      <w:r w:rsidR="00EC3421" w:rsidRPr="001D3533">
        <w:rPr>
          <w:rFonts w:ascii="Helvetica" w:hAnsi="Helvetica"/>
          <w:sz w:val="22"/>
          <w:szCs w:val="22"/>
        </w:rPr>
        <w:tab/>
      </w:r>
      <w:r w:rsidR="00EC3421" w:rsidRPr="001D3533">
        <w:rPr>
          <w:rFonts w:ascii="Helvetica" w:hAnsi="Helvetica"/>
          <w:sz w:val="22"/>
          <w:szCs w:val="22"/>
        </w:rPr>
        <w:tab/>
      </w:r>
      <w:r w:rsidR="00EC3421" w:rsidRPr="001D3533">
        <w:rPr>
          <w:rFonts w:ascii="Helvetica" w:hAnsi="Helvetica"/>
          <w:sz w:val="22"/>
          <w:szCs w:val="22"/>
        </w:rPr>
        <w:tab/>
      </w:r>
      <w:r w:rsidR="00EC3421" w:rsidRPr="001D3533">
        <w:rPr>
          <w:rFonts w:ascii="Helvetica" w:hAnsi="Helvetica"/>
          <w:i/>
          <w:sz w:val="22"/>
          <w:szCs w:val="22"/>
        </w:rPr>
        <w:t>(5 marks)</w:t>
      </w:r>
    </w:p>
    <w:p w14:paraId="20F3E227" w14:textId="078E24D6" w:rsidR="003F6EE9" w:rsidRPr="001D3533" w:rsidRDefault="00EC3421" w:rsidP="00EC3421">
      <w:pPr>
        <w:ind w:left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</w:r>
    </w:p>
    <w:p w14:paraId="7EEBAA4B" w14:textId="293D6234" w:rsidR="00CE4D33" w:rsidRPr="001D3533" w:rsidRDefault="00CE4D33" w:rsidP="00D429D8">
      <w:pPr>
        <w:ind w:left="720" w:hanging="720"/>
        <w:rPr>
          <w:rFonts w:ascii="Helvetica" w:hAnsi="Helvetica"/>
          <w:bCs/>
          <w:sz w:val="22"/>
          <w:szCs w:val="22"/>
          <w:lang w:val="en-GB"/>
        </w:rPr>
      </w:pPr>
      <w:r w:rsidRPr="001D3533">
        <w:rPr>
          <w:rFonts w:ascii="Helvetica" w:hAnsi="Helvetica"/>
          <w:b/>
          <w:bCs/>
          <w:sz w:val="22"/>
          <w:szCs w:val="22"/>
        </w:rPr>
        <w:t xml:space="preserve">2 </w:t>
      </w:r>
      <w:r w:rsidRPr="001D3533">
        <w:rPr>
          <w:rFonts w:ascii="Helvetica" w:hAnsi="Helvetica"/>
          <w:b/>
          <w:bCs/>
          <w:sz w:val="22"/>
          <w:szCs w:val="22"/>
        </w:rPr>
        <w:tab/>
      </w:r>
      <w:r w:rsidRPr="001D3533">
        <w:rPr>
          <w:rFonts w:ascii="Helvetica" w:hAnsi="Helvetica"/>
          <w:bCs/>
          <w:sz w:val="22"/>
          <w:szCs w:val="22"/>
          <w:lang w:val="en-GB"/>
        </w:rPr>
        <w:t>Acetoacetic acid, shown below, is an organic compound used in the synthesis of some dyes.</w:t>
      </w:r>
    </w:p>
    <w:p w14:paraId="31F10645" w14:textId="32ED2721" w:rsidR="00CE4D33" w:rsidRPr="001D3533" w:rsidRDefault="003F6EE9" w:rsidP="00CE4D33">
      <w:pPr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09E542" wp14:editId="57068225">
            <wp:simplePos x="0" y="0"/>
            <wp:positionH relativeFrom="margin">
              <wp:posOffset>2055495</wp:posOffset>
            </wp:positionH>
            <wp:positionV relativeFrom="paragraph">
              <wp:posOffset>88900</wp:posOffset>
            </wp:positionV>
            <wp:extent cx="1357630" cy="98996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A44D6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017F68F6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0FEA6715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2E814F92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31D66932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39FE155E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63869452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(a)</w:t>
      </w:r>
      <w:r w:rsidRPr="001D3533">
        <w:rPr>
          <w:rFonts w:ascii="Helvetica" w:hAnsi="Helvetica"/>
          <w:b/>
          <w:sz w:val="22"/>
          <w:szCs w:val="22"/>
        </w:rPr>
        <w:tab/>
      </w:r>
      <w:r w:rsidRPr="001D3533">
        <w:rPr>
          <w:rFonts w:ascii="Helvetica" w:hAnsi="Helvetica"/>
          <w:sz w:val="22"/>
          <w:szCs w:val="22"/>
        </w:rPr>
        <w:t>Explain briefly why acetoacetic acid is soluble in water.</w:t>
      </w:r>
    </w:p>
    <w:p w14:paraId="3CF4F5CA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1C8624B8" w14:textId="77777777" w:rsidR="00CE4D33" w:rsidRPr="001D3533" w:rsidRDefault="00CE4D33" w:rsidP="00CE4D33">
      <w:pPr>
        <w:ind w:firstLine="720"/>
        <w:rPr>
          <w:rFonts w:ascii="Helvetica" w:hAnsi="Helvetica"/>
          <w:bCs/>
          <w:sz w:val="22"/>
          <w:szCs w:val="22"/>
        </w:rPr>
      </w:pPr>
      <w:r w:rsidRPr="001D3533">
        <w:rPr>
          <w:rFonts w:ascii="Helvetica" w:hAnsi="Helvetica"/>
          <w:bCs/>
          <w:sz w:val="22"/>
          <w:szCs w:val="22"/>
        </w:rPr>
        <w:t>…………………………………………………………………………………</w:t>
      </w:r>
    </w:p>
    <w:p w14:paraId="613B749E" w14:textId="77777777" w:rsidR="00CE4D33" w:rsidRPr="001D3533" w:rsidRDefault="00CE4D33" w:rsidP="00CE4D33">
      <w:pPr>
        <w:ind w:firstLine="720"/>
        <w:rPr>
          <w:rFonts w:ascii="Helvetica" w:hAnsi="Helvetica"/>
          <w:sz w:val="22"/>
          <w:szCs w:val="22"/>
        </w:rPr>
      </w:pPr>
    </w:p>
    <w:p w14:paraId="339AA6B1" w14:textId="7E6D9CA0" w:rsidR="00F575B9" w:rsidRPr="001D3533" w:rsidRDefault="00CE4D33" w:rsidP="00F575B9">
      <w:pPr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</w:r>
      <w:r w:rsidRPr="001D3533">
        <w:rPr>
          <w:rFonts w:ascii="Helvetica" w:hAnsi="Helvetica"/>
          <w:bCs/>
          <w:sz w:val="22"/>
          <w:szCs w:val="22"/>
        </w:rPr>
        <w:t>…………………………………………………………………………………</w:t>
      </w:r>
      <w:r w:rsidR="00F575B9" w:rsidRPr="001D3533">
        <w:rPr>
          <w:rFonts w:ascii="Helvetica" w:hAnsi="Helvetica"/>
          <w:bCs/>
          <w:sz w:val="22"/>
          <w:szCs w:val="22"/>
        </w:rPr>
        <w:t xml:space="preserve">         </w:t>
      </w:r>
      <w:r w:rsidR="00F575B9" w:rsidRPr="001D3533">
        <w:rPr>
          <w:rFonts w:ascii="Helvetica" w:hAnsi="Helvetica"/>
          <w:i/>
          <w:sz w:val="22"/>
          <w:szCs w:val="22"/>
        </w:rPr>
        <w:t>(1 mark)</w:t>
      </w:r>
    </w:p>
    <w:p w14:paraId="40F5C011" w14:textId="77777777" w:rsidR="00CE4D33" w:rsidRPr="001D3533" w:rsidRDefault="00CE4D33" w:rsidP="00CE4D33">
      <w:pPr>
        <w:rPr>
          <w:rFonts w:ascii="Helvetica" w:hAnsi="Helvetica"/>
          <w:bCs/>
          <w:sz w:val="22"/>
          <w:szCs w:val="22"/>
        </w:rPr>
      </w:pPr>
    </w:p>
    <w:p w14:paraId="5A2BFC24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(b)</w:t>
      </w:r>
      <w:r w:rsidRPr="001D3533">
        <w:rPr>
          <w:rFonts w:ascii="Helvetica" w:hAnsi="Helvetica"/>
          <w:sz w:val="22"/>
          <w:szCs w:val="22"/>
        </w:rPr>
        <w:tab/>
        <w:t xml:space="preserve">Name the </w:t>
      </w:r>
      <w:r w:rsidRPr="001D3533">
        <w:rPr>
          <w:rFonts w:ascii="Helvetica" w:hAnsi="Helvetica"/>
          <w:b/>
          <w:sz w:val="22"/>
          <w:szCs w:val="22"/>
        </w:rPr>
        <w:t xml:space="preserve">functional groups </w:t>
      </w:r>
      <w:r w:rsidRPr="001D3533">
        <w:rPr>
          <w:rFonts w:ascii="Helvetica" w:hAnsi="Helvetica"/>
          <w:sz w:val="22"/>
          <w:szCs w:val="22"/>
        </w:rPr>
        <w:t>present in acetoacetic acid.</w:t>
      </w:r>
    </w:p>
    <w:p w14:paraId="6474D508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0BEC1591" w14:textId="365D7419" w:rsidR="00CE4D33" w:rsidRPr="001D3533" w:rsidRDefault="00CE4D33" w:rsidP="00EC3421">
      <w:pPr>
        <w:spacing w:after="240"/>
        <w:ind w:firstLine="720"/>
        <w:rPr>
          <w:rFonts w:ascii="Helvetica" w:hAnsi="Helvetica"/>
          <w:bCs/>
          <w:sz w:val="22"/>
          <w:szCs w:val="22"/>
        </w:rPr>
      </w:pPr>
      <w:r w:rsidRPr="001D3533">
        <w:rPr>
          <w:rFonts w:ascii="Helvetica" w:hAnsi="Helvetica"/>
          <w:bCs/>
          <w:sz w:val="22"/>
          <w:szCs w:val="22"/>
        </w:rPr>
        <w:t>…………………………………………………………………………………</w:t>
      </w:r>
      <w:r w:rsidR="00EC3421" w:rsidRPr="001D3533">
        <w:rPr>
          <w:rFonts w:ascii="Helvetica" w:hAnsi="Helvetica"/>
          <w:bCs/>
          <w:sz w:val="22"/>
          <w:szCs w:val="22"/>
        </w:rPr>
        <w:t xml:space="preserve"> </w:t>
      </w:r>
      <w:r w:rsidR="00EC3421" w:rsidRPr="001D3533">
        <w:rPr>
          <w:rFonts w:ascii="Helvetica" w:hAnsi="Helvetica"/>
          <w:bCs/>
          <w:sz w:val="22"/>
          <w:szCs w:val="22"/>
        </w:rPr>
        <w:tab/>
        <w:t xml:space="preserve"> </w:t>
      </w:r>
      <w:r w:rsidR="00EC3421" w:rsidRPr="001D3533">
        <w:rPr>
          <w:rFonts w:ascii="Helvetica" w:hAnsi="Helvetica"/>
          <w:i/>
          <w:sz w:val="22"/>
          <w:szCs w:val="22"/>
        </w:rPr>
        <w:t>(2 marks)</w:t>
      </w:r>
    </w:p>
    <w:p w14:paraId="6EAB42D0" w14:textId="62366FB6" w:rsidR="00CE4D33" w:rsidRPr="001D3533" w:rsidRDefault="008806EF" w:rsidP="00426705">
      <w:pPr>
        <w:ind w:left="720" w:hanging="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(</w:t>
      </w:r>
      <w:bookmarkStart w:id="0" w:name="_GoBack"/>
      <w:bookmarkEnd w:id="0"/>
      <w:r w:rsidR="00CE4D33" w:rsidRPr="001D3533">
        <w:rPr>
          <w:rFonts w:ascii="Helvetica" w:hAnsi="Helvetica"/>
          <w:b/>
          <w:sz w:val="22"/>
          <w:szCs w:val="22"/>
        </w:rPr>
        <w:t>c)</w:t>
      </w:r>
      <w:r w:rsidR="00CE4D33" w:rsidRPr="001D3533">
        <w:rPr>
          <w:rFonts w:ascii="Helvetica" w:hAnsi="Helvetica"/>
          <w:b/>
          <w:sz w:val="22"/>
          <w:szCs w:val="22"/>
        </w:rPr>
        <w:tab/>
      </w:r>
      <w:r w:rsidR="00CE4D33" w:rsidRPr="001D3533">
        <w:rPr>
          <w:rFonts w:ascii="Helvetica" w:hAnsi="Helvetica"/>
          <w:sz w:val="22"/>
          <w:szCs w:val="22"/>
        </w:rPr>
        <w:t>Acetoacetic acid can be reduced using sodium borohydride, NaBH</w:t>
      </w:r>
      <w:r w:rsidR="00CE4D33" w:rsidRPr="001D3533">
        <w:rPr>
          <w:rFonts w:ascii="Helvetica" w:hAnsi="Helvetica"/>
          <w:sz w:val="22"/>
          <w:szCs w:val="22"/>
          <w:vertAlign w:val="subscript"/>
        </w:rPr>
        <w:t>4</w:t>
      </w:r>
      <w:r w:rsidR="00CE4D33" w:rsidRPr="001D3533">
        <w:rPr>
          <w:rFonts w:ascii="Helvetica" w:hAnsi="Helvetica"/>
          <w:sz w:val="22"/>
          <w:szCs w:val="22"/>
        </w:rPr>
        <w:t>, to form CH</w:t>
      </w:r>
      <w:r w:rsidR="00CE4D33" w:rsidRPr="001D3533">
        <w:rPr>
          <w:rFonts w:ascii="Helvetica" w:hAnsi="Helvetica"/>
          <w:sz w:val="22"/>
          <w:szCs w:val="22"/>
          <w:vertAlign w:val="subscript"/>
        </w:rPr>
        <w:t>3</w:t>
      </w:r>
      <w:r w:rsidR="00CE4D33" w:rsidRPr="001D3533">
        <w:rPr>
          <w:rFonts w:ascii="Helvetica" w:hAnsi="Helvetica"/>
          <w:sz w:val="22"/>
          <w:szCs w:val="22"/>
        </w:rPr>
        <w:t>CH(OH)CH</w:t>
      </w:r>
      <w:r w:rsidR="00CE4D33" w:rsidRPr="001D3533">
        <w:rPr>
          <w:rFonts w:ascii="Helvetica" w:hAnsi="Helvetica"/>
          <w:sz w:val="22"/>
          <w:szCs w:val="22"/>
          <w:vertAlign w:val="subscript"/>
        </w:rPr>
        <w:t>2</w:t>
      </w:r>
      <w:r w:rsidR="00CE4D33" w:rsidRPr="001D3533">
        <w:rPr>
          <w:rFonts w:ascii="Helvetica" w:hAnsi="Helvetica"/>
          <w:sz w:val="22"/>
          <w:szCs w:val="22"/>
        </w:rPr>
        <w:t>COOH.</w:t>
      </w:r>
    </w:p>
    <w:p w14:paraId="3B2F15CE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18645D93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  <w:t xml:space="preserve">Draw a mechanism for this reaction, using curly arrows and showing relevant dipoles. </w:t>
      </w:r>
      <w:proofErr w:type="gramStart"/>
      <w:r w:rsidRPr="001D3533">
        <w:rPr>
          <w:rFonts w:ascii="Helvetica" w:hAnsi="Helvetica"/>
          <w:sz w:val="22"/>
          <w:szCs w:val="22"/>
        </w:rPr>
        <w:t>Use :H</w:t>
      </w:r>
      <w:proofErr w:type="gramEnd"/>
      <w:r w:rsidRPr="001D3533">
        <w:rPr>
          <w:rFonts w:ascii="Helvetica" w:hAnsi="Helvetica"/>
          <w:sz w:val="22"/>
          <w:szCs w:val="22"/>
          <w:vertAlign w:val="superscript"/>
        </w:rPr>
        <w:t>-</w:t>
      </w:r>
      <w:r w:rsidRPr="001D3533">
        <w:rPr>
          <w:rFonts w:ascii="Helvetica" w:hAnsi="Helvetica"/>
          <w:sz w:val="22"/>
          <w:szCs w:val="22"/>
        </w:rPr>
        <w:t xml:space="preserve"> as the nucleophile.</w:t>
      </w:r>
    </w:p>
    <w:p w14:paraId="5D668CCB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42343105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67496E85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39799D4D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0994622D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1C870B9A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03D4CFB7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16315EDF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7F115E1C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585454DA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24EE625D" w14:textId="77777777" w:rsidR="00CE4D33" w:rsidRPr="001D3533" w:rsidRDefault="00CE4D33" w:rsidP="003F6EE9">
      <w:pPr>
        <w:rPr>
          <w:rFonts w:ascii="Helvetica" w:hAnsi="Helvetica"/>
          <w:sz w:val="22"/>
          <w:szCs w:val="22"/>
        </w:rPr>
      </w:pPr>
    </w:p>
    <w:p w14:paraId="68404DE5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05F9284E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428BF135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0DB152ED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66C70B50" w14:textId="77777777" w:rsidR="00CE4D33" w:rsidRPr="001D3533" w:rsidRDefault="00CE4D33" w:rsidP="00CE4D33">
      <w:pPr>
        <w:ind w:left="720"/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(4 marks)</w:t>
      </w:r>
    </w:p>
    <w:p w14:paraId="21CDF408" w14:textId="56032FDC" w:rsidR="00234E75" w:rsidRPr="001D3533" w:rsidRDefault="00A1034A" w:rsidP="00AD22E0">
      <w:pPr>
        <w:ind w:left="720" w:hanging="720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b/>
          <w:bCs/>
          <w:sz w:val="22"/>
          <w:szCs w:val="22"/>
        </w:rPr>
        <w:lastRenderedPageBreak/>
        <w:t>3</w:t>
      </w:r>
      <w:r w:rsidR="001D5CA9" w:rsidRPr="001D3533">
        <w:rPr>
          <w:rFonts w:ascii="Helvetica" w:hAnsi="Helvetica"/>
          <w:i/>
          <w:sz w:val="22"/>
          <w:szCs w:val="22"/>
        </w:rPr>
        <w:tab/>
      </w:r>
      <w:r w:rsidR="005C54E3" w:rsidRPr="001D3533">
        <w:rPr>
          <w:rFonts w:ascii="Helvetica" w:hAnsi="Helvetica"/>
          <w:sz w:val="22"/>
          <w:szCs w:val="22"/>
        </w:rPr>
        <w:t>Nitrobenzene</w:t>
      </w:r>
      <w:r w:rsidR="00234E75" w:rsidRPr="001D3533">
        <w:rPr>
          <w:rFonts w:ascii="Helvetica" w:hAnsi="Helvetica"/>
          <w:sz w:val="22"/>
          <w:szCs w:val="22"/>
        </w:rPr>
        <w:t xml:space="preserve"> is formed from the reaction of benzene with concentrated</w:t>
      </w:r>
      <w:r w:rsidR="005C54E3" w:rsidRPr="001D3533">
        <w:rPr>
          <w:rFonts w:ascii="Helvetica" w:hAnsi="Helvetica"/>
          <w:sz w:val="22"/>
          <w:szCs w:val="22"/>
        </w:rPr>
        <w:t xml:space="preserve"> </w:t>
      </w:r>
      <w:r w:rsidR="00234E75" w:rsidRPr="001D3533">
        <w:rPr>
          <w:rFonts w:ascii="Helvetica" w:hAnsi="Helvetica"/>
          <w:sz w:val="22"/>
          <w:szCs w:val="22"/>
        </w:rPr>
        <w:t>nitric acid and concentrated sulfuric acid.</w:t>
      </w:r>
    </w:p>
    <w:p w14:paraId="77169AB4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513E7554" w14:textId="3CD93C6E" w:rsidR="00234E75" w:rsidRPr="001D3533" w:rsidRDefault="005C54E3" w:rsidP="00F965D5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(a)</w:t>
      </w:r>
      <w:r w:rsidR="00720E82" w:rsidRPr="001D3533">
        <w:rPr>
          <w:rFonts w:ascii="Helvetica" w:hAnsi="Helvetica"/>
          <w:sz w:val="22"/>
          <w:szCs w:val="22"/>
        </w:rPr>
        <w:tab/>
      </w:r>
      <w:r w:rsidR="005B045E" w:rsidRPr="001D3533">
        <w:rPr>
          <w:rFonts w:ascii="Helvetica" w:hAnsi="Helvetica"/>
          <w:sz w:val="22"/>
          <w:szCs w:val="22"/>
        </w:rPr>
        <w:t xml:space="preserve">Outline </w:t>
      </w:r>
      <w:r w:rsidR="00234E75" w:rsidRPr="001D3533">
        <w:rPr>
          <w:rFonts w:ascii="Helvetica" w:hAnsi="Helvetica"/>
          <w:sz w:val="22"/>
          <w:szCs w:val="22"/>
        </w:rPr>
        <w:t>the mechanism for this reaction.</w:t>
      </w:r>
      <w:r w:rsidR="00F965D5" w:rsidRPr="001D3533">
        <w:rPr>
          <w:rFonts w:ascii="Helvetica" w:hAnsi="Helvetica"/>
          <w:sz w:val="22"/>
          <w:szCs w:val="22"/>
        </w:rPr>
        <w:t xml:space="preserve"> </w:t>
      </w:r>
      <w:r w:rsidR="00234E75" w:rsidRPr="001D3533">
        <w:rPr>
          <w:rFonts w:ascii="Helvetica" w:hAnsi="Helvetica"/>
          <w:sz w:val="22"/>
          <w:szCs w:val="22"/>
        </w:rPr>
        <w:t>Your answer should also</w:t>
      </w:r>
      <w:r w:rsidR="009F158E" w:rsidRPr="001D3533">
        <w:rPr>
          <w:rFonts w:ascii="Helvetica" w:hAnsi="Helvetica"/>
          <w:sz w:val="22"/>
          <w:szCs w:val="22"/>
        </w:rPr>
        <w:t xml:space="preserve"> include</w:t>
      </w:r>
      <w:r w:rsidR="00234E75" w:rsidRPr="001D3533">
        <w:rPr>
          <w:rFonts w:ascii="Helvetica" w:hAnsi="Helvetica"/>
          <w:sz w:val="22"/>
          <w:szCs w:val="22"/>
        </w:rPr>
        <w:t xml:space="preserve"> </w:t>
      </w:r>
      <w:r w:rsidR="009F158E" w:rsidRPr="001D3533">
        <w:rPr>
          <w:rFonts w:ascii="Helvetica" w:hAnsi="Helvetica"/>
          <w:sz w:val="22"/>
          <w:szCs w:val="22"/>
        </w:rPr>
        <w:t>a balanced equation showing how the electrophile is formed.</w:t>
      </w:r>
    </w:p>
    <w:p w14:paraId="44630AD0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26A2B258" w14:textId="36D67ED2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</w:r>
      <w:r w:rsidR="00720E82" w:rsidRPr="001D3533">
        <w:rPr>
          <w:rFonts w:ascii="Helvetica" w:hAnsi="Helvetica"/>
          <w:sz w:val="22"/>
          <w:szCs w:val="22"/>
        </w:rPr>
        <w:tab/>
      </w:r>
    </w:p>
    <w:p w14:paraId="4AA09935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0E226BC9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598DB637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2C943EAA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4E34BBB3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5811A7DB" w14:textId="1B54A006" w:rsidR="00234E75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188BCFC3" w14:textId="77777777" w:rsidR="001D3533" w:rsidRPr="001D3533" w:rsidRDefault="001D3533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386150A1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74F01822" w14:textId="77777777" w:rsidR="00F965D5" w:rsidRPr="001D3533" w:rsidRDefault="00F965D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7BB17BFA" w14:textId="77777777" w:rsidR="00234E75" w:rsidRPr="001D3533" w:rsidRDefault="00234E75" w:rsidP="00234E75">
      <w:pPr>
        <w:ind w:left="720" w:hanging="720"/>
        <w:rPr>
          <w:rFonts w:ascii="Helvetica" w:hAnsi="Helvetica"/>
          <w:sz w:val="22"/>
          <w:szCs w:val="22"/>
        </w:rPr>
      </w:pPr>
    </w:p>
    <w:p w14:paraId="29564D03" w14:textId="77777777" w:rsidR="009F158E" w:rsidRPr="001D3533" w:rsidRDefault="009F158E" w:rsidP="00F965D5">
      <w:pPr>
        <w:rPr>
          <w:rFonts w:ascii="Helvetica" w:hAnsi="Helvetica"/>
          <w:sz w:val="22"/>
          <w:szCs w:val="22"/>
        </w:rPr>
      </w:pPr>
    </w:p>
    <w:p w14:paraId="0E9B80B9" w14:textId="77777777" w:rsidR="00234E75" w:rsidRPr="001D3533" w:rsidRDefault="00234E75" w:rsidP="00234E75">
      <w:pPr>
        <w:ind w:left="720" w:hanging="720"/>
        <w:jc w:val="right"/>
        <w:rPr>
          <w:rFonts w:ascii="Helvetica" w:hAnsi="Helvetica"/>
          <w:sz w:val="22"/>
          <w:szCs w:val="22"/>
        </w:rPr>
      </w:pPr>
    </w:p>
    <w:p w14:paraId="7EDD18CA" w14:textId="77777777" w:rsidR="00B93B8E" w:rsidRPr="001D3533" w:rsidRDefault="00B93B8E" w:rsidP="00234E75">
      <w:pPr>
        <w:ind w:left="720" w:hanging="720"/>
        <w:jc w:val="right"/>
        <w:rPr>
          <w:rFonts w:ascii="Helvetica" w:hAnsi="Helvetica"/>
          <w:sz w:val="22"/>
          <w:szCs w:val="22"/>
        </w:rPr>
      </w:pPr>
    </w:p>
    <w:p w14:paraId="7EA5E03E" w14:textId="77777777" w:rsidR="00234E75" w:rsidRPr="001D3533" w:rsidRDefault="00234E75" w:rsidP="00234E75">
      <w:pPr>
        <w:ind w:left="720" w:hanging="720"/>
        <w:jc w:val="right"/>
        <w:rPr>
          <w:rFonts w:ascii="Helvetica" w:hAnsi="Helvetica"/>
          <w:sz w:val="22"/>
          <w:szCs w:val="22"/>
        </w:rPr>
      </w:pPr>
    </w:p>
    <w:p w14:paraId="3C989CB7" w14:textId="77777777" w:rsidR="00234E75" w:rsidRPr="001D3533" w:rsidRDefault="00234E75" w:rsidP="00234E75">
      <w:pPr>
        <w:ind w:left="720" w:hanging="720"/>
        <w:jc w:val="right"/>
        <w:rPr>
          <w:rFonts w:ascii="Helvetica" w:hAnsi="Helvetica"/>
          <w:sz w:val="22"/>
          <w:szCs w:val="22"/>
        </w:rPr>
      </w:pPr>
    </w:p>
    <w:p w14:paraId="5E7D4D03" w14:textId="793C81DD" w:rsidR="00234E75" w:rsidRPr="001D3533" w:rsidRDefault="005B045E" w:rsidP="00234E75">
      <w:pPr>
        <w:ind w:left="720" w:hanging="720"/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(5</w:t>
      </w:r>
      <w:r w:rsidR="00234E75" w:rsidRPr="001D3533">
        <w:rPr>
          <w:rFonts w:ascii="Helvetica" w:hAnsi="Helvetica"/>
          <w:i/>
          <w:sz w:val="22"/>
          <w:szCs w:val="22"/>
        </w:rPr>
        <w:t xml:space="preserve"> marks)</w:t>
      </w:r>
    </w:p>
    <w:p w14:paraId="1922786A" w14:textId="77777777" w:rsidR="00522943" w:rsidRPr="001D3533" w:rsidRDefault="00522943" w:rsidP="00234E75">
      <w:pPr>
        <w:ind w:left="720" w:hanging="720"/>
        <w:jc w:val="right"/>
        <w:rPr>
          <w:rFonts w:ascii="Helvetica" w:hAnsi="Helvetica"/>
          <w:i/>
          <w:sz w:val="22"/>
          <w:szCs w:val="22"/>
        </w:rPr>
      </w:pPr>
    </w:p>
    <w:p w14:paraId="5A722BE2" w14:textId="739A3459" w:rsidR="00522943" w:rsidRPr="001D3533" w:rsidRDefault="00522943" w:rsidP="0052294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(b)</w:t>
      </w:r>
      <w:r w:rsidRPr="001D3533">
        <w:rPr>
          <w:rFonts w:ascii="Helvetica" w:hAnsi="Helvetica"/>
          <w:sz w:val="22"/>
          <w:szCs w:val="22"/>
        </w:rPr>
        <w:tab/>
        <w:t>1,3</w:t>
      </w:r>
      <w:r w:rsidR="008871BC" w:rsidRPr="001D3533">
        <w:rPr>
          <w:rFonts w:ascii="Helvetica" w:hAnsi="Helvetica"/>
          <w:sz w:val="22"/>
          <w:szCs w:val="22"/>
        </w:rPr>
        <w:t>,5</w:t>
      </w:r>
      <w:r w:rsidR="005E498B" w:rsidRPr="001D3533">
        <w:rPr>
          <w:rFonts w:ascii="Helvetica" w:hAnsi="Helvetica"/>
          <w:sz w:val="22"/>
          <w:szCs w:val="22"/>
        </w:rPr>
        <w:t>-tri</w:t>
      </w:r>
      <w:r w:rsidRPr="001D3533">
        <w:rPr>
          <w:rFonts w:ascii="Helvetica" w:hAnsi="Helvetica"/>
          <w:sz w:val="22"/>
          <w:szCs w:val="22"/>
        </w:rPr>
        <w:t>methylbenzene is used</w:t>
      </w:r>
      <w:r w:rsidR="00B93B8E" w:rsidRPr="001D3533">
        <w:rPr>
          <w:rFonts w:ascii="Helvetica" w:hAnsi="Helvetica"/>
          <w:sz w:val="22"/>
          <w:szCs w:val="22"/>
        </w:rPr>
        <w:t xml:space="preserve"> as the starting material</w:t>
      </w:r>
      <w:r w:rsidRPr="001D3533">
        <w:rPr>
          <w:rFonts w:ascii="Helvetica" w:hAnsi="Helvetica"/>
          <w:sz w:val="22"/>
          <w:szCs w:val="22"/>
        </w:rPr>
        <w:t xml:space="preserve"> instead of benzene in the synthesis of some azo dyes.</w:t>
      </w:r>
    </w:p>
    <w:p w14:paraId="6D395F1D" w14:textId="0A32ED44" w:rsidR="00B93B8E" w:rsidRPr="001D3533" w:rsidRDefault="005E498B" w:rsidP="005E498B">
      <w:pPr>
        <w:ind w:left="720" w:hanging="720"/>
        <w:jc w:val="center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5EC50F9C" wp14:editId="5D1EF295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1525270" cy="14306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59" cy="1431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2C4E2" w14:textId="77777777" w:rsidR="00B93B8E" w:rsidRPr="001D3533" w:rsidRDefault="00B93B8E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4A13B689" w14:textId="77777777" w:rsidR="002F41CE" w:rsidRPr="001D3533" w:rsidRDefault="002F41CE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714E8227" w14:textId="77777777" w:rsidR="002F41CE" w:rsidRPr="001D3533" w:rsidRDefault="002F41CE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1327DB7B" w14:textId="77777777" w:rsidR="005E498B" w:rsidRPr="001D3533" w:rsidRDefault="005E498B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7B1BCBD5" w14:textId="77777777" w:rsidR="005E498B" w:rsidRPr="001D3533" w:rsidRDefault="005E498B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6BE410F2" w14:textId="77777777" w:rsidR="002F41CE" w:rsidRPr="001D3533" w:rsidRDefault="002F41CE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276AFAA5" w14:textId="77777777" w:rsidR="002F41CE" w:rsidRPr="001D3533" w:rsidRDefault="002F41CE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2A72345C" w14:textId="074D315F" w:rsidR="00B93B8E" w:rsidRPr="001D3533" w:rsidRDefault="002F41CE" w:rsidP="00F965D5">
      <w:pPr>
        <w:ind w:left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 xml:space="preserve">How many different </w:t>
      </w:r>
      <w:r w:rsidRPr="001D3533">
        <w:rPr>
          <w:rFonts w:ascii="Helvetica" w:hAnsi="Helvetica"/>
          <w:b/>
          <w:sz w:val="22"/>
          <w:szCs w:val="22"/>
        </w:rPr>
        <w:t>structural isomers</w:t>
      </w:r>
      <w:r w:rsidRPr="001D3533">
        <w:rPr>
          <w:rFonts w:ascii="Helvetica" w:hAnsi="Helvetica"/>
          <w:sz w:val="22"/>
          <w:szCs w:val="22"/>
        </w:rPr>
        <w:t xml:space="preserve"> could be formed from the mononitration of 1,3</w:t>
      </w:r>
      <w:r w:rsidR="007E132E" w:rsidRPr="001D3533">
        <w:rPr>
          <w:rFonts w:ascii="Helvetica" w:hAnsi="Helvetica"/>
          <w:sz w:val="22"/>
          <w:szCs w:val="22"/>
        </w:rPr>
        <w:t>,5-tr</w:t>
      </w:r>
      <w:r w:rsidRPr="001D3533">
        <w:rPr>
          <w:rFonts w:ascii="Helvetica" w:hAnsi="Helvetica"/>
          <w:sz w:val="22"/>
          <w:szCs w:val="22"/>
        </w:rPr>
        <w:t>imethylbenzene?</w:t>
      </w:r>
    </w:p>
    <w:p w14:paraId="7C461401" w14:textId="41E0F916" w:rsidR="002F41CE" w:rsidRPr="001D3533" w:rsidRDefault="002F41CE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277A77D4" w14:textId="33878D39" w:rsidR="002F41CE" w:rsidRPr="001D3533" w:rsidRDefault="002F41CE" w:rsidP="0052294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  <w:t>………………………………………………………………………………………….</w:t>
      </w:r>
    </w:p>
    <w:p w14:paraId="4C4FD418" w14:textId="77777777" w:rsidR="00364838" w:rsidRPr="001D3533" w:rsidRDefault="00364838" w:rsidP="00522943">
      <w:pPr>
        <w:ind w:left="720" w:hanging="720"/>
        <w:rPr>
          <w:rFonts w:ascii="Helvetica" w:hAnsi="Helvetica"/>
          <w:sz w:val="22"/>
          <w:szCs w:val="22"/>
        </w:rPr>
      </w:pPr>
    </w:p>
    <w:p w14:paraId="53B7CC7E" w14:textId="4D2CD763" w:rsidR="00364838" w:rsidRPr="001D3533" w:rsidRDefault="00364838" w:rsidP="00364838">
      <w:pPr>
        <w:ind w:left="720" w:hanging="720"/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(1 mark)</w:t>
      </w:r>
    </w:p>
    <w:p w14:paraId="376BCAED" w14:textId="46AE2D8D" w:rsidR="00F965D5" w:rsidRDefault="00F965D5" w:rsidP="00364838">
      <w:pPr>
        <w:ind w:left="720" w:hanging="720"/>
        <w:jc w:val="right"/>
        <w:rPr>
          <w:rFonts w:ascii="Helvetica" w:hAnsi="Helvetica"/>
          <w:i/>
          <w:sz w:val="22"/>
          <w:szCs w:val="22"/>
        </w:rPr>
      </w:pPr>
    </w:p>
    <w:p w14:paraId="4E71A6B5" w14:textId="77777777" w:rsidR="001D3533" w:rsidRPr="001D3533" w:rsidRDefault="001D3533" w:rsidP="00364838">
      <w:pPr>
        <w:ind w:left="720" w:hanging="720"/>
        <w:jc w:val="right"/>
        <w:rPr>
          <w:rFonts w:ascii="Helvetica" w:hAnsi="Helvetica"/>
          <w:i/>
          <w:sz w:val="22"/>
          <w:szCs w:val="22"/>
        </w:rPr>
      </w:pPr>
    </w:p>
    <w:p w14:paraId="73A7FCD5" w14:textId="441BC302" w:rsidR="00CE4D33" w:rsidRPr="001D3533" w:rsidRDefault="00A1034A" w:rsidP="005E498B">
      <w:pPr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4</w:t>
      </w:r>
      <w:r w:rsidR="00CE4D33" w:rsidRPr="001D3533">
        <w:rPr>
          <w:rFonts w:ascii="Helvetica" w:hAnsi="Helvetica"/>
          <w:sz w:val="22"/>
          <w:szCs w:val="22"/>
        </w:rPr>
        <w:tab/>
      </w:r>
      <w:proofErr w:type="spellStart"/>
      <w:r w:rsidR="00CE4D33" w:rsidRPr="001D3533">
        <w:rPr>
          <w:rFonts w:ascii="Helvetica" w:hAnsi="Helvetica"/>
          <w:sz w:val="22"/>
          <w:szCs w:val="22"/>
        </w:rPr>
        <w:t>Ethanal</w:t>
      </w:r>
      <w:proofErr w:type="spellEnd"/>
      <w:r w:rsidR="00CE4D33" w:rsidRPr="001D3533">
        <w:rPr>
          <w:rFonts w:ascii="Helvetica" w:hAnsi="Helvetica"/>
          <w:sz w:val="22"/>
          <w:szCs w:val="22"/>
        </w:rPr>
        <w:t xml:space="preserve"> reacts </w:t>
      </w:r>
      <w:proofErr w:type="gramStart"/>
      <w:r w:rsidR="00CE4D33" w:rsidRPr="001D3533">
        <w:rPr>
          <w:rFonts w:ascii="Helvetica" w:hAnsi="Helvetica"/>
          <w:sz w:val="22"/>
          <w:szCs w:val="22"/>
        </w:rPr>
        <w:t>with :CN</w:t>
      </w:r>
      <w:proofErr w:type="gramEnd"/>
      <w:r w:rsidR="00CE4D33" w:rsidRPr="001D3533">
        <w:rPr>
          <w:rFonts w:ascii="Helvetica" w:hAnsi="Helvetica"/>
          <w:sz w:val="22"/>
          <w:szCs w:val="22"/>
          <w:vertAlign w:val="superscript"/>
        </w:rPr>
        <w:t>-</w:t>
      </w:r>
      <w:r w:rsidR="00CE4D33" w:rsidRPr="001D3533">
        <w:rPr>
          <w:rFonts w:ascii="Helvetica" w:hAnsi="Helvetica"/>
          <w:sz w:val="22"/>
          <w:szCs w:val="22"/>
        </w:rPr>
        <w:t xml:space="preserve"> ions, formed from HCN in the presence of KCN. </w:t>
      </w:r>
    </w:p>
    <w:p w14:paraId="0E9B6347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7A3C63D8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(a)</w:t>
      </w:r>
      <w:r w:rsidRPr="001D3533">
        <w:rPr>
          <w:rFonts w:ascii="Helvetica" w:hAnsi="Helvetica"/>
          <w:sz w:val="22"/>
          <w:szCs w:val="22"/>
        </w:rPr>
        <w:tab/>
        <w:t>Draw and name the mechanism for this reaction. The structure of ethanal is given below.</w:t>
      </w:r>
    </w:p>
    <w:p w14:paraId="22A912B6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530E82C7" wp14:editId="6122C394">
            <wp:simplePos x="0" y="0"/>
            <wp:positionH relativeFrom="column">
              <wp:posOffset>456565</wp:posOffset>
            </wp:positionH>
            <wp:positionV relativeFrom="paragraph">
              <wp:posOffset>138430</wp:posOffset>
            </wp:positionV>
            <wp:extent cx="854075" cy="656590"/>
            <wp:effectExtent l="0" t="0" r="0" b="0"/>
            <wp:wrapSquare wrapText="bothSides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FA529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63AFF5F3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707B663B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490DE868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1471C1E2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  <w:t xml:space="preserve">Name of </w:t>
      </w:r>
      <w:proofErr w:type="gramStart"/>
      <w:r w:rsidRPr="001D3533">
        <w:rPr>
          <w:rFonts w:ascii="Helvetica" w:hAnsi="Helvetica"/>
          <w:sz w:val="22"/>
          <w:szCs w:val="22"/>
        </w:rPr>
        <w:t>mechanism:…</w:t>
      </w:r>
      <w:proofErr w:type="gramEnd"/>
      <w:r w:rsidRPr="001D3533">
        <w:rPr>
          <w:rFonts w:ascii="Helvetica" w:hAnsi="Helvetica"/>
          <w:sz w:val="22"/>
          <w:szCs w:val="22"/>
        </w:rPr>
        <w:t>……………………………………………………………...</w:t>
      </w:r>
    </w:p>
    <w:p w14:paraId="6B27C73A" w14:textId="77777777" w:rsidR="00CE4D33" w:rsidRPr="001D3533" w:rsidRDefault="00CE4D33" w:rsidP="00CE4D33">
      <w:pPr>
        <w:ind w:left="720" w:hanging="720"/>
        <w:jc w:val="right"/>
        <w:rPr>
          <w:rFonts w:ascii="Helvetica" w:hAnsi="Helvetica"/>
          <w:sz w:val="22"/>
          <w:szCs w:val="22"/>
        </w:rPr>
      </w:pPr>
    </w:p>
    <w:p w14:paraId="7012EAE3" w14:textId="77777777" w:rsidR="00CE4D33" w:rsidRPr="001D3533" w:rsidRDefault="00CE4D33" w:rsidP="00CE4D33">
      <w:pPr>
        <w:ind w:left="720" w:hanging="720"/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(5 marks)</w:t>
      </w:r>
    </w:p>
    <w:p w14:paraId="51649929" w14:textId="79154EEF" w:rsidR="001D3533" w:rsidRDefault="001D3533">
      <w:pPr>
        <w:rPr>
          <w:rFonts w:ascii="Helvetica" w:hAnsi="Helvetica"/>
          <w:b/>
          <w:sz w:val="22"/>
          <w:szCs w:val="22"/>
        </w:rPr>
      </w:pPr>
    </w:p>
    <w:p w14:paraId="027573B1" w14:textId="7EEFD252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lastRenderedPageBreak/>
        <w:t>(b)</w:t>
      </w:r>
      <w:r w:rsidRPr="001D3533">
        <w:rPr>
          <w:rFonts w:ascii="Helvetica" w:hAnsi="Helvetica"/>
          <w:b/>
          <w:sz w:val="22"/>
          <w:szCs w:val="22"/>
        </w:rPr>
        <w:tab/>
      </w:r>
      <w:r w:rsidRPr="001D3533">
        <w:rPr>
          <w:rFonts w:ascii="Helvetica" w:hAnsi="Helvetica"/>
          <w:sz w:val="22"/>
          <w:szCs w:val="22"/>
        </w:rPr>
        <w:t xml:space="preserve">The product of this reaction contains a </w:t>
      </w:r>
      <w:r w:rsidRPr="001D3533">
        <w:rPr>
          <w:rFonts w:ascii="Helvetica" w:hAnsi="Helvetica"/>
          <w:b/>
          <w:sz w:val="22"/>
          <w:szCs w:val="22"/>
        </w:rPr>
        <w:t>chiral</w:t>
      </w:r>
      <w:r w:rsidRPr="001D3533">
        <w:rPr>
          <w:rFonts w:ascii="Helvetica" w:hAnsi="Helvetica"/>
          <w:sz w:val="22"/>
          <w:szCs w:val="22"/>
        </w:rPr>
        <w:t xml:space="preserve"> centre. Identify this centre by marking the chiral carbon in your answer to </w:t>
      </w:r>
      <w:r w:rsidRPr="001D3533">
        <w:rPr>
          <w:rFonts w:ascii="Helvetica" w:hAnsi="Helvetica"/>
          <w:b/>
          <w:sz w:val="22"/>
          <w:szCs w:val="22"/>
        </w:rPr>
        <w:t>(a)</w:t>
      </w:r>
      <w:r w:rsidRPr="001D3533">
        <w:rPr>
          <w:rFonts w:ascii="Helvetica" w:hAnsi="Helvetica"/>
          <w:sz w:val="22"/>
          <w:szCs w:val="22"/>
        </w:rPr>
        <w:t xml:space="preserve"> with an asterisk (*).</w:t>
      </w:r>
    </w:p>
    <w:p w14:paraId="6EE3FA7B" w14:textId="77777777" w:rsidR="00CE4D33" w:rsidRPr="001D3533" w:rsidRDefault="00CE4D33" w:rsidP="00CE4D33">
      <w:pPr>
        <w:rPr>
          <w:rFonts w:ascii="Helvetica" w:hAnsi="Helvetica"/>
          <w:b/>
          <w:sz w:val="22"/>
          <w:szCs w:val="22"/>
        </w:rPr>
      </w:pPr>
    </w:p>
    <w:p w14:paraId="3B0D2ED5" w14:textId="77777777" w:rsidR="00CE4D33" w:rsidRPr="001D3533" w:rsidRDefault="00CE4D33" w:rsidP="00CE4D33">
      <w:pPr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(1 mark)</w:t>
      </w:r>
    </w:p>
    <w:p w14:paraId="0919BD7F" w14:textId="77777777" w:rsidR="00CE4D33" w:rsidRPr="001D3533" w:rsidRDefault="00CE4D33" w:rsidP="00CE4D33">
      <w:pPr>
        <w:rPr>
          <w:rFonts w:ascii="Helvetica" w:hAnsi="Helvetica"/>
          <w:sz w:val="22"/>
          <w:szCs w:val="22"/>
        </w:rPr>
      </w:pPr>
    </w:p>
    <w:p w14:paraId="3B875B8C" w14:textId="12070053" w:rsidR="00CE4D33" w:rsidRPr="001D3533" w:rsidRDefault="00CE4D33" w:rsidP="00CE4D33">
      <w:pPr>
        <w:ind w:left="720" w:hanging="720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(c)</w:t>
      </w:r>
      <w:r w:rsidRPr="001D3533">
        <w:rPr>
          <w:rFonts w:ascii="Helvetica" w:hAnsi="Helvetica"/>
          <w:b/>
          <w:sz w:val="22"/>
          <w:szCs w:val="22"/>
        </w:rPr>
        <w:tab/>
      </w:r>
      <w:r w:rsidRPr="001D3533">
        <w:rPr>
          <w:rFonts w:ascii="Helvetica" w:hAnsi="Helvetica"/>
          <w:sz w:val="22"/>
          <w:szCs w:val="22"/>
        </w:rPr>
        <w:t xml:space="preserve">Would you expect the reaction to produce a </w:t>
      </w:r>
      <w:r w:rsidR="00C15F8B" w:rsidRPr="001D3533">
        <w:rPr>
          <w:rFonts w:ascii="Helvetica" w:hAnsi="Helvetica"/>
          <w:sz w:val="22"/>
          <w:szCs w:val="22"/>
        </w:rPr>
        <w:t>racemic mixture of products</w:t>
      </w:r>
      <w:r w:rsidRPr="001D3533">
        <w:rPr>
          <w:rFonts w:ascii="Helvetica" w:hAnsi="Helvetica"/>
          <w:sz w:val="22"/>
          <w:szCs w:val="22"/>
        </w:rPr>
        <w:t>? Explain your answer.</w:t>
      </w:r>
      <w:r w:rsidR="004758CB" w:rsidRPr="001D3533">
        <w:rPr>
          <w:rFonts w:ascii="Helvetica" w:hAnsi="Helvetica"/>
          <w:sz w:val="22"/>
          <w:szCs w:val="22"/>
        </w:rPr>
        <w:t xml:space="preserve"> (</w:t>
      </w:r>
      <w:r w:rsidR="004758CB" w:rsidRPr="001D3533">
        <w:rPr>
          <w:rFonts w:ascii="Helvetica" w:hAnsi="Helvetica"/>
          <w:i/>
          <w:sz w:val="22"/>
          <w:szCs w:val="22"/>
        </w:rPr>
        <w:t>Note: A ‘racemic mixture’ is a solution in which both optical isomers are present in equal amounts.)</w:t>
      </w:r>
    </w:p>
    <w:p w14:paraId="52CFDC5B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0B456860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  <w:t>………………………………………………………………………………………….</w:t>
      </w:r>
    </w:p>
    <w:p w14:paraId="00C1F223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2B72D23A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  <w:t>………………………………………………………………………………………….</w:t>
      </w:r>
    </w:p>
    <w:p w14:paraId="6EF7C6AC" w14:textId="77777777" w:rsidR="00CE4D33" w:rsidRPr="001D3533" w:rsidRDefault="00CE4D33" w:rsidP="00CE4D33">
      <w:pPr>
        <w:ind w:left="720" w:hanging="720"/>
        <w:rPr>
          <w:rFonts w:ascii="Helvetica" w:hAnsi="Helvetica"/>
          <w:sz w:val="22"/>
          <w:szCs w:val="22"/>
        </w:rPr>
      </w:pPr>
    </w:p>
    <w:p w14:paraId="328DA464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>………………………………………………………………………………………….</w:t>
      </w:r>
    </w:p>
    <w:p w14:paraId="7EE861C6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33FBD3C7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>………………………………………………………………………………………….</w:t>
      </w:r>
    </w:p>
    <w:p w14:paraId="5EF85408" w14:textId="77777777" w:rsidR="00CE4D33" w:rsidRPr="001D3533" w:rsidRDefault="00CE4D33" w:rsidP="00CE4D33">
      <w:pPr>
        <w:ind w:left="720"/>
        <w:rPr>
          <w:rFonts w:ascii="Helvetica" w:hAnsi="Helvetica"/>
          <w:sz w:val="22"/>
          <w:szCs w:val="22"/>
        </w:rPr>
      </w:pPr>
    </w:p>
    <w:p w14:paraId="09C70F51" w14:textId="742A599C" w:rsidR="002F673B" w:rsidRPr="001D3533" w:rsidRDefault="0040147C" w:rsidP="004758CB">
      <w:pPr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(2</w:t>
      </w:r>
      <w:r w:rsidR="00CE4D33" w:rsidRPr="001D3533">
        <w:rPr>
          <w:rFonts w:ascii="Helvetica" w:hAnsi="Helvetica"/>
          <w:i/>
          <w:sz w:val="22"/>
          <w:szCs w:val="22"/>
        </w:rPr>
        <w:t xml:space="preserve"> marks)</w:t>
      </w:r>
    </w:p>
    <w:p w14:paraId="39051571" w14:textId="77777777" w:rsidR="001D3533" w:rsidRDefault="001D3533" w:rsidP="004758CB">
      <w:pPr>
        <w:rPr>
          <w:rFonts w:ascii="Helvetica" w:hAnsi="Helvetica"/>
          <w:b/>
          <w:bCs/>
          <w:sz w:val="22"/>
          <w:szCs w:val="22"/>
        </w:rPr>
      </w:pPr>
    </w:p>
    <w:p w14:paraId="765CC263" w14:textId="36C18481" w:rsidR="00A1034A" w:rsidRPr="001D3533" w:rsidRDefault="00A1034A" w:rsidP="004758CB">
      <w:pPr>
        <w:rPr>
          <w:rFonts w:ascii="Helvetica" w:hAnsi="Helvetica"/>
          <w:bCs/>
          <w:sz w:val="22"/>
          <w:szCs w:val="22"/>
        </w:rPr>
      </w:pPr>
      <w:r w:rsidRPr="001D3533">
        <w:rPr>
          <w:rFonts w:ascii="Helvetica" w:hAnsi="Helvetica"/>
          <w:b/>
          <w:bCs/>
          <w:sz w:val="22"/>
          <w:szCs w:val="22"/>
        </w:rPr>
        <w:t>5</w:t>
      </w:r>
      <w:r w:rsidRPr="001D3533">
        <w:rPr>
          <w:rFonts w:ascii="Helvetica" w:hAnsi="Helvetica"/>
          <w:bCs/>
          <w:sz w:val="22"/>
          <w:szCs w:val="22"/>
        </w:rPr>
        <w:tab/>
        <w:t>Amides can be produced by reacting amines with acyl chlorides.</w:t>
      </w:r>
    </w:p>
    <w:p w14:paraId="5F9A5363" w14:textId="77777777" w:rsidR="00A1034A" w:rsidRPr="001D3533" w:rsidRDefault="00A1034A" w:rsidP="00A1034A">
      <w:pPr>
        <w:ind w:left="720" w:hanging="720"/>
        <w:rPr>
          <w:rFonts w:ascii="Helvetica" w:hAnsi="Helvetica"/>
          <w:bCs/>
          <w:sz w:val="22"/>
          <w:szCs w:val="22"/>
        </w:rPr>
      </w:pPr>
    </w:p>
    <w:p w14:paraId="4A9CA537" w14:textId="14839542" w:rsidR="00A71D50" w:rsidRPr="001D3533" w:rsidRDefault="00A71D50" w:rsidP="00A1034A">
      <w:pPr>
        <w:ind w:left="720" w:hanging="720"/>
        <w:rPr>
          <w:rFonts w:ascii="Helvetica" w:hAnsi="Helvetica"/>
          <w:b/>
          <w:bCs/>
          <w:sz w:val="22"/>
          <w:szCs w:val="22"/>
        </w:rPr>
      </w:pPr>
      <w:r w:rsidRPr="001D3533">
        <w:rPr>
          <w:rFonts w:ascii="Helvetica" w:hAnsi="Helvetica"/>
          <w:bCs/>
          <w:sz w:val="22"/>
          <w:szCs w:val="22"/>
        </w:rPr>
        <w:tab/>
        <w:t>This reaction proceeds via a nucleophilic addition-elimination mechanism.</w:t>
      </w:r>
    </w:p>
    <w:p w14:paraId="767B1CAC" w14:textId="77777777" w:rsidR="00A71D50" w:rsidRPr="001D3533" w:rsidRDefault="00A71D50" w:rsidP="00A1034A">
      <w:pPr>
        <w:ind w:left="720" w:hanging="720"/>
        <w:rPr>
          <w:rFonts w:ascii="Helvetica" w:hAnsi="Helvetica"/>
          <w:bCs/>
          <w:sz w:val="22"/>
          <w:szCs w:val="22"/>
        </w:rPr>
      </w:pPr>
    </w:p>
    <w:p w14:paraId="3E7DEDE2" w14:textId="127101AA" w:rsidR="00A1034A" w:rsidRPr="001D3533" w:rsidRDefault="00A71D50" w:rsidP="00A71D50">
      <w:pPr>
        <w:ind w:left="720"/>
        <w:rPr>
          <w:rFonts w:ascii="Helvetica" w:hAnsi="Helvetica" w:cs="Times New Roman"/>
          <w:bCs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 xml:space="preserve">Using your knowledge of reaction mechanisms, draw appropriate curly arrows to complete </w:t>
      </w:r>
      <w:r w:rsidR="00A1034A" w:rsidRPr="001D3533">
        <w:rPr>
          <w:rFonts w:ascii="Helvetica" w:hAnsi="Helvetica"/>
          <w:bCs/>
          <w:sz w:val="22"/>
          <w:szCs w:val="22"/>
        </w:rPr>
        <w:t>the mechanism for the reaction of CH</w:t>
      </w:r>
      <w:r w:rsidR="00A1034A" w:rsidRPr="001D3533">
        <w:rPr>
          <w:rFonts w:ascii="Helvetica" w:hAnsi="Helvetica"/>
          <w:bCs/>
          <w:sz w:val="22"/>
          <w:szCs w:val="22"/>
          <w:vertAlign w:val="subscript"/>
        </w:rPr>
        <w:t>3</w:t>
      </w:r>
      <w:r w:rsidR="00A1034A" w:rsidRPr="001D3533">
        <w:rPr>
          <w:rFonts w:ascii="Helvetica" w:hAnsi="Helvetica"/>
          <w:bCs/>
          <w:sz w:val="22"/>
          <w:szCs w:val="22"/>
        </w:rPr>
        <w:t>COC</w:t>
      </w:r>
      <w:r w:rsidR="00A1034A" w:rsidRPr="001D3533">
        <w:rPr>
          <w:rFonts w:ascii="Times New Roman" w:hAnsi="Times New Roman" w:cs="Times New Roman"/>
          <w:bCs/>
          <w:i/>
          <w:sz w:val="22"/>
          <w:szCs w:val="22"/>
        </w:rPr>
        <w:t>l</w:t>
      </w:r>
      <w:r w:rsidR="00A1034A" w:rsidRPr="001D353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1034A" w:rsidRPr="001D3533">
        <w:rPr>
          <w:rFonts w:ascii="Helvetica" w:hAnsi="Helvetica" w:cs="Times New Roman"/>
          <w:bCs/>
          <w:sz w:val="22"/>
          <w:szCs w:val="22"/>
        </w:rPr>
        <w:t>with CH</w:t>
      </w:r>
      <w:r w:rsidR="00A1034A" w:rsidRPr="001D3533">
        <w:rPr>
          <w:rFonts w:ascii="Helvetica" w:hAnsi="Helvetica" w:cs="Times New Roman"/>
          <w:bCs/>
          <w:sz w:val="22"/>
          <w:szCs w:val="22"/>
          <w:vertAlign w:val="subscript"/>
        </w:rPr>
        <w:t>3</w:t>
      </w:r>
      <w:r w:rsidR="00A1034A" w:rsidRPr="001D3533">
        <w:rPr>
          <w:rFonts w:ascii="Helvetica" w:hAnsi="Helvetica" w:cs="Times New Roman"/>
          <w:bCs/>
          <w:sz w:val="22"/>
          <w:szCs w:val="22"/>
        </w:rPr>
        <w:t>NH</w:t>
      </w:r>
      <w:r w:rsidR="00A1034A" w:rsidRPr="001D3533">
        <w:rPr>
          <w:rFonts w:ascii="Helvetica" w:hAnsi="Helvetica" w:cs="Times New Roman"/>
          <w:bCs/>
          <w:sz w:val="22"/>
          <w:szCs w:val="22"/>
          <w:vertAlign w:val="subscript"/>
        </w:rPr>
        <w:t>2</w:t>
      </w:r>
      <w:r w:rsidR="008871BC" w:rsidRPr="001D3533">
        <w:rPr>
          <w:rFonts w:ascii="Helvetica" w:hAnsi="Helvetica" w:cs="Times New Roman"/>
          <w:bCs/>
          <w:sz w:val="22"/>
          <w:szCs w:val="22"/>
        </w:rPr>
        <w:t>, showing all relevant dipoles</w:t>
      </w:r>
      <w:r w:rsidR="00A1034A" w:rsidRPr="001D3533">
        <w:rPr>
          <w:rFonts w:ascii="Helvetica" w:hAnsi="Helvetica" w:cs="Times New Roman"/>
          <w:bCs/>
          <w:sz w:val="22"/>
          <w:szCs w:val="22"/>
        </w:rPr>
        <w:t>.</w:t>
      </w:r>
      <w:r w:rsidR="008871BC" w:rsidRPr="001D3533">
        <w:rPr>
          <w:rFonts w:ascii="Helvetica" w:hAnsi="Helvetica" w:cs="Times New Roman"/>
          <w:bCs/>
          <w:sz w:val="22"/>
          <w:szCs w:val="22"/>
        </w:rPr>
        <w:t xml:space="preserve"> Draw the products of the reaction.</w:t>
      </w:r>
    </w:p>
    <w:p w14:paraId="001BC6AE" w14:textId="77777777" w:rsidR="00A1034A" w:rsidRPr="001D3533" w:rsidRDefault="00A1034A" w:rsidP="00A1034A">
      <w:pPr>
        <w:ind w:left="720" w:hanging="720"/>
        <w:rPr>
          <w:rFonts w:ascii="Helvetica" w:hAnsi="Helvetica" w:cs="Times New Roman"/>
          <w:bCs/>
          <w:sz w:val="22"/>
          <w:szCs w:val="22"/>
        </w:rPr>
      </w:pPr>
    </w:p>
    <w:p w14:paraId="57C41251" w14:textId="1C5C0D25" w:rsidR="00A1034A" w:rsidRPr="001D3533" w:rsidRDefault="008871BC" w:rsidP="001D3533">
      <w:pPr>
        <w:ind w:left="720" w:hanging="720"/>
        <w:jc w:val="center"/>
        <w:rPr>
          <w:rFonts w:ascii="Helvetica" w:hAnsi="Helvetica" w:cs="Times New Roman"/>
          <w:bCs/>
          <w:sz w:val="22"/>
          <w:szCs w:val="22"/>
        </w:rPr>
      </w:pPr>
      <w:r w:rsidRPr="001D3533">
        <w:rPr>
          <w:rFonts w:ascii="Helvetica" w:hAnsi="Helvetica" w:cs="Times New Roman"/>
          <w:bCs/>
          <w:noProof/>
          <w:sz w:val="22"/>
          <w:szCs w:val="22"/>
          <w:lang w:val="en-GB" w:eastAsia="en-GB"/>
        </w:rPr>
        <w:drawing>
          <wp:inline distT="0" distB="0" distL="0" distR="0" wp14:anchorId="334DC2C7" wp14:editId="7A628CDC">
            <wp:extent cx="5579483" cy="3441369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22" cy="347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D6A9" w14:textId="77777777" w:rsidR="00A1034A" w:rsidRPr="001D3533" w:rsidRDefault="00A1034A" w:rsidP="00F965D5">
      <w:pPr>
        <w:rPr>
          <w:rFonts w:ascii="Helvetica" w:hAnsi="Helvetica"/>
          <w:b/>
          <w:bCs/>
          <w:sz w:val="22"/>
          <w:szCs w:val="22"/>
        </w:rPr>
      </w:pPr>
    </w:p>
    <w:p w14:paraId="63DEC8B1" w14:textId="77777777" w:rsidR="00A1034A" w:rsidRPr="001D3533" w:rsidRDefault="00A1034A" w:rsidP="00A1034A">
      <w:pPr>
        <w:ind w:left="720" w:hanging="720"/>
        <w:jc w:val="right"/>
        <w:rPr>
          <w:rFonts w:ascii="Helvetica" w:hAnsi="Helvetica"/>
          <w:bCs/>
          <w:i/>
          <w:sz w:val="22"/>
          <w:szCs w:val="22"/>
        </w:rPr>
      </w:pPr>
      <w:r w:rsidRPr="001D3533">
        <w:rPr>
          <w:rFonts w:ascii="Helvetica" w:hAnsi="Helvetica"/>
          <w:bCs/>
          <w:i/>
          <w:sz w:val="22"/>
          <w:szCs w:val="22"/>
        </w:rPr>
        <w:t>(5 marks)</w:t>
      </w:r>
    </w:p>
    <w:p w14:paraId="36A16154" w14:textId="77777777" w:rsidR="00EC3421" w:rsidRPr="001D3533" w:rsidRDefault="00EC3421" w:rsidP="00A1034A">
      <w:pPr>
        <w:rPr>
          <w:rFonts w:ascii="Helvetica" w:hAnsi="Helvetica"/>
          <w:b/>
          <w:sz w:val="22"/>
          <w:szCs w:val="22"/>
        </w:rPr>
      </w:pPr>
    </w:p>
    <w:p w14:paraId="1AAC9D3C" w14:textId="77777777" w:rsidR="001D3533" w:rsidRDefault="001D3533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150C9EC7" w14:textId="31C2D686" w:rsidR="000E3AE4" w:rsidRPr="001D3533" w:rsidRDefault="000E3AE4" w:rsidP="00A1034A">
      <w:pPr>
        <w:rPr>
          <w:rFonts w:ascii="Helvetica" w:hAnsi="Helvetica"/>
          <w:b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lastRenderedPageBreak/>
        <w:t>EXTENSION QUESTION</w:t>
      </w:r>
    </w:p>
    <w:p w14:paraId="2033FBF5" w14:textId="77777777" w:rsidR="000E3AE4" w:rsidRPr="001D3533" w:rsidRDefault="000E3AE4" w:rsidP="000E3AE4">
      <w:pPr>
        <w:ind w:left="720" w:hanging="720"/>
        <w:rPr>
          <w:rFonts w:ascii="Helvetica" w:hAnsi="Helvetica"/>
          <w:b/>
          <w:sz w:val="22"/>
          <w:szCs w:val="22"/>
        </w:rPr>
      </w:pPr>
    </w:p>
    <w:p w14:paraId="2283DD51" w14:textId="049B2BD1" w:rsidR="000E3AE4" w:rsidRPr="001D3533" w:rsidRDefault="009828D9" w:rsidP="000E3AE4">
      <w:pPr>
        <w:ind w:left="720" w:hanging="720"/>
        <w:rPr>
          <w:rFonts w:ascii="Helvetica" w:hAnsi="Helvetica"/>
          <w:sz w:val="22"/>
          <w:szCs w:val="22"/>
          <w:lang w:val="en-GB"/>
        </w:rPr>
      </w:pPr>
      <w:r w:rsidRPr="001D3533">
        <w:rPr>
          <w:rFonts w:ascii="Helvetica" w:hAnsi="Helvetica"/>
          <w:b/>
          <w:bCs/>
          <w:sz w:val="22"/>
          <w:szCs w:val="22"/>
        </w:rPr>
        <w:t>6</w:t>
      </w:r>
      <w:r w:rsidR="000E3AE4" w:rsidRPr="001D3533">
        <w:rPr>
          <w:rFonts w:ascii="Helvetica" w:hAnsi="Helvetica"/>
          <w:b/>
          <w:bCs/>
          <w:sz w:val="22"/>
          <w:szCs w:val="22"/>
        </w:rPr>
        <w:t xml:space="preserve"> </w:t>
      </w:r>
      <w:r w:rsidR="000E3AE4" w:rsidRPr="001D3533">
        <w:rPr>
          <w:rFonts w:ascii="Helvetica" w:hAnsi="Helvetica"/>
          <w:b/>
          <w:bCs/>
          <w:sz w:val="22"/>
          <w:szCs w:val="22"/>
        </w:rPr>
        <w:tab/>
      </w:r>
      <w:r w:rsidR="00E84AA9" w:rsidRPr="001D3533">
        <w:rPr>
          <w:rFonts w:ascii="Helvetica" w:hAnsi="Helvetica"/>
          <w:sz w:val="22"/>
          <w:szCs w:val="22"/>
          <w:lang w:val="en-GB"/>
        </w:rPr>
        <w:t xml:space="preserve">Isocyanates are </w:t>
      </w:r>
      <w:r w:rsidR="000E3AE4" w:rsidRPr="001D3533">
        <w:rPr>
          <w:rFonts w:ascii="Helvetica" w:hAnsi="Helvetica"/>
          <w:sz w:val="22"/>
          <w:szCs w:val="22"/>
          <w:lang w:val="en-GB"/>
        </w:rPr>
        <w:t>o</w:t>
      </w:r>
      <w:r w:rsidR="00527773" w:rsidRPr="001D3533">
        <w:rPr>
          <w:rFonts w:ascii="Helvetica" w:hAnsi="Helvetica"/>
          <w:sz w:val="22"/>
          <w:szCs w:val="22"/>
          <w:lang w:val="en-GB"/>
        </w:rPr>
        <w:t xml:space="preserve">rganic compounds </w:t>
      </w:r>
      <w:r w:rsidR="000E3AE4" w:rsidRPr="001D3533">
        <w:rPr>
          <w:rFonts w:ascii="Helvetica" w:hAnsi="Helvetica"/>
          <w:sz w:val="22"/>
          <w:szCs w:val="22"/>
          <w:lang w:val="en-GB"/>
        </w:rPr>
        <w:t>used in the producti</w:t>
      </w:r>
      <w:r w:rsidR="00E84AA9" w:rsidRPr="001D3533">
        <w:rPr>
          <w:rFonts w:ascii="Helvetica" w:hAnsi="Helvetica"/>
          <w:sz w:val="22"/>
          <w:szCs w:val="22"/>
          <w:lang w:val="en-GB"/>
        </w:rPr>
        <w:t>on of polymers and pesticides. The general structure of an isocyanate is shown below, with t</w:t>
      </w:r>
      <w:r w:rsidR="000E3AE4" w:rsidRPr="001D3533">
        <w:rPr>
          <w:rFonts w:ascii="Helvetica" w:hAnsi="Helvetica"/>
          <w:sz w:val="22"/>
          <w:szCs w:val="22"/>
          <w:lang w:val="en-GB"/>
        </w:rPr>
        <w:t xml:space="preserve">he </w:t>
      </w:r>
      <w:r w:rsidR="007E4F20" w:rsidRPr="001D3533">
        <w:rPr>
          <w:rFonts w:ascii="Helvetica" w:hAnsi="Helvetica"/>
          <w:sz w:val="22"/>
          <w:szCs w:val="22"/>
          <w:lang w:val="en-GB"/>
        </w:rPr>
        <w:t>‘</w:t>
      </w:r>
      <w:r w:rsidR="000E3AE4" w:rsidRPr="001D3533">
        <w:rPr>
          <w:rFonts w:ascii="Helvetica" w:hAnsi="Helvetica"/>
          <w:sz w:val="22"/>
          <w:szCs w:val="22"/>
          <w:lang w:val="en-GB"/>
        </w:rPr>
        <w:t>R</w:t>
      </w:r>
      <w:r w:rsidR="007E4F20" w:rsidRPr="001D3533">
        <w:rPr>
          <w:rFonts w:ascii="Helvetica" w:hAnsi="Helvetica"/>
          <w:sz w:val="22"/>
          <w:szCs w:val="22"/>
          <w:lang w:val="en-GB"/>
        </w:rPr>
        <w:t>’</w:t>
      </w:r>
      <w:r w:rsidR="00E84AA9" w:rsidRPr="001D3533">
        <w:rPr>
          <w:rFonts w:ascii="Helvetica" w:hAnsi="Helvetica"/>
          <w:sz w:val="22"/>
          <w:szCs w:val="22"/>
          <w:lang w:val="en-GB"/>
        </w:rPr>
        <w:t xml:space="preserve"> representing</w:t>
      </w:r>
      <w:r w:rsidR="000E3AE4" w:rsidRPr="001D3533">
        <w:rPr>
          <w:rFonts w:ascii="Helvetica" w:hAnsi="Helvetica"/>
          <w:sz w:val="22"/>
          <w:szCs w:val="22"/>
          <w:lang w:val="en-GB"/>
        </w:rPr>
        <w:t xml:space="preserve"> any generic alkyl group.</w:t>
      </w:r>
    </w:p>
    <w:p w14:paraId="37CE2107" w14:textId="77777777" w:rsidR="000E3AE4" w:rsidRPr="001D3533" w:rsidRDefault="000E3AE4" w:rsidP="000E3AE4">
      <w:pPr>
        <w:ind w:left="720" w:hanging="720"/>
        <w:rPr>
          <w:rFonts w:ascii="Helvetica" w:hAnsi="Helvetica"/>
          <w:sz w:val="22"/>
          <w:szCs w:val="22"/>
        </w:rPr>
      </w:pPr>
    </w:p>
    <w:p w14:paraId="79D5D0A6" w14:textId="77777777" w:rsidR="000E3AE4" w:rsidRPr="001D3533" w:rsidRDefault="000E3AE4" w:rsidP="000E3AE4">
      <w:pPr>
        <w:ind w:left="720" w:hanging="720"/>
        <w:rPr>
          <w:rFonts w:ascii="Helvetica" w:hAnsi="Helvetica"/>
          <w:sz w:val="22"/>
          <w:szCs w:val="22"/>
          <w:lang w:val="en-GB"/>
        </w:rPr>
      </w:pPr>
      <w:r w:rsidRPr="001D3533">
        <w:rPr>
          <w:rFonts w:ascii="Helvetica" w:hAnsi="Helvetic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49024" behindDoc="0" locked="0" layoutInCell="1" allowOverlap="1" wp14:anchorId="6666CA4A" wp14:editId="106B58A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97305" cy="4603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2589C" w14:textId="77777777" w:rsidR="000E3AE4" w:rsidRPr="001D3533" w:rsidRDefault="000E3AE4" w:rsidP="000E3AE4">
      <w:pPr>
        <w:ind w:left="720"/>
        <w:rPr>
          <w:rFonts w:ascii="Helvetica" w:hAnsi="Helvetica"/>
          <w:sz w:val="22"/>
          <w:szCs w:val="22"/>
        </w:rPr>
      </w:pPr>
    </w:p>
    <w:p w14:paraId="46FE0627" w14:textId="77777777" w:rsidR="000E3AE4" w:rsidRPr="001D3533" w:rsidRDefault="000E3AE4" w:rsidP="000E3AE4">
      <w:pPr>
        <w:rPr>
          <w:rFonts w:ascii="Helvetica" w:hAnsi="Helvetica"/>
          <w:sz w:val="22"/>
          <w:szCs w:val="22"/>
        </w:rPr>
      </w:pPr>
    </w:p>
    <w:p w14:paraId="1A3EE9D3" w14:textId="74D5762E" w:rsidR="000E3AE4" w:rsidRPr="001D3533" w:rsidRDefault="0010453F" w:rsidP="0010453F">
      <w:pPr>
        <w:ind w:left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>Some of t</w:t>
      </w:r>
      <w:r w:rsidR="000E3AE4" w:rsidRPr="001D3533">
        <w:rPr>
          <w:rFonts w:ascii="Helvetica" w:hAnsi="Helvetica"/>
          <w:sz w:val="22"/>
          <w:szCs w:val="22"/>
        </w:rPr>
        <w:t>he steps in the formation of an isocyanate compound are shown below.</w:t>
      </w:r>
    </w:p>
    <w:p w14:paraId="71FECE6A" w14:textId="77777777" w:rsidR="0010453F" w:rsidRPr="001D3533" w:rsidRDefault="0010453F" w:rsidP="000E3AE4">
      <w:pPr>
        <w:rPr>
          <w:rFonts w:ascii="Helvetica" w:hAnsi="Helvetica"/>
          <w:sz w:val="22"/>
          <w:szCs w:val="22"/>
        </w:rPr>
      </w:pPr>
    </w:p>
    <w:p w14:paraId="2BD54CC6" w14:textId="3DCEAD3A" w:rsidR="000E3AE4" w:rsidRPr="001D3533" w:rsidRDefault="009006FA" w:rsidP="00950626">
      <w:pPr>
        <w:rPr>
          <w:rFonts w:ascii="Helvetica" w:hAnsi="Helvetica"/>
          <w:b/>
          <w:sz w:val="22"/>
          <w:szCs w:val="22"/>
        </w:rPr>
      </w:pPr>
      <w:r w:rsidRPr="001D3533">
        <w:rPr>
          <w:rFonts w:ascii="Helvetica" w:hAnsi="Helvetica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2096" behindDoc="0" locked="0" layoutInCell="1" allowOverlap="1" wp14:anchorId="2CB3D482" wp14:editId="44B7D23A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5693410" cy="962660"/>
            <wp:effectExtent l="0" t="0" r="0" b="254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AE4" w:rsidRPr="001D3533">
        <w:rPr>
          <w:rFonts w:ascii="Helvetica" w:hAnsi="Helvetica"/>
          <w:b/>
          <w:sz w:val="22"/>
          <w:szCs w:val="22"/>
        </w:rPr>
        <w:tab/>
      </w:r>
    </w:p>
    <w:p w14:paraId="7F11F4D5" w14:textId="77777777" w:rsidR="00950626" w:rsidRPr="001D3533" w:rsidRDefault="00950626" w:rsidP="00950626">
      <w:pPr>
        <w:rPr>
          <w:rFonts w:ascii="Helvetica" w:hAnsi="Helvetica"/>
          <w:sz w:val="22"/>
          <w:szCs w:val="22"/>
        </w:rPr>
      </w:pPr>
    </w:p>
    <w:p w14:paraId="1F41ABF5" w14:textId="081D0E10" w:rsidR="007E4F20" w:rsidRPr="001D3533" w:rsidRDefault="007E4F20" w:rsidP="007E4F20">
      <w:pPr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ab/>
      </w:r>
      <w:r w:rsidR="003A7C4C" w:rsidRPr="001D3533">
        <w:rPr>
          <w:rFonts w:ascii="Helvetica" w:hAnsi="Helvetica"/>
          <w:b/>
          <w:sz w:val="22"/>
          <w:szCs w:val="22"/>
        </w:rPr>
        <w:t>(i</w:t>
      </w:r>
      <w:r w:rsidRPr="001D3533">
        <w:rPr>
          <w:rFonts w:ascii="Helvetica" w:hAnsi="Helvetica"/>
          <w:b/>
          <w:sz w:val="22"/>
          <w:szCs w:val="22"/>
        </w:rPr>
        <w:t>)</w:t>
      </w:r>
      <w:r w:rsidRPr="001D3533">
        <w:rPr>
          <w:rFonts w:ascii="Helvetica" w:hAnsi="Helvetica"/>
          <w:sz w:val="22"/>
          <w:szCs w:val="22"/>
        </w:rPr>
        <w:tab/>
        <w:t xml:space="preserve">What type of reaction occurs in </w:t>
      </w:r>
      <w:r w:rsidRPr="001D3533">
        <w:rPr>
          <w:rFonts w:ascii="Helvetica" w:hAnsi="Helvetica"/>
          <w:b/>
          <w:sz w:val="22"/>
          <w:szCs w:val="22"/>
        </w:rPr>
        <w:t xml:space="preserve">step </w:t>
      </w:r>
      <w:r w:rsidR="00527773" w:rsidRPr="001D3533">
        <w:rPr>
          <w:rFonts w:ascii="Helvetica" w:hAnsi="Helvetica"/>
          <w:b/>
          <w:sz w:val="22"/>
          <w:szCs w:val="22"/>
        </w:rPr>
        <w:t>1</w:t>
      </w:r>
      <w:r w:rsidRPr="001D3533">
        <w:rPr>
          <w:rFonts w:ascii="Helvetica" w:hAnsi="Helvetica"/>
          <w:sz w:val="22"/>
          <w:szCs w:val="22"/>
        </w:rPr>
        <w:t>?</w:t>
      </w:r>
    </w:p>
    <w:p w14:paraId="791E6D17" w14:textId="77777777" w:rsidR="007E4F20" w:rsidRPr="001D3533" w:rsidRDefault="007E4F20" w:rsidP="007E4F20">
      <w:pPr>
        <w:rPr>
          <w:rFonts w:ascii="Helvetica" w:hAnsi="Helvetica"/>
          <w:sz w:val="22"/>
          <w:szCs w:val="22"/>
        </w:rPr>
      </w:pPr>
    </w:p>
    <w:p w14:paraId="767C3C08" w14:textId="77777777" w:rsidR="007E4F20" w:rsidRPr="001D3533" w:rsidRDefault="007E4F20" w:rsidP="007E4F20">
      <w:pPr>
        <w:ind w:left="720" w:firstLine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sz w:val="22"/>
          <w:szCs w:val="22"/>
        </w:rPr>
        <w:t>………………………………………………………………………………….</w:t>
      </w:r>
    </w:p>
    <w:p w14:paraId="1717EA5B" w14:textId="77777777" w:rsidR="007E4F20" w:rsidRPr="001D3533" w:rsidRDefault="007E4F20" w:rsidP="007E4F20">
      <w:pPr>
        <w:rPr>
          <w:rFonts w:ascii="Helvetica" w:hAnsi="Helvetica"/>
          <w:sz w:val="22"/>
          <w:szCs w:val="22"/>
        </w:rPr>
      </w:pPr>
    </w:p>
    <w:p w14:paraId="0B866AD2" w14:textId="77777777" w:rsidR="007E4F20" w:rsidRPr="001D3533" w:rsidRDefault="007E4F20" w:rsidP="007E4F20">
      <w:pPr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(1 mark)</w:t>
      </w:r>
    </w:p>
    <w:p w14:paraId="3F900ADF" w14:textId="77777777" w:rsidR="007E4F20" w:rsidRPr="001D3533" w:rsidRDefault="007E4F20" w:rsidP="007E4F20">
      <w:pPr>
        <w:rPr>
          <w:rFonts w:ascii="Helvetica" w:hAnsi="Helvetica"/>
          <w:sz w:val="22"/>
          <w:szCs w:val="22"/>
        </w:rPr>
      </w:pPr>
    </w:p>
    <w:p w14:paraId="356EA6DA" w14:textId="77777777" w:rsidR="007E4F20" w:rsidRPr="001D3533" w:rsidRDefault="007E4F20" w:rsidP="000E3AE4">
      <w:pPr>
        <w:jc w:val="right"/>
        <w:rPr>
          <w:rFonts w:ascii="Helvetica" w:hAnsi="Helvetica"/>
          <w:i/>
          <w:sz w:val="22"/>
          <w:szCs w:val="22"/>
        </w:rPr>
      </w:pPr>
    </w:p>
    <w:p w14:paraId="30EF24C4" w14:textId="70FA20DB" w:rsidR="000E3AE4" w:rsidRPr="001D3533" w:rsidRDefault="003A7C4C" w:rsidP="000E3AE4">
      <w:pPr>
        <w:ind w:left="1440" w:hanging="720"/>
        <w:rPr>
          <w:rFonts w:ascii="Helvetica" w:hAnsi="Helvetica"/>
          <w:b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(ii</w:t>
      </w:r>
      <w:r w:rsidR="000E3AE4" w:rsidRPr="001D3533">
        <w:rPr>
          <w:rFonts w:ascii="Helvetica" w:hAnsi="Helvetica"/>
          <w:b/>
          <w:sz w:val="22"/>
          <w:szCs w:val="22"/>
        </w:rPr>
        <w:t>)</w:t>
      </w:r>
      <w:r w:rsidR="000E3AE4" w:rsidRPr="001D3533">
        <w:rPr>
          <w:rFonts w:ascii="Helvetica" w:hAnsi="Helvetica"/>
          <w:b/>
          <w:sz w:val="22"/>
          <w:szCs w:val="22"/>
        </w:rPr>
        <w:tab/>
      </w:r>
      <w:r w:rsidR="000E3AE4" w:rsidRPr="001D3533">
        <w:rPr>
          <w:rFonts w:ascii="Helvetica" w:hAnsi="Helvetica"/>
          <w:sz w:val="22"/>
          <w:szCs w:val="22"/>
        </w:rPr>
        <w:t xml:space="preserve">Draw curly arrows on </w:t>
      </w:r>
      <w:r w:rsidR="000E3AE4" w:rsidRPr="001D3533">
        <w:rPr>
          <w:rFonts w:ascii="Helvetica" w:hAnsi="Helvetica"/>
          <w:b/>
          <w:sz w:val="22"/>
          <w:szCs w:val="22"/>
        </w:rPr>
        <w:t xml:space="preserve">compound </w:t>
      </w:r>
      <w:r w:rsidR="009006FA" w:rsidRPr="001D3533">
        <w:rPr>
          <w:rFonts w:ascii="Helvetica" w:hAnsi="Helvetica"/>
          <w:b/>
          <w:sz w:val="22"/>
          <w:szCs w:val="22"/>
        </w:rPr>
        <w:t>D</w:t>
      </w:r>
      <w:r w:rsidR="000E3AE4" w:rsidRPr="001D3533">
        <w:rPr>
          <w:rFonts w:ascii="Helvetica" w:hAnsi="Helvetica"/>
          <w:sz w:val="22"/>
          <w:szCs w:val="22"/>
        </w:rPr>
        <w:t xml:space="preserve"> to suggest a mechanism for </w:t>
      </w:r>
      <w:r w:rsidR="000E3AE4" w:rsidRPr="001D3533">
        <w:rPr>
          <w:rFonts w:ascii="Helvetica" w:hAnsi="Helvetica"/>
          <w:b/>
          <w:sz w:val="22"/>
          <w:szCs w:val="22"/>
        </w:rPr>
        <w:t xml:space="preserve">step </w:t>
      </w:r>
    </w:p>
    <w:p w14:paraId="61624F10" w14:textId="2C202017" w:rsidR="000E3AE4" w:rsidRPr="001D3533" w:rsidRDefault="000E3AE4" w:rsidP="000E3AE4">
      <w:pPr>
        <w:ind w:left="1440" w:hanging="720"/>
        <w:rPr>
          <w:rFonts w:ascii="Helvetica" w:hAnsi="Helvetica"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ab/>
      </w:r>
      <w:r w:rsidR="00527773" w:rsidRPr="001D3533">
        <w:rPr>
          <w:rFonts w:ascii="Helvetica" w:hAnsi="Helvetica"/>
          <w:b/>
          <w:sz w:val="22"/>
          <w:szCs w:val="22"/>
        </w:rPr>
        <w:t>2</w:t>
      </w:r>
      <w:r w:rsidRPr="001D3533">
        <w:rPr>
          <w:rFonts w:ascii="Helvetica" w:hAnsi="Helvetica"/>
          <w:sz w:val="22"/>
          <w:szCs w:val="22"/>
        </w:rPr>
        <w:t>.</w:t>
      </w:r>
    </w:p>
    <w:p w14:paraId="596853D8" w14:textId="57D594F8" w:rsidR="003F6EE9" w:rsidRPr="001D3533" w:rsidRDefault="000E3AE4" w:rsidP="00EC3421">
      <w:pPr>
        <w:ind w:left="720"/>
        <w:jc w:val="right"/>
        <w:rPr>
          <w:rFonts w:ascii="Helvetica" w:hAnsi="Helvetica"/>
          <w:i/>
          <w:sz w:val="22"/>
          <w:szCs w:val="22"/>
        </w:rPr>
      </w:pPr>
      <w:r w:rsidRPr="001D3533">
        <w:rPr>
          <w:rFonts w:ascii="Helvetica" w:hAnsi="Helvetica"/>
          <w:i/>
          <w:sz w:val="22"/>
          <w:szCs w:val="22"/>
        </w:rPr>
        <w:t>(3 marks)</w:t>
      </w:r>
    </w:p>
    <w:p w14:paraId="37C0CF94" w14:textId="77777777" w:rsidR="00EC3421" w:rsidRPr="001D3533" w:rsidRDefault="00EC3421" w:rsidP="00EC3421">
      <w:pPr>
        <w:ind w:left="720"/>
        <w:jc w:val="right"/>
        <w:rPr>
          <w:rFonts w:ascii="Helvetica" w:hAnsi="Helvetica"/>
          <w:sz w:val="22"/>
          <w:szCs w:val="22"/>
        </w:rPr>
      </w:pPr>
    </w:p>
    <w:p w14:paraId="51389F40" w14:textId="3EDC15A3" w:rsidR="0089080A" w:rsidRPr="001D3533" w:rsidRDefault="0040147C" w:rsidP="00364838">
      <w:pPr>
        <w:ind w:left="720" w:hanging="720"/>
        <w:jc w:val="right"/>
        <w:rPr>
          <w:rFonts w:ascii="Helvetica" w:hAnsi="Helvetica"/>
          <w:b/>
          <w:sz w:val="22"/>
          <w:szCs w:val="22"/>
        </w:rPr>
      </w:pPr>
      <w:r w:rsidRPr="001D3533">
        <w:rPr>
          <w:rFonts w:ascii="Helvetica" w:hAnsi="Helvetica"/>
          <w:b/>
          <w:sz w:val="22"/>
          <w:szCs w:val="22"/>
        </w:rPr>
        <w:t>TOTAL MARKS: 35</w:t>
      </w:r>
    </w:p>
    <w:p w14:paraId="52BEA8CC" w14:textId="77777777" w:rsidR="00D933FB" w:rsidRPr="001D3533" w:rsidRDefault="00D933FB" w:rsidP="00364838">
      <w:pPr>
        <w:ind w:left="720" w:hanging="720"/>
        <w:jc w:val="right"/>
        <w:rPr>
          <w:rFonts w:ascii="Helvetica" w:hAnsi="Helvetica"/>
          <w:b/>
          <w:sz w:val="22"/>
          <w:szCs w:val="22"/>
        </w:rPr>
      </w:pPr>
    </w:p>
    <w:p w14:paraId="775E7991" w14:textId="58C30AF9" w:rsidR="00D933FB" w:rsidRPr="001D3533" w:rsidRDefault="00D933FB" w:rsidP="004758CB">
      <w:pPr>
        <w:rPr>
          <w:rFonts w:ascii="Helvetica" w:hAnsi="Helvetica"/>
          <w:b/>
          <w:sz w:val="22"/>
          <w:szCs w:val="22"/>
        </w:rPr>
      </w:pPr>
    </w:p>
    <w:sectPr w:rsidR="00D933FB" w:rsidRPr="001D3533" w:rsidSect="00F575B9">
      <w:headerReference w:type="default" r:id="rId14"/>
      <w:footerReference w:type="default" r:id="rId15"/>
      <w:pgSz w:w="11900" w:h="16840"/>
      <w:pgMar w:top="1135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94638" w14:textId="77777777" w:rsidR="0062713F" w:rsidRDefault="0062713F" w:rsidP="000405A7">
      <w:r>
        <w:separator/>
      </w:r>
    </w:p>
  </w:endnote>
  <w:endnote w:type="continuationSeparator" w:id="0">
    <w:p w14:paraId="0EEAD65A" w14:textId="77777777" w:rsidR="0062713F" w:rsidRDefault="0062713F" w:rsidP="0004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22BE" w14:textId="3F19C464" w:rsidR="006A5F7F" w:rsidRPr="00F965D5" w:rsidRDefault="006A5F7F" w:rsidP="0027258E">
    <w:pPr>
      <w:pStyle w:val="Footer"/>
      <w:jc w:val="center"/>
      <w:rPr>
        <w:rFonts w:ascii="Times New Roman" w:hAnsi="Times New Roman" w:cs="Times New Roman"/>
        <w:sz w:val="22"/>
        <w:szCs w:val="22"/>
      </w:rPr>
    </w:pPr>
    <w:r w:rsidRPr="00F965D5">
      <w:rPr>
        <w:rFonts w:ascii="Times New Roman" w:hAnsi="Times New Roman" w:cs="Times New Roman"/>
        <w:sz w:val="22"/>
        <w:szCs w:val="22"/>
      </w:rPr>
      <w:t>Southampton Chemical Education Research (SoCER) Group, University of Southampton</w:t>
    </w:r>
  </w:p>
  <w:p w14:paraId="0D2FE848" w14:textId="77777777" w:rsidR="006A5F7F" w:rsidRPr="000405A7" w:rsidRDefault="006A5F7F" w:rsidP="000405A7">
    <w:pPr>
      <w:pStyle w:val="Footer"/>
      <w:jc w:val="center"/>
      <w:rPr>
        <w:rFonts w:ascii="Georgia" w:hAnsi="Georg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57CCD" w14:textId="77777777" w:rsidR="0062713F" w:rsidRDefault="0062713F" w:rsidP="000405A7">
      <w:r>
        <w:separator/>
      </w:r>
    </w:p>
  </w:footnote>
  <w:footnote w:type="continuationSeparator" w:id="0">
    <w:p w14:paraId="34116894" w14:textId="77777777" w:rsidR="0062713F" w:rsidRDefault="0062713F" w:rsidP="0004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A85B" w14:textId="0A2590F5" w:rsidR="00F3090C" w:rsidRDefault="00F3090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E36B156" wp14:editId="733E2221">
          <wp:simplePos x="0" y="0"/>
          <wp:positionH relativeFrom="margin">
            <wp:posOffset>4868545</wp:posOffset>
          </wp:positionH>
          <wp:positionV relativeFrom="paragraph">
            <wp:posOffset>0</wp:posOffset>
          </wp:positionV>
          <wp:extent cx="824865" cy="222250"/>
          <wp:effectExtent l="0" t="0" r="0" b="635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hemlogocr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865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CEE5D07" wp14:editId="1F73A3F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882650" cy="20447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OS_new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650" cy="204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60A69"/>
    <w:multiLevelType w:val="hybridMultilevel"/>
    <w:tmpl w:val="34E82058"/>
    <w:lvl w:ilvl="0" w:tplc="0409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51"/>
    <w:rsid w:val="000332F4"/>
    <w:rsid w:val="0003657D"/>
    <w:rsid w:val="000405A7"/>
    <w:rsid w:val="00081B37"/>
    <w:rsid w:val="000B71E6"/>
    <w:rsid w:val="000D244F"/>
    <w:rsid w:val="000E3AE4"/>
    <w:rsid w:val="000F3488"/>
    <w:rsid w:val="0010453F"/>
    <w:rsid w:val="00181EB7"/>
    <w:rsid w:val="00197424"/>
    <w:rsid w:val="001D3533"/>
    <w:rsid w:val="001D5CA9"/>
    <w:rsid w:val="0023378D"/>
    <w:rsid w:val="00234E75"/>
    <w:rsid w:val="0027258E"/>
    <w:rsid w:val="002B3905"/>
    <w:rsid w:val="002F41CE"/>
    <w:rsid w:val="002F5A04"/>
    <w:rsid w:val="002F673B"/>
    <w:rsid w:val="00322CDF"/>
    <w:rsid w:val="00340451"/>
    <w:rsid w:val="00364838"/>
    <w:rsid w:val="00377C9B"/>
    <w:rsid w:val="00384AF3"/>
    <w:rsid w:val="003A4049"/>
    <w:rsid w:val="003A7C4C"/>
    <w:rsid w:val="003B29F4"/>
    <w:rsid w:val="003D13D5"/>
    <w:rsid w:val="003D7523"/>
    <w:rsid w:val="003F6EE9"/>
    <w:rsid w:val="0040147C"/>
    <w:rsid w:val="0041261A"/>
    <w:rsid w:val="00426705"/>
    <w:rsid w:val="00446756"/>
    <w:rsid w:val="004758CB"/>
    <w:rsid w:val="004C4B21"/>
    <w:rsid w:val="004E6F45"/>
    <w:rsid w:val="004F428E"/>
    <w:rsid w:val="005003E7"/>
    <w:rsid w:val="00522943"/>
    <w:rsid w:val="00527773"/>
    <w:rsid w:val="0056080A"/>
    <w:rsid w:val="00560D61"/>
    <w:rsid w:val="00562154"/>
    <w:rsid w:val="0056370F"/>
    <w:rsid w:val="005A35B2"/>
    <w:rsid w:val="005B045E"/>
    <w:rsid w:val="005C54E3"/>
    <w:rsid w:val="005E498B"/>
    <w:rsid w:val="005E5B17"/>
    <w:rsid w:val="00611AFF"/>
    <w:rsid w:val="00611B01"/>
    <w:rsid w:val="0062713F"/>
    <w:rsid w:val="00633C50"/>
    <w:rsid w:val="00635364"/>
    <w:rsid w:val="00645F0C"/>
    <w:rsid w:val="00660278"/>
    <w:rsid w:val="006A5F7F"/>
    <w:rsid w:val="006B23A9"/>
    <w:rsid w:val="006E5842"/>
    <w:rsid w:val="006F5700"/>
    <w:rsid w:val="00720E82"/>
    <w:rsid w:val="00772605"/>
    <w:rsid w:val="007753CF"/>
    <w:rsid w:val="00787815"/>
    <w:rsid w:val="007939B5"/>
    <w:rsid w:val="007A0E25"/>
    <w:rsid w:val="007A59AC"/>
    <w:rsid w:val="007E132E"/>
    <w:rsid w:val="007E4F20"/>
    <w:rsid w:val="0080200E"/>
    <w:rsid w:val="00827B95"/>
    <w:rsid w:val="00844C07"/>
    <w:rsid w:val="008670F6"/>
    <w:rsid w:val="00877F68"/>
    <w:rsid w:val="008806EF"/>
    <w:rsid w:val="008871BC"/>
    <w:rsid w:val="0089080A"/>
    <w:rsid w:val="008A72F5"/>
    <w:rsid w:val="008B7561"/>
    <w:rsid w:val="008D1152"/>
    <w:rsid w:val="008E6825"/>
    <w:rsid w:val="008F7C2C"/>
    <w:rsid w:val="009006FA"/>
    <w:rsid w:val="00900944"/>
    <w:rsid w:val="00950626"/>
    <w:rsid w:val="009543CA"/>
    <w:rsid w:val="00956C7D"/>
    <w:rsid w:val="00972E61"/>
    <w:rsid w:val="0098177C"/>
    <w:rsid w:val="009828D9"/>
    <w:rsid w:val="009E2169"/>
    <w:rsid w:val="009F158E"/>
    <w:rsid w:val="009F6B38"/>
    <w:rsid w:val="00A1034A"/>
    <w:rsid w:val="00A30D50"/>
    <w:rsid w:val="00A40452"/>
    <w:rsid w:val="00A55279"/>
    <w:rsid w:val="00A71D50"/>
    <w:rsid w:val="00AD22E0"/>
    <w:rsid w:val="00AD63ED"/>
    <w:rsid w:val="00AF0EFD"/>
    <w:rsid w:val="00B320BC"/>
    <w:rsid w:val="00B93B8E"/>
    <w:rsid w:val="00BB2299"/>
    <w:rsid w:val="00BD6BD2"/>
    <w:rsid w:val="00BE2E68"/>
    <w:rsid w:val="00C1288A"/>
    <w:rsid w:val="00C15F8B"/>
    <w:rsid w:val="00C22CF2"/>
    <w:rsid w:val="00C25EC1"/>
    <w:rsid w:val="00C64508"/>
    <w:rsid w:val="00CC15F4"/>
    <w:rsid w:val="00CC4557"/>
    <w:rsid w:val="00CD2AC4"/>
    <w:rsid w:val="00CE411B"/>
    <w:rsid w:val="00CE4D33"/>
    <w:rsid w:val="00CF46B8"/>
    <w:rsid w:val="00D1207F"/>
    <w:rsid w:val="00D3624E"/>
    <w:rsid w:val="00D429D8"/>
    <w:rsid w:val="00D519C2"/>
    <w:rsid w:val="00D65012"/>
    <w:rsid w:val="00D77068"/>
    <w:rsid w:val="00D933FB"/>
    <w:rsid w:val="00DA37D6"/>
    <w:rsid w:val="00DA579E"/>
    <w:rsid w:val="00DE3D22"/>
    <w:rsid w:val="00E12155"/>
    <w:rsid w:val="00E84AA9"/>
    <w:rsid w:val="00E917FC"/>
    <w:rsid w:val="00EA7982"/>
    <w:rsid w:val="00EC3421"/>
    <w:rsid w:val="00F3090C"/>
    <w:rsid w:val="00F3316F"/>
    <w:rsid w:val="00F52DEF"/>
    <w:rsid w:val="00F575B9"/>
    <w:rsid w:val="00F8232D"/>
    <w:rsid w:val="00F87700"/>
    <w:rsid w:val="00F9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2759D"/>
  <w14:defaultImageDpi w14:val="300"/>
  <w15:docId w15:val="{7D056BE1-85A9-4669-92EC-1DCE2E00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9C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0D5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405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5A7"/>
  </w:style>
  <w:style w:type="paragraph" w:styleId="Footer">
    <w:name w:val="footer"/>
    <w:basedOn w:val="Normal"/>
    <w:link w:val="FooterChar"/>
    <w:uiPriority w:val="99"/>
    <w:unhideWhenUsed/>
    <w:rsid w:val="00040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5A7"/>
  </w:style>
  <w:style w:type="paragraph" w:styleId="ListParagraph">
    <w:name w:val="List Paragraph"/>
    <w:basedOn w:val="Normal"/>
    <w:uiPriority w:val="34"/>
    <w:qFormat/>
    <w:rsid w:val="009F6B38"/>
    <w:pPr>
      <w:ind w:left="720"/>
      <w:contextualSpacing/>
    </w:pPr>
  </w:style>
  <w:style w:type="table" w:styleId="TableGrid">
    <w:name w:val="Table Grid"/>
    <w:basedOn w:val="TableNormal"/>
    <w:uiPriority w:val="59"/>
    <w:rsid w:val="006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Barnes</dc:creator>
  <cp:keywords/>
  <dc:description/>
  <cp:lastModifiedBy>David Read</cp:lastModifiedBy>
  <cp:revision>3</cp:revision>
  <cp:lastPrinted>2015-02-03T19:41:00Z</cp:lastPrinted>
  <dcterms:created xsi:type="dcterms:W3CDTF">2016-09-20T18:51:00Z</dcterms:created>
  <dcterms:modified xsi:type="dcterms:W3CDTF">2017-01-07T22:32:00Z</dcterms:modified>
</cp:coreProperties>
</file>