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88E3F" w14:textId="44298E2D" w:rsidR="00D5406A" w:rsidRPr="00643241" w:rsidRDefault="00D5406A" w:rsidP="00D5406A">
      <w:pPr>
        <w:ind w:left="720" w:hanging="720"/>
        <w:jc w:val="center"/>
        <w:rPr>
          <w:rFonts w:ascii="Helvetica" w:hAnsi="Helvetica"/>
          <w:b/>
          <w:bCs/>
          <w:sz w:val="22"/>
          <w:szCs w:val="22"/>
        </w:rPr>
      </w:pPr>
      <w:r w:rsidRPr="00643241">
        <w:rPr>
          <w:rFonts w:ascii="Helvetica" w:hAnsi="Helvetica"/>
          <w:b/>
          <w:bCs/>
          <w:sz w:val="22"/>
          <w:szCs w:val="22"/>
        </w:rPr>
        <w:t>EXAM-STYLE QUESTIONS – AS Organic Reaction Mechanisms</w:t>
      </w:r>
    </w:p>
    <w:p w14:paraId="0DF5F2DD" w14:textId="77777777" w:rsidR="00D5406A" w:rsidRPr="00643241" w:rsidRDefault="00D5406A" w:rsidP="00D5406A">
      <w:pPr>
        <w:rPr>
          <w:rFonts w:ascii="Helvetica" w:hAnsi="Helvetica"/>
          <w:b/>
          <w:bCs/>
          <w:sz w:val="22"/>
          <w:szCs w:val="22"/>
        </w:rPr>
      </w:pPr>
    </w:p>
    <w:p w14:paraId="5E216A74" w14:textId="6BF9EC1D" w:rsidR="00D5406A" w:rsidRPr="00643241" w:rsidRDefault="00D5406A" w:rsidP="00D5406A">
      <w:pPr>
        <w:rPr>
          <w:rFonts w:ascii="Helvetica" w:hAnsi="Helvetica"/>
          <w:b/>
          <w:bCs/>
          <w:sz w:val="22"/>
          <w:szCs w:val="22"/>
        </w:rPr>
      </w:pPr>
      <w:r w:rsidRPr="00643241">
        <w:rPr>
          <w:rFonts w:ascii="Helvetica" w:hAnsi="Helvetica"/>
          <w:b/>
          <w:bCs/>
          <w:sz w:val="22"/>
          <w:szCs w:val="22"/>
        </w:rPr>
        <w:t>Preface</w:t>
      </w:r>
    </w:p>
    <w:p w14:paraId="42FDC04D" w14:textId="2243093C" w:rsidR="00D5406A" w:rsidRDefault="00D5406A" w:rsidP="00D5406A">
      <w:pPr>
        <w:rPr>
          <w:rFonts w:ascii="Helvetica" w:hAnsi="Helvetica" w:cs="Arial"/>
          <w:sz w:val="22"/>
          <w:szCs w:val="22"/>
        </w:rPr>
      </w:pPr>
      <w:r w:rsidRPr="00643241">
        <w:rPr>
          <w:rFonts w:ascii="Helvetica" w:hAnsi="Helvetica" w:cs="Arial"/>
          <w:sz w:val="22"/>
          <w:szCs w:val="22"/>
        </w:rPr>
        <w:t xml:space="preserve">The questions in this resource are based on past exam questions, and are designed to be challenging. The purpose of this resource is as a self-assessment exercise, which you can then </w:t>
      </w:r>
      <w:r w:rsidR="00643241" w:rsidRPr="00643241">
        <w:rPr>
          <w:rFonts w:ascii="Helvetica" w:hAnsi="Helvetica" w:cs="Arial"/>
          <w:sz w:val="22"/>
          <w:szCs w:val="22"/>
        </w:rPr>
        <w:t>look</w:t>
      </w:r>
      <w:r w:rsidRPr="00643241">
        <w:rPr>
          <w:rFonts w:ascii="Helvetica" w:hAnsi="Helvetica" w:cs="Arial"/>
          <w:sz w:val="22"/>
          <w:szCs w:val="22"/>
        </w:rPr>
        <w:t xml:space="preserve"> back over using specially made talking mark schemes, explaining the answers to the problems</w:t>
      </w:r>
      <w:r w:rsidR="00643241" w:rsidRPr="00643241">
        <w:rPr>
          <w:rFonts w:ascii="Helvetica" w:hAnsi="Helvetica" w:cs="Arial"/>
          <w:sz w:val="22"/>
          <w:szCs w:val="22"/>
        </w:rPr>
        <w:t>,</w:t>
      </w:r>
      <w:r w:rsidRPr="00643241">
        <w:rPr>
          <w:rFonts w:ascii="Helvetica" w:hAnsi="Helvetica" w:cs="Arial"/>
          <w:sz w:val="22"/>
          <w:szCs w:val="22"/>
        </w:rPr>
        <w:t xml:space="preserve"> </w:t>
      </w:r>
      <w:r w:rsidR="00643241" w:rsidRPr="00643241">
        <w:rPr>
          <w:rFonts w:ascii="Helvetica" w:hAnsi="Helvetica" w:cs="Arial"/>
          <w:sz w:val="22"/>
          <w:szCs w:val="22"/>
        </w:rPr>
        <w:t>the process in answering</w:t>
      </w:r>
      <w:r w:rsidRPr="00643241">
        <w:rPr>
          <w:rFonts w:ascii="Helvetica" w:hAnsi="Helvetica" w:cs="Arial"/>
          <w:sz w:val="22"/>
          <w:szCs w:val="22"/>
        </w:rPr>
        <w:t xml:space="preserve"> them, </w:t>
      </w:r>
      <w:r w:rsidR="00643241" w:rsidRPr="00643241">
        <w:rPr>
          <w:rFonts w:ascii="Helvetica" w:hAnsi="Helvetica" w:cs="Arial"/>
          <w:sz w:val="22"/>
          <w:szCs w:val="22"/>
        </w:rPr>
        <w:t>and the chemistry theory</w:t>
      </w:r>
      <w:r w:rsidRPr="00643241">
        <w:rPr>
          <w:rFonts w:ascii="Helvetica" w:hAnsi="Helvetica" w:cs="Arial"/>
          <w:sz w:val="22"/>
          <w:szCs w:val="22"/>
        </w:rPr>
        <w:t>.</w:t>
      </w:r>
      <w:r w:rsidR="003B63A6">
        <w:rPr>
          <w:rFonts w:ascii="Helvetica" w:hAnsi="Helvetica" w:cs="Arial"/>
          <w:sz w:val="22"/>
          <w:szCs w:val="22"/>
        </w:rPr>
        <w:t xml:space="preserve"> </w:t>
      </w:r>
      <w:r w:rsidR="003B63A6" w:rsidRPr="003B63A6">
        <w:rPr>
          <w:rFonts w:ascii="Helvetica" w:hAnsi="Helvetica" w:cs="Calibri"/>
          <w:sz w:val="22"/>
          <w:szCs w:val="22"/>
        </w:rPr>
        <w:t>If there are questions that you don’t feel you know the answer to, or cover material you don’t think you have studied, please try to apply your knowledge to come up with an answer.</w:t>
      </w:r>
      <w:r w:rsidRPr="003B63A6">
        <w:rPr>
          <w:rFonts w:ascii="Helvetica" w:hAnsi="Helvetica" w:cs="Arial"/>
          <w:sz w:val="22"/>
          <w:szCs w:val="22"/>
        </w:rPr>
        <w:t xml:space="preserve"> </w:t>
      </w:r>
      <w:r w:rsidRPr="00643241">
        <w:rPr>
          <w:rFonts w:ascii="Helvetica" w:hAnsi="Helvetica" w:cs="Arial"/>
          <w:sz w:val="22"/>
          <w:szCs w:val="22"/>
        </w:rPr>
        <w:t>This exercise is not about getting everything right, but learning from mistakes, and will allow you to understand the fundamental principles behind mechanistic organic chemistry ready for your exams and future studies.</w:t>
      </w:r>
    </w:p>
    <w:p w14:paraId="0DC867FE" w14:textId="77777777" w:rsidR="00986086" w:rsidRPr="00643241" w:rsidRDefault="00986086" w:rsidP="007503C3">
      <w:pPr>
        <w:rPr>
          <w:rFonts w:ascii="Helvetica" w:hAnsi="Helvetica"/>
          <w:b/>
          <w:bCs/>
          <w:i/>
          <w:sz w:val="22"/>
          <w:szCs w:val="22"/>
        </w:rPr>
      </w:pPr>
    </w:p>
    <w:p w14:paraId="4095748D" w14:textId="0D9D513E" w:rsidR="00A30D50" w:rsidRDefault="00BD17E1" w:rsidP="007503C3">
      <w:pPr>
        <w:rPr>
          <w:rFonts w:ascii="Helvetica" w:hAnsi="Helvetica"/>
          <w:bCs/>
          <w:lang w:val="en-GB"/>
        </w:rPr>
      </w:pPr>
      <w:r>
        <w:rPr>
          <w:rFonts w:ascii="Helvetica" w:hAnsi="Helvetica"/>
          <w:b/>
          <w:bCs/>
        </w:rPr>
        <w:t>1</w:t>
      </w:r>
      <w:r w:rsidR="000F3488" w:rsidRPr="00D519C2">
        <w:rPr>
          <w:rFonts w:ascii="Helvetica" w:hAnsi="Helvetica"/>
          <w:b/>
          <w:bCs/>
        </w:rPr>
        <w:t xml:space="preserve"> </w:t>
      </w:r>
      <w:r w:rsidR="000F3488" w:rsidRPr="00D519C2">
        <w:rPr>
          <w:rFonts w:ascii="Helvetica" w:hAnsi="Helvetica"/>
          <w:b/>
          <w:bCs/>
        </w:rPr>
        <w:tab/>
      </w:r>
      <w:r w:rsidR="009A47FE">
        <w:rPr>
          <w:rFonts w:ascii="Helvetica" w:hAnsi="Helvetica"/>
          <w:bCs/>
          <w:lang w:val="en-GB"/>
        </w:rPr>
        <w:t xml:space="preserve">Both ethane and ethene can be used to produce </w:t>
      </w:r>
      <w:proofErr w:type="spellStart"/>
      <w:r w:rsidR="009A47FE">
        <w:rPr>
          <w:rFonts w:ascii="Helvetica" w:hAnsi="Helvetica"/>
          <w:bCs/>
          <w:lang w:val="en-GB"/>
        </w:rPr>
        <w:t>c</w:t>
      </w:r>
      <w:r>
        <w:rPr>
          <w:rFonts w:ascii="Helvetica" w:hAnsi="Helvetica"/>
          <w:bCs/>
          <w:lang w:val="en-GB"/>
        </w:rPr>
        <w:t>hloro</w:t>
      </w:r>
      <w:r w:rsidR="00A30D50" w:rsidRPr="00A30D50">
        <w:rPr>
          <w:rFonts w:ascii="Helvetica" w:hAnsi="Helvetica"/>
          <w:bCs/>
          <w:lang w:val="en-GB"/>
        </w:rPr>
        <w:t>ethane</w:t>
      </w:r>
      <w:proofErr w:type="spellEnd"/>
      <w:r w:rsidR="00A30D50" w:rsidRPr="00A30D50">
        <w:rPr>
          <w:rFonts w:ascii="Helvetica" w:hAnsi="Helvetica"/>
          <w:bCs/>
          <w:lang w:val="en-GB"/>
        </w:rPr>
        <w:t>, C</w:t>
      </w:r>
      <w:r w:rsidR="00A30D50" w:rsidRPr="00A30D50">
        <w:rPr>
          <w:rFonts w:ascii="Helvetica" w:hAnsi="Helvetica"/>
          <w:bCs/>
          <w:vertAlign w:val="subscript"/>
          <w:lang w:val="en-GB"/>
        </w:rPr>
        <w:t>2</w:t>
      </w:r>
      <w:r w:rsidR="00A30D50" w:rsidRPr="00A30D50">
        <w:rPr>
          <w:rFonts w:ascii="Helvetica" w:hAnsi="Helvetica"/>
          <w:bCs/>
          <w:lang w:val="en-GB"/>
        </w:rPr>
        <w:t>H</w:t>
      </w:r>
      <w:r w:rsidR="00A30D50" w:rsidRPr="00A30D50">
        <w:rPr>
          <w:rFonts w:ascii="Helvetica" w:hAnsi="Helvetica"/>
          <w:bCs/>
          <w:vertAlign w:val="subscript"/>
          <w:lang w:val="en-GB"/>
        </w:rPr>
        <w:t>5</w:t>
      </w:r>
      <w:r>
        <w:rPr>
          <w:rFonts w:ascii="Helvetica" w:hAnsi="Helvetica"/>
          <w:bCs/>
          <w:lang w:val="en-GB"/>
        </w:rPr>
        <w:t>C</w:t>
      </w:r>
      <w:r>
        <w:rPr>
          <w:rFonts w:ascii="Times New Roman" w:hAnsi="Times New Roman" w:cs="Times New Roman"/>
          <w:bCs/>
          <w:i/>
          <w:lang w:val="en-GB"/>
        </w:rPr>
        <w:t>l</w:t>
      </w:r>
      <w:r w:rsidR="009A47FE">
        <w:rPr>
          <w:rFonts w:ascii="Helvetica" w:hAnsi="Helvetica"/>
          <w:bCs/>
          <w:lang w:val="en-GB"/>
        </w:rPr>
        <w:t>.</w:t>
      </w:r>
    </w:p>
    <w:p w14:paraId="1CED6E26" w14:textId="77777777" w:rsidR="00A30D50" w:rsidRPr="00A30D50" w:rsidRDefault="00A30D50" w:rsidP="00A30D50">
      <w:pPr>
        <w:ind w:left="720" w:hanging="720"/>
        <w:rPr>
          <w:rFonts w:ascii="Helvetica" w:hAnsi="Helvetica"/>
          <w:bCs/>
          <w:lang w:val="en-GB"/>
        </w:rPr>
      </w:pPr>
    </w:p>
    <w:p w14:paraId="40A521C2" w14:textId="7FA73C5A" w:rsidR="00A30D50" w:rsidRDefault="00451CC8" w:rsidP="00451CC8">
      <w:pPr>
        <w:ind w:left="720" w:hanging="720"/>
        <w:rPr>
          <w:rFonts w:ascii="Helvetica" w:hAnsi="Helvetica"/>
          <w:bCs/>
        </w:rPr>
      </w:pPr>
      <w:r>
        <w:rPr>
          <w:rFonts w:ascii="Helvetica" w:hAnsi="Helvetica"/>
          <w:b/>
          <w:bCs/>
        </w:rPr>
        <w:t>(a)</w:t>
      </w:r>
      <w:r>
        <w:rPr>
          <w:rFonts w:ascii="Helvetica" w:hAnsi="Helvetica"/>
          <w:b/>
          <w:bCs/>
        </w:rPr>
        <w:tab/>
      </w:r>
      <w:r w:rsidR="00A30D50" w:rsidRPr="00A30D50">
        <w:rPr>
          <w:rFonts w:ascii="Helvetica" w:hAnsi="Helvetica"/>
          <w:b/>
          <w:bCs/>
        </w:rPr>
        <w:t>(i)</w:t>
      </w:r>
      <w:r>
        <w:rPr>
          <w:rFonts w:ascii="Helvetica" w:hAnsi="Helvetica"/>
          <w:b/>
          <w:bCs/>
        </w:rPr>
        <w:tab/>
      </w:r>
      <w:r w:rsidR="00A30D50" w:rsidRPr="00A30D50">
        <w:rPr>
          <w:rFonts w:ascii="Helvetica" w:hAnsi="Helvetica"/>
          <w:bCs/>
        </w:rPr>
        <w:t>State the reagent</w:t>
      </w:r>
      <w:r w:rsidR="00BD17E1">
        <w:rPr>
          <w:rFonts w:ascii="Helvetica" w:hAnsi="Helvetica"/>
          <w:bCs/>
        </w:rPr>
        <w:t xml:space="preserve"> and con</w:t>
      </w:r>
      <w:r>
        <w:rPr>
          <w:rFonts w:ascii="Helvetica" w:hAnsi="Helvetica"/>
          <w:bCs/>
        </w:rPr>
        <w:t xml:space="preserve">dition that can be used to make </w:t>
      </w:r>
      <w:r>
        <w:rPr>
          <w:rFonts w:ascii="Helvetica" w:hAnsi="Helvetica"/>
          <w:bCs/>
        </w:rPr>
        <w:tab/>
      </w:r>
      <w:proofErr w:type="spellStart"/>
      <w:r w:rsidR="00BD17E1">
        <w:rPr>
          <w:rFonts w:ascii="Helvetica" w:hAnsi="Helvetica"/>
          <w:bCs/>
        </w:rPr>
        <w:t>chlor</w:t>
      </w:r>
      <w:r w:rsidR="00A30D50" w:rsidRPr="00A30D50">
        <w:rPr>
          <w:rFonts w:ascii="Helvetica" w:hAnsi="Helvetica"/>
          <w:bCs/>
        </w:rPr>
        <w:t>oethane</w:t>
      </w:r>
      <w:proofErr w:type="spellEnd"/>
      <w:r w:rsidR="00A30D50" w:rsidRPr="00A30D50">
        <w:rPr>
          <w:rFonts w:ascii="Helvetica" w:hAnsi="Helvetica"/>
          <w:bCs/>
        </w:rPr>
        <w:t xml:space="preserve"> from </w:t>
      </w:r>
      <w:r w:rsidR="00A30D50" w:rsidRPr="00451CC8">
        <w:rPr>
          <w:rFonts w:ascii="Helvetica" w:hAnsi="Helvetica"/>
          <w:b/>
          <w:bCs/>
        </w:rPr>
        <w:t>ethane</w:t>
      </w:r>
      <w:r w:rsidR="00A30D50" w:rsidRPr="00A30D50">
        <w:rPr>
          <w:rFonts w:ascii="Helvetica" w:hAnsi="Helvetica"/>
          <w:bCs/>
        </w:rPr>
        <w:t>.</w:t>
      </w:r>
    </w:p>
    <w:p w14:paraId="3E3A5973" w14:textId="77777777" w:rsidR="00A30D50" w:rsidRDefault="00A30D50" w:rsidP="00A30D50">
      <w:pPr>
        <w:ind w:left="720" w:hanging="720"/>
        <w:rPr>
          <w:rFonts w:ascii="Helvetica" w:hAnsi="Helvetica"/>
          <w:bCs/>
        </w:rPr>
      </w:pPr>
    </w:p>
    <w:p w14:paraId="5F867208" w14:textId="5A003EDE" w:rsidR="00A30D50" w:rsidRDefault="00A30D50" w:rsidP="00A30D50">
      <w:pPr>
        <w:ind w:left="720" w:hanging="720"/>
        <w:rPr>
          <w:rFonts w:ascii="Helvetica" w:hAnsi="Helvetica"/>
          <w:bCs/>
        </w:rPr>
      </w:pPr>
      <w:r>
        <w:rPr>
          <w:rFonts w:ascii="Helvetica" w:hAnsi="Helvetica"/>
          <w:bCs/>
        </w:rPr>
        <w:tab/>
      </w:r>
      <w:r w:rsidR="00451CC8">
        <w:rPr>
          <w:rFonts w:ascii="Helvetica" w:hAnsi="Helvetica"/>
          <w:bCs/>
        </w:rPr>
        <w:tab/>
      </w:r>
      <w:proofErr w:type="gramStart"/>
      <w:r w:rsidR="00451CC8">
        <w:rPr>
          <w:rFonts w:ascii="Helvetica" w:hAnsi="Helvetica"/>
          <w:bCs/>
        </w:rPr>
        <w:t>Reagent:.</w:t>
      </w:r>
      <w:proofErr w:type="gramEnd"/>
      <w:r w:rsidR="00451CC8">
        <w:rPr>
          <w:rFonts w:ascii="Helvetica" w:hAnsi="Helvetica"/>
          <w:bCs/>
        </w:rPr>
        <w:t>………………………………………………………………………</w:t>
      </w:r>
    </w:p>
    <w:p w14:paraId="2B7407D5" w14:textId="77777777" w:rsidR="00A30D50" w:rsidRDefault="00A30D50" w:rsidP="00A30D50">
      <w:pPr>
        <w:ind w:left="720" w:hanging="720"/>
        <w:rPr>
          <w:rFonts w:ascii="Helvetica" w:hAnsi="Helvetica"/>
          <w:bCs/>
        </w:rPr>
      </w:pPr>
    </w:p>
    <w:p w14:paraId="3B963371" w14:textId="7CEA5AC6" w:rsidR="00A30D50" w:rsidRDefault="00A30D50" w:rsidP="00451CC8">
      <w:pPr>
        <w:ind w:left="720" w:firstLine="720"/>
        <w:rPr>
          <w:rFonts w:ascii="Helvetica" w:hAnsi="Helvetica"/>
          <w:bCs/>
        </w:rPr>
      </w:pPr>
      <w:proofErr w:type="gramStart"/>
      <w:r>
        <w:rPr>
          <w:rFonts w:ascii="Helvetica" w:hAnsi="Helvetica"/>
          <w:bCs/>
        </w:rPr>
        <w:t>Conditio</w:t>
      </w:r>
      <w:r w:rsidR="00451CC8">
        <w:rPr>
          <w:rFonts w:ascii="Helvetica" w:hAnsi="Helvetica"/>
          <w:bCs/>
        </w:rPr>
        <w:t>n:…</w:t>
      </w:r>
      <w:proofErr w:type="gramEnd"/>
      <w:r w:rsidR="00451CC8">
        <w:rPr>
          <w:rFonts w:ascii="Helvetica" w:hAnsi="Helvetica"/>
          <w:bCs/>
        </w:rPr>
        <w:t>…………………………………………………………………...</w:t>
      </w:r>
    </w:p>
    <w:p w14:paraId="7C7C0FFF" w14:textId="77777777" w:rsidR="00956C7D" w:rsidRDefault="00956C7D" w:rsidP="00A30D50">
      <w:pPr>
        <w:ind w:left="720"/>
        <w:rPr>
          <w:rFonts w:ascii="Helvetica" w:hAnsi="Helvetica"/>
          <w:bCs/>
        </w:rPr>
      </w:pPr>
    </w:p>
    <w:p w14:paraId="575C9B71" w14:textId="16C41C3D" w:rsidR="00956C7D" w:rsidRPr="00956C7D" w:rsidRDefault="00956C7D" w:rsidP="00956C7D">
      <w:pPr>
        <w:ind w:left="720"/>
        <w:jc w:val="right"/>
        <w:rPr>
          <w:rFonts w:ascii="Helvetica" w:hAnsi="Helvetica"/>
          <w:bCs/>
          <w:i/>
        </w:rPr>
      </w:pPr>
      <w:r>
        <w:rPr>
          <w:rFonts w:ascii="Helvetica" w:hAnsi="Helvetica"/>
          <w:bCs/>
          <w:i/>
        </w:rPr>
        <w:t>(2 marks)</w:t>
      </w:r>
    </w:p>
    <w:p w14:paraId="49B6980F" w14:textId="77777777" w:rsidR="00956C7D" w:rsidRPr="00A30D50" w:rsidRDefault="00956C7D" w:rsidP="00956C7D">
      <w:pPr>
        <w:rPr>
          <w:rFonts w:ascii="Helvetica" w:hAnsi="Helvetica"/>
          <w:bCs/>
          <w:lang w:val="en-GB"/>
        </w:rPr>
      </w:pPr>
    </w:p>
    <w:p w14:paraId="1A0CF5D5" w14:textId="413EA5C9" w:rsidR="00A30D50" w:rsidRDefault="00A30D50" w:rsidP="00451CC8">
      <w:pPr>
        <w:ind w:firstLine="720"/>
        <w:rPr>
          <w:rFonts w:ascii="Helvetica" w:hAnsi="Helvetica"/>
          <w:bCs/>
        </w:rPr>
      </w:pPr>
      <w:r w:rsidRPr="00A30D50">
        <w:rPr>
          <w:rFonts w:ascii="Helvetica" w:hAnsi="Helvetica"/>
          <w:b/>
          <w:bCs/>
        </w:rPr>
        <w:t>(ii)</w:t>
      </w:r>
      <w:r w:rsidRPr="00A30D50">
        <w:rPr>
          <w:rFonts w:ascii="Helvetica" w:hAnsi="Helvetica"/>
          <w:bCs/>
        </w:rPr>
        <w:t xml:space="preserve"> </w:t>
      </w:r>
      <w:r w:rsidRPr="00A30D50">
        <w:rPr>
          <w:rFonts w:ascii="Helvetica" w:hAnsi="Helvetica"/>
          <w:bCs/>
        </w:rPr>
        <w:tab/>
        <w:t>What type of reaction mechanism does this occur by?</w:t>
      </w:r>
    </w:p>
    <w:p w14:paraId="7CF45C39" w14:textId="77777777" w:rsidR="00956C7D" w:rsidRDefault="00956C7D" w:rsidP="00A30D50">
      <w:pPr>
        <w:rPr>
          <w:rFonts w:ascii="Helvetica" w:hAnsi="Helvetica"/>
          <w:bCs/>
        </w:rPr>
      </w:pPr>
    </w:p>
    <w:p w14:paraId="458302AC" w14:textId="226D89A3" w:rsidR="00956C7D" w:rsidRPr="00A30D50" w:rsidRDefault="00956C7D" w:rsidP="00A30D50">
      <w:pPr>
        <w:rPr>
          <w:rFonts w:ascii="Helvetica" w:hAnsi="Helvetica"/>
          <w:bCs/>
          <w:lang w:val="en-GB"/>
        </w:rPr>
      </w:pPr>
      <w:r>
        <w:rPr>
          <w:rFonts w:ascii="Helvetica" w:hAnsi="Helvetica"/>
          <w:bCs/>
        </w:rPr>
        <w:tab/>
      </w:r>
      <w:r w:rsidR="00451CC8">
        <w:rPr>
          <w:rFonts w:ascii="Helvetica" w:hAnsi="Helvetica"/>
          <w:bCs/>
        </w:rPr>
        <w:tab/>
      </w:r>
      <w:r>
        <w:rPr>
          <w:rFonts w:ascii="Helvetica" w:hAnsi="Helvetica"/>
          <w:bCs/>
        </w:rPr>
        <w:t>……</w:t>
      </w:r>
      <w:r w:rsidR="00451CC8">
        <w:rPr>
          <w:rFonts w:ascii="Helvetica" w:hAnsi="Helvetica"/>
          <w:bCs/>
        </w:rPr>
        <w:t>…………………………………………………………………………….</w:t>
      </w:r>
    </w:p>
    <w:p w14:paraId="7EB73D45" w14:textId="77777777" w:rsidR="000F3488" w:rsidRDefault="000F3488" w:rsidP="00D519C2">
      <w:pPr>
        <w:ind w:left="720"/>
        <w:rPr>
          <w:rFonts w:ascii="Helvetica" w:hAnsi="Helvetica"/>
        </w:rPr>
      </w:pPr>
    </w:p>
    <w:p w14:paraId="1AE1FEE4" w14:textId="6AFC371C" w:rsidR="00956C7D" w:rsidRDefault="00956C7D" w:rsidP="00956C7D">
      <w:pPr>
        <w:ind w:left="720"/>
        <w:jc w:val="right"/>
        <w:rPr>
          <w:rFonts w:ascii="Helvetica" w:hAnsi="Helvetica"/>
          <w:i/>
        </w:rPr>
      </w:pPr>
      <w:r>
        <w:rPr>
          <w:rFonts w:ascii="Helvetica" w:hAnsi="Helvetica"/>
          <w:i/>
        </w:rPr>
        <w:t>(2 marks)</w:t>
      </w:r>
    </w:p>
    <w:p w14:paraId="662A6920" w14:textId="77777777" w:rsidR="00DA37D6" w:rsidRDefault="00DA37D6" w:rsidP="00DA37D6">
      <w:pPr>
        <w:rPr>
          <w:rFonts w:ascii="Helvetica" w:hAnsi="Helvetica"/>
          <w:b/>
          <w:bCs/>
        </w:rPr>
      </w:pPr>
    </w:p>
    <w:p w14:paraId="54B5A89E" w14:textId="07FF732E" w:rsidR="00DA37D6" w:rsidRDefault="00643A50" w:rsidP="00DA37D6">
      <w:pPr>
        <w:rPr>
          <w:rFonts w:ascii="Helvetica" w:hAnsi="Helvetica"/>
        </w:rPr>
      </w:pPr>
      <w:r>
        <w:rPr>
          <w:rFonts w:ascii="Helvetica" w:hAnsi="Helvetica"/>
          <w:b/>
          <w:bCs/>
        </w:rPr>
        <w:t>(b)</w:t>
      </w:r>
      <w:r>
        <w:rPr>
          <w:rFonts w:ascii="Helvetica" w:hAnsi="Helvetica"/>
          <w:b/>
          <w:bCs/>
        </w:rPr>
        <w:tab/>
        <w:t>(i</w:t>
      </w:r>
      <w:r w:rsidR="00DA37D6" w:rsidRPr="00DA37D6">
        <w:rPr>
          <w:rFonts w:ascii="Helvetica" w:hAnsi="Helvetica"/>
          <w:b/>
          <w:bCs/>
        </w:rPr>
        <w:t>)</w:t>
      </w:r>
      <w:r w:rsidR="00DA37D6" w:rsidRPr="00DA37D6">
        <w:rPr>
          <w:rFonts w:ascii="Helvetica" w:hAnsi="Helvetica"/>
          <w:b/>
          <w:bCs/>
        </w:rPr>
        <w:tab/>
      </w:r>
      <w:r w:rsidR="00DA37D6" w:rsidRPr="00DA37D6">
        <w:rPr>
          <w:rFonts w:ascii="Helvetica" w:hAnsi="Helvetica"/>
        </w:rPr>
        <w:t xml:space="preserve">State the reagent used to make </w:t>
      </w:r>
      <w:proofErr w:type="spellStart"/>
      <w:r w:rsidR="00BD17E1">
        <w:rPr>
          <w:rFonts w:ascii="Helvetica" w:hAnsi="Helvetica"/>
        </w:rPr>
        <w:t>chloro</w:t>
      </w:r>
      <w:r w:rsidR="00DA37D6" w:rsidRPr="00DA37D6">
        <w:rPr>
          <w:rFonts w:ascii="Helvetica" w:hAnsi="Helvetica"/>
        </w:rPr>
        <w:t>ethane</w:t>
      </w:r>
      <w:proofErr w:type="spellEnd"/>
      <w:r w:rsidR="00DA37D6" w:rsidRPr="00DA37D6">
        <w:rPr>
          <w:rFonts w:ascii="Helvetica" w:hAnsi="Helvetica"/>
        </w:rPr>
        <w:t xml:space="preserve"> from </w:t>
      </w:r>
      <w:r w:rsidR="00DA37D6" w:rsidRPr="00DA37D6">
        <w:rPr>
          <w:rFonts w:ascii="Helvetica" w:hAnsi="Helvetica"/>
          <w:b/>
          <w:bCs/>
        </w:rPr>
        <w:t>ethene</w:t>
      </w:r>
      <w:r w:rsidR="00DA37D6" w:rsidRPr="00DA37D6">
        <w:rPr>
          <w:rFonts w:ascii="Helvetica" w:hAnsi="Helvetica"/>
        </w:rPr>
        <w:t>.</w:t>
      </w:r>
    </w:p>
    <w:p w14:paraId="040FE37E" w14:textId="77777777" w:rsidR="00DA37D6" w:rsidRDefault="00DA37D6" w:rsidP="00DA37D6">
      <w:pPr>
        <w:rPr>
          <w:rFonts w:ascii="Helvetica" w:hAnsi="Helvetica"/>
        </w:rPr>
      </w:pPr>
    </w:p>
    <w:p w14:paraId="024ECBBA" w14:textId="7AC9CC30" w:rsidR="00DA37D6" w:rsidRDefault="00DA37D6" w:rsidP="00643A50">
      <w:pPr>
        <w:ind w:left="720" w:firstLine="720"/>
        <w:rPr>
          <w:rFonts w:ascii="Helvetica" w:hAnsi="Helvetica"/>
        </w:rPr>
      </w:pPr>
      <w:r>
        <w:rPr>
          <w:rFonts w:ascii="Helvetica" w:hAnsi="Helvetica"/>
          <w:bCs/>
        </w:rPr>
        <w:t>……</w:t>
      </w:r>
      <w:r w:rsidR="00643A50">
        <w:rPr>
          <w:rFonts w:ascii="Helvetica" w:hAnsi="Helvetica"/>
          <w:bCs/>
        </w:rPr>
        <w:t>……………………………………………………………………………</w:t>
      </w:r>
    </w:p>
    <w:p w14:paraId="70971DB4" w14:textId="77777777" w:rsidR="00DA37D6" w:rsidRPr="00DA37D6" w:rsidRDefault="00DA37D6" w:rsidP="00DA37D6">
      <w:pPr>
        <w:rPr>
          <w:rFonts w:ascii="Helvetica" w:hAnsi="Helvetica"/>
          <w:lang w:val="en-GB"/>
        </w:rPr>
      </w:pPr>
    </w:p>
    <w:p w14:paraId="70405DAF" w14:textId="4DE6685E" w:rsidR="00DA37D6" w:rsidRPr="00DA37D6" w:rsidRDefault="00DA37D6" w:rsidP="00DA37D6">
      <w:pPr>
        <w:jc w:val="right"/>
        <w:rPr>
          <w:rFonts w:ascii="Helvetica" w:hAnsi="Helvetica"/>
          <w:i/>
        </w:rPr>
      </w:pPr>
      <w:r>
        <w:rPr>
          <w:rFonts w:ascii="Helvetica" w:hAnsi="Helvetica"/>
          <w:i/>
        </w:rPr>
        <w:t>(1 mark)</w:t>
      </w:r>
    </w:p>
    <w:p w14:paraId="6BDD2536" w14:textId="77777777" w:rsidR="00B76F91" w:rsidRDefault="00B76F91" w:rsidP="0056080A">
      <w:pPr>
        <w:rPr>
          <w:rFonts w:ascii="Helvetica" w:hAnsi="Helvetica"/>
          <w:b/>
          <w:bCs/>
        </w:rPr>
      </w:pPr>
    </w:p>
    <w:p w14:paraId="581298E7" w14:textId="05856E43" w:rsidR="00DA37D6" w:rsidRDefault="00643A50" w:rsidP="00643A50">
      <w:pPr>
        <w:ind w:firstLine="720"/>
        <w:rPr>
          <w:rFonts w:ascii="Helvetica" w:hAnsi="Helvetica"/>
        </w:rPr>
      </w:pPr>
      <w:r>
        <w:rPr>
          <w:rFonts w:ascii="Helvetica" w:hAnsi="Helvetica"/>
          <w:b/>
          <w:bCs/>
        </w:rPr>
        <w:t>(ii</w:t>
      </w:r>
      <w:r w:rsidR="00DA37D6" w:rsidRPr="00DA37D6">
        <w:rPr>
          <w:rFonts w:ascii="Helvetica" w:hAnsi="Helvetica"/>
          <w:b/>
          <w:bCs/>
        </w:rPr>
        <w:t xml:space="preserve">) </w:t>
      </w:r>
      <w:r w:rsidR="0056080A">
        <w:rPr>
          <w:rFonts w:ascii="Helvetica" w:hAnsi="Helvetica"/>
          <w:b/>
          <w:bCs/>
        </w:rPr>
        <w:tab/>
      </w:r>
      <w:r w:rsidR="00DA37D6" w:rsidRPr="00DA37D6">
        <w:rPr>
          <w:rFonts w:ascii="Helvetica" w:hAnsi="Helvetica"/>
        </w:rPr>
        <w:t>Draw a</w:t>
      </w:r>
      <w:r w:rsidR="009A47FE">
        <w:rPr>
          <w:rFonts w:ascii="Helvetica" w:hAnsi="Helvetica"/>
        </w:rPr>
        <w:t xml:space="preserve"> </w:t>
      </w:r>
      <w:r w:rsidR="00BD17E1">
        <w:rPr>
          <w:rFonts w:ascii="Helvetica" w:hAnsi="Helvetica"/>
        </w:rPr>
        <w:t xml:space="preserve">mechanism showing how </w:t>
      </w:r>
      <w:proofErr w:type="spellStart"/>
      <w:r w:rsidR="00BD17E1">
        <w:rPr>
          <w:rFonts w:ascii="Helvetica" w:hAnsi="Helvetica"/>
        </w:rPr>
        <w:t>chlor</w:t>
      </w:r>
      <w:r w:rsidR="00DA37D6" w:rsidRPr="00DA37D6">
        <w:rPr>
          <w:rFonts w:ascii="Helvetica" w:hAnsi="Helvetica"/>
        </w:rPr>
        <w:t>oethane</w:t>
      </w:r>
      <w:proofErr w:type="spellEnd"/>
      <w:r w:rsidR="00DA37D6" w:rsidRPr="00DA37D6">
        <w:rPr>
          <w:rFonts w:ascii="Helvetica" w:hAnsi="Helvetica"/>
        </w:rPr>
        <w:t xml:space="preserve"> is formed from </w:t>
      </w:r>
      <w:r w:rsidR="00DA37D6" w:rsidRPr="0056080A">
        <w:rPr>
          <w:rFonts w:ascii="Helvetica" w:hAnsi="Helvetica"/>
          <w:b/>
        </w:rPr>
        <w:t>ethene</w:t>
      </w:r>
      <w:r w:rsidR="00DA37D6" w:rsidRPr="00DA37D6">
        <w:rPr>
          <w:rFonts w:ascii="Helvetica" w:hAnsi="Helvetica"/>
        </w:rPr>
        <w:t>.</w:t>
      </w:r>
    </w:p>
    <w:p w14:paraId="766A9DE5" w14:textId="77777777" w:rsidR="00900F0D" w:rsidRDefault="00900F0D" w:rsidP="00900F0D">
      <w:pPr>
        <w:rPr>
          <w:rFonts w:ascii="Helvetica" w:hAnsi="Helvetica"/>
        </w:rPr>
      </w:pPr>
    </w:p>
    <w:p w14:paraId="069AC04F" w14:textId="73383E5E" w:rsidR="0056080A" w:rsidRDefault="00900F0D" w:rsidP="0056080A">
      <w:pPr>
        <w:rPr>
          <w:rFonts w:ascii="Helvetica" w:hAnsi="Helvetica"/>
        </w:rPr>
      </w:pPr>
      <w:r>
        <w:rPr>
          <w:rFonts w:ascii="Helvetica" w:hAnsi="Helvetica"/>
        </w:rPr>
        <w:tab/>
      </w:r>
      <w:r>
        <w:rPr>
          <w:rFonts w:ascii="Helvetica" w:hAnsi="Helvetica"/>
        </w:rPr>
        <w:tab/>
        <w:t>Show relevant dipoles and charges.</w:t>
      </w:r>
    </w:p>
    <w:p w14:paraId="79D05530" w14:textId="77777777" w:rsidR="0056080A" w:rsidRDefault="0056080A" w:rsidP="0056080A">
      <w:pPr>
        <w:rPr>
          <w:rFonts w:ascii="Helvetica" w:hAnsi="Helvetica"/>
        </w:rPr>
      </w:pPr>
    </w:p>
    <w:p w14:paraId="4860FF02" w14:textId="77777777" w:rsidR="0056080A" w:rsidRDefault="0056080A" w:rsidP="0056080A">
      <w:pPr>
        <w:rPr>
          <w:rFonts w:ascii="Helvetica" w:hAnsi="Helvetica"/>
        </w:rPr>
      </w:pPr>
    </w:p>
    <w:p w14:paraId="4C23D135" w14:textId="77777777" w:rsidR="0056080A" w:rsidRDefault="0056080A" w:rsidP="0056080A">
      <w:pPr>
        <w:rPr>
          <w:rFonts w:ascii="Helvetica" w:hAnsi="Helvetica"/>
        </w:rPr>
      </w:pPr>
    </w:p>
    <w:p w14:paraId="151DC429" w14:textId="77777777" w:rsidR="0056080A" w:rsidRDefault="0056080A" w:rsidP="0056080A">
      <w:pPr>
        <w:rPr>
          <w:rFonts w:ascii="Helvetica" w:hAnsi="Helvetica"/>
        </w:rPr>
      </w:pPr>
    </w:p>
    <w:p w14:paraId="31FB0D92" w14:textId="77777777" w:rsidR="0056080A" w:rsidRDefault="0056080A" w:rsidP="0056080A">
      <w:pPr>
        <w:rPr>
          <w:rFonts w:ascii="Helvetica" w:hAnsi="Helvetica"/>
        </w:rPr>
      </w:pPr>
    </w:p>
    <w:p w14:paraId="0744681E" w14:textId="1571FCE0" w:rsidR="0056080A" w:rsidRDefault="0056080A" w:rsidP="0056080A">
      <w:pPr>
        <w:rPr>
          <w:rFonts w:ascii="Helvetica" w:hAnsi="Helvetica"/>
        </w:rPr>
      </w:pPr>
    </w:p>
    <w:p w14:paraId="50FEE0F6" w14:textId="77777777" w:rsidR="00387AC7" w:rsidRDefault="00387AC7" w:rsidP="0056080A">
      <w:pPr>
        <w:rPr>
          <w:rFonts w:ascii="Helvetica" w:hAnsi="Helvetica"/>
        </w:rPr>
      </w:pPr>
      <w:bookmarkStart w:id="0" w:name="_GoBack"/>
      <w:bookmarkEnd w:id="0"/>
    </w:p>
    <w:p w14:paraId="03DB8DF6" w14:textId="77777777" w:rsidR="003B29F4" w:rsidRDefault="003B29F4" w:rsidP="0056080A">
      <w:pPr>
        <w:rPr>
          <w:rFonts w:ascii="Helvetica" w:hAnsi="Helvetica"/>
        </w:rPr>
      </w:pPr>
    </w:p>
    <w:p w14:paraId="665B04B6" w14:textId="77777777" w:rsidR="0056080A" w:rsidRDefault="0056080A" w:rsidP="0056080A">
      <w:pPr>
        <w:rPr>
          <w:rFonts w:ascii="Helvetica" w:hAnsi="Helvetica"/>
        </w:rPr>
      </w:pPr>
    </w:p>
    <w:p w14:paraId="1AD454D2" w14:textId="77777777" w:rsidR="00BD17E1" w:rsidRDefault="00BD17E1" w:rsidP="0056080A">
      <w:pPr>
        <w:rPr>
          <w:rFonts w:ascii="Helvetica" w:hAnsi="Helvetica"/>
        </w:rPr>
      </w:pPr>
    </w:p>
    <w:p w14:paraId="4E9195AD" w14:textId="77777777" w:rsidR="003962E5" w:rsidRDefault="003962E5" w:rsidP="0056080A">
      <w:pPr>
        <w:rPr>
          <w:rFonts w:ascii="Helvetica" w:hAnsi="Helvetica"/>
        </w:rPr>
      </w:pPr>
    </w:p>
    <w:p w14:paraId="03DA10B7" w14:textId="77777777" w:rsidR="0056080A" w:rsidRDefault="0056080A" w:rsidP="0056080A">
      <w:pPr>
        <w:rPr>
          <w:rFonts w:ascii="Helvetica" w:hAnsi="Helvetica"/>
        </w:rPr>
      </w:pPr>
    </w:p>
    <w:p w14:paraId="36F98405" w14:textId="51B2AC87" w:rsidR="00D91A2C" w:rsidRPr="003962E5" w:rsidRDefault="0056080A" w:rsidP="003962E5">
      <w:pPr>
        <w:jc w:val="right"/>
        <w:rPr>
          <w:rFonts w:ascii="Helvetica" w:hAnsi="Helvetica"/>
          <w:i/>
          <w:lang w:val="en-GB"/>
        </w:rPr>
      </w:pPr>
      <w:r>
        <w:rPr>
          <w:rFonts w:ascii="Helvetica" w:hAnsi="Helvetica"/>
          <w:i/>
        </w:rPr>
        <w:t>(3 marks)</w:t>
      </w:r>
    </w:p>
    <w:p w14:paraId="08BB82F7" w14:textId="5D5E1024" w:rsidR="00DA579E" w:rsidRDefault="00BD17E1" w:rsidP="003962E5">
      <w:pPr>
        <w:rPr>
          <w:rFonts w:ascii="Helvetica" w:hAnsi="Helvetica"/>
          <w:lang w:val="en-GB"/>
        </w:rPr>
      </w:pPr>
      <w:r>
        <w:rPr>
          <w:rFonts w:ascii="Helvetica" w:hAnsi="Helvetica"/>
          <w:b/>
          <w:bCs/>
        </w:rPr>
        <w:lastRenderedPageBreak/>
        <w:t>2</w:t>
      </w:r>
      <w:r w:rsidR="00DA579E" w:rsidRPr="00D519C2">
        <w:rPr>
          <w:rFonts w:ascii="Helvetica" w:hAnsi="Helvetica"/>
          <w:b/>
          <w:bCs/>
        </w:rPr>
        <w:t xml:space="preserve"> </w:t>
      </w:r>
      <w:r w:rsidR="00DA579E" w:rsidRPr="00D519C2">
        <w:rPr>
          <w:rFonts w:ascii="Helvetica" w:hAnsi="Helvetica"/>
          <w:b/>
          <w:bCs/>
        </w:rPr>
        <w:tab/>
      </w:r>
      <w:r w:rsidR="00DA579E" w:rsidRPr="00DA579E">
        <w:rPr>
          <w:rFonts w:ascii="Helvetica" w:hAnsi="Helvetica"/>
          <w:lang w:val="en-GB"/>
        </w:rPr>
        <w:t>Cyclohexene can react with bromine, Br</w:t>
      </w:r>
      <w:r w:rsidR="00DA579E" w:rsidRPr="00DA579E">
        <w:rPr>
          <w:rFonts w:ascii="Helvetica" w:hAnsi="Helvetica"/>
          <w:vertAlign w:val="subscript"/>
          <w:lang w:val="en-GB"/>
        </w:rPr>
        <w:t>2</w:t>
      </w:r>
      <w:r w:rsidR="00DA579E" w:rsidRPr="00DA579E">
        <w:rPr>
          <w:rFonts w:ascii="Helvetica" w:hAnsi="Helvetica"/>
          <w:lang w:val="en-GB"/>
        </w:rPr>
        <w:t xml:space="preserve">, to form a </w:t>
      </w:r>
      <w:proofErr w:type="spellStart"/>
      <w:r w:rsidR="00DA579E" w:rsidRPr="00DA579E">
        <w:rPr>
          <w:rFonts w:ascii="Helvetica" w:hAnsi="Helvetica"/>
          <w:lang w:val="en-GB"/>
        </w:rPr>
        <w:t>halogenoalkane</w:t>
      </w:r>
      <w:proofErr w:type="spellEnd"/>
      <w:r w:rsidR="00DA579E" w:rsidRPr="00DA579E">
        <w:rPr>
          <w:rFonts w:ascii="Helvetica" w:hAnsi="Helvetica"/>
          <w:lang w:val="en-GB"/>
        </w:rPr>
        <w:t>.</w:t>
      </w:r>
    </w:p>
    <w:p w14:paraId="4674B1FB" w14:textId="77777777" w:rsidR="00DA579E" w:rsidRPr="00DA579E" w:rsidRDefault="00DA579E" w:rsidP="00DA579E">
      <w:pPr>
        <w:ind w:left="720" w:hanging="720"/>
        <w:rPr>
          <w:rFonts w:ascii="Helvetica" w:hAnsi="Helvetica"/>
          <w:lang w:val="en-GB"/>
        </w:rPr>
      </w:pPr>
    </w:p>
    <w:p w14:paraId="263947A7" w14:textId="028B8A8C" w:rsidR="00DA579E" w:rsidRPr="00772541" w:rsidRDefault="00DA579E" w:rsidP="00772541">
      <w:pPr>
        <w:ind w:left="720" w:hanging="720"/>
        <w:rPr>
          <w:rFonts w:ascii="Helvetica" w:hAnsi="Helvetica"/>
        </w:rPr>
      </w:pPr>
      <w:r w:rsidRPr="00DA579E">
        <w:rPr>
          <w:rFonts w:ascii="Helvetica" w:hAnsi="Helvetica"/>
        </w:rPr>
        <w:tab/>
        <w:t>Draw</w:t>
      </w:r>
      <w:r w:rsidR="00772541">
        <w:rPr>
          <w:rFonts w:ascii="Helvetica" w:hAnsi="Helvetica"/>
        </w:rPr>
        <w:t xml:space="preserve"> and name</w:t>
      </w:r>
      <w:r w:rsidRPr="00DA579E">
        <w:rPr>
          <w:rFonts w:ascii="Helvetica" w:hAnsi="Helvetica"/>
        </w:rPr>
        <w:t xml:space="preserve"> </w:t>
      </w:r>
      <w:r w:rsidR="00772541">
        <w:rPr>
          <w:rFonts w:ascii="Helvetica" w:hAnsi="Helvetica"/>
        </w:rPr>
        <w:t>the mechanism for this reaction, s</w:t>
      </w:r>
      <w:r w:rsidRPr="00DA579E">
        <w:rPr>
          <w:rFonts w:ascii="Helvetica" w:hAnsi="Helvetica"/>
        </w:rPr>
        <w:t>how</w:t>
      </w:r>
      <w:r w:rsidR="00772541">
        <w:rPr>
          <w:rFonts w:ascii="Helvetica" w:hAnsi="Helvetica"/>
        </w:rPr>
        <w:t>ing</w:t>
      </w:r>
      <w:r w:rsidRPr="00DA579E">
        <w:rPr>
          <w:rFonts w:ascii="Helvetica" w:hAnsi="Helvetica"/>
        </w:rPr>
        <w:t xml:space="preserve"> relevant dipoles and charges.</w:t>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p>
    <w:p w14:paraId="0216A352" w14:textId="4388438B" w:rsidR="00DA579E" w:rsidRDefault="003B29F4" w:rsidP="00DA579E">
      <w:pPr>
        <w:ind w:left="720" w:hanging="720"/>
        <w:rPr>
          <w:rFonts w:ascii="Helvetica" w:hAnsi="Helvetica"/>
          <w:i/>
          <w:iCs/>
        </w:rPr>
      </w:pPr>
      <w:r w:rsidRPr="003B29F4">
        <w:rPr>
          <w:rFonts w:ascii="Helvetica" w:hAnsi="Helvetica"/>
          <w:i/>
          <w:iCs/>
          <w:noProof/>
          <w:lang w:val="en-GB" w:eastAsia="en-GB"/>
        </w:rPr>
        <w:drawing>
          <wp:anchor distT="0" distB="0" distL="114300" distR="114300" simplePos="0" relativeHeight="251658240" behindDoc="0" locked="0" layoutInCell="1" allowOverlap="1" wp14:anchorId="6ECB97C3" wp14:editId="49094652">
            <wp:simplePos x="0" y="0"/>
            <wp:positionH relativeFrom="column">
              <wp:posOffset>457200</wp:posOffset>
            </wp:positionH>
            <wp:positionV relativeFrom="paragraph">
              <wp:posOffset>158115</wp:posOffset>
            </wp:positionV>
            <wp:extent cx="2086514" cy="16002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087544" cy="1600990"/>
                    </a:xfrm>
                    <a:prstGeom prst="rect">
                      <a:avLst/>
                    </a:prstGeom>
                  </pic:spPr>
                </pic:pic>
              </a:graphicData>
            </a:graphic>
            <wp14:sizeRelH relativeFrom="page">
              <wp14:pctWidth>0</wp14:pctWidth>
            </wp14:sizeRelH>
            <wp14:sizeRelV relativeFrom="page">
              <wp14:pctHeight>0</wp14:pctHeight>
            </wp14:sizeRelV>
          </wp:anchor>
        </w:drawing>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r w:rsidR="00DA579E" w:rsidRPr="00DA579E">
        <w:rPr>
          <w:rFonts w:ascii="Helvetica" w:hAnsi="Helvetica"/>
          <w:i/>
          <w:iCs/>
        </w:rPr>
        <w:tab/>
      </w:r>
    </w:p>
    <w:p w14:paraId="1F406D1B" w14:textId="77777777" w:rsidR="00DA579E" w:rsidRDefault="00DA579E" w:rsidP="00DA579E">
      <w:pPr>
        <w:ind w:left="720" w:hanging="720"/>
        <w:rPr>
          <w:rFonts w:ascii="Helvetica" w:hAnsi="Helvetica"/>
          <w:i/>
          <w:iCs/>
        </w:rPr>
      </w:pPr>
    </w:p>
    <w:p w14:paraId="05A65EF5" w14:textId="77777777" w:rsidR="00DA579E" w:rsidRDefault="00DA579E" w:rsidP="00DA579E">
      <w:pPr>
        <w:ind w:left="720" w:hanging="720"/>
        <w:rPr>
          <w:rFonts w:ascii="Helvetica" w:hAnsi="Helvetica"/>
          <w:i/>
          <w:iCs/>
        </w:rPr>
      </w:pPr>
    </w:p>
    <w:p w14:paraId="5A958EAE" w14:textId="77777777" w:rsidR="00DA579E" w:rsidRDefault="00DA579E" w:rsidP="00DA579E">
      <w:pPr>
        <w:ind w:left="720" w:hanging="720"/>
        <w:rPr>
          <w:rFonts w:ascii="Helvetica" w:hAnsi="Helvetica"/>
          <w:i/>
          <w:iCs/>
        </w:rPr>
      </w:pPr>
    </w:p>
    <w:p w14:paraId="368F9376" w14:textId="77777777" w:rsidR="00DA579E" w:rsidRDefault="00DA579E" w:rsidP="00DA579E">
      <w:pPr>
        <w:ind w:left="720" w:hanging="720"/>
        <w:rPr>
          <w:rFonts w:ascii="Helvetica" w:hAnsi="Helvetica"/>
          <w:i/>
          <w:iCs/>
        </w:rPr>
      </w:pPr>
    </w:p>
    <w:p w14:paraId="48BAC588" w14:textId="77777777" w:rsidR="003B29F4" w:rsidRDefault="003B29F4" w:rsidP="00DA579E">
      <w:pPr>
        <w:ind w:left="720" w:hanging="720"/>
        <w:rPr>
          <w:rFonts w:ascii="Helvetica" w:hAnsi="Helvetica"/>
          <w:i/>
          <w:iCs/>
        </w:rPr>
      </w:pPr>
    </w:p>
    <w:p w14:paraId="4038DF5A" w14:textId="77777777" w:rsidR="003B29F4" w:rsidRDefault="003B29F4" w:rsidP="00DA579E">
      <w:pPr>
        <w:ind w:left="720" w:hanging="720"/>
        <w:rPr>
          <w:rFonts w:ascii="Helvetica" w:hAnsi="Helvetica"/>
          <w:i/>
          <w:iCs/>
        </w:rPr>
      </w:pPr>
    </w:p>
    <w:p w14:paraId="60DD5D94" w14:textId="77777777" w:rsidR="003B29F4" w:rsidRDefault="003B29F4" w:rsidP="00DA579E">
      <w:pPr>
        <w:ind w:left="720" w:hanging="720"/>
        <w:rPr>
          <w:rFonts w:ascii="Helvetica" w:hAnsi="Helvetica"/>
          <w:i/>
          <w:iCs/>
        </w:rPr>
      </w:pPr>
    </w:p>
    <w:p w14:paraId="275BE776" w14:textId="77777777" w:rsidR="003B29F4" w:rsidRDefault="003B29F4" w:rsidP="00DA579E">
      <w:pPr>
        <w:ind w:left="720" w:hanging="720"/>
        <w:rPr>
          <w:rFonts w:ascii="Helvetica" w:hAnsi="Helvetica"/>
          <w:i/>
          <w:iCs/>
        </w:rPr>
      </w:pPr>
    </w:p>
    <w:p w14:paraId="7E32A122" w14:textId="77777777" w:rsidR="00DA579E" w:rsidRDefault="00DA579E" w:rsidP="00DA579E">
      <w:pPr>
        <w:ind w:left="720" w:hanging="720"/>
        <w:rPr>
          <w:rFonts w:ascii="Helvetica" w:hAnsi="Helvetica"/>
          <w:i/>
          <w:iCs/>
        </w:rPr>
      </w:pPr>
    </w:p>
    <w:p w14:paraId="775C8F42" w14:textId="7F1496BB" w:rsidR="00DA579E" w:rsidRPr="00DA579E" w:rsidRDefault="00DA579E" w:rsidP="00DA579E">
      <w:pPr>
        <w:ind w:left="720" w:hanging="720"/>
        <w:rPr>
          <w:rFonts w:ascii="Helvetica" w:hAnsi="Helvetica"/>
          <w:iCs/>
        </w:rPr>
      </w:pPr>
      <w:r>
        <w:rPr>
          <w:rFonts w:ascii="Helvetica" w:hAnsi="Helvetica"/>
          <w:i/>
          <w:iCs/>
        </w:rPr>
        <w:tab/>
      </w:r>
      <w:r>
        <w:rPr>
          <w:rFonts w:ascii="Helvetica" w:hAnsi="Helvetica"/>
          <w:iCs/>
        </w:rPr>
        <w:t>Name of mechanism: ……………………………………………………………</w:t>
      </w:r>
      <w:proofErr w:type="gramStart"/>
      <w:r>
        <w:rPr>
          <w:rFonts w:ascii="Helvetica" w:hAnsi="Helvetica"/>
          <w:iCs/>
        </w:rPr>
        <w:t>…..</w:t>
      </w:r>
      <w:proofErr w:type="gramEnd"/>
    </w:p>
    <w:p w14:paraId="34F0C532" w14:textId="77777777" w:rsidR="00DA579E" w:rsidRDefault="00DA579E" w:rsidP="00DA579E">
      <w:pPr>
        <w:ind w:left="720" w:hanging="720"/>
        <w:jc w:val="right"/>
        <w:rPr>
          <w:rFonts w:ascii="Helvetica" w:hAnsi="Helvetica"/>
          <w:i/>
          <w:iCs/>
        </w:rPr>
      </w:pPr>
    </w:p>
    <w:p w14:paraId="691079B7" w14:textId="7C9E2458" w:rsidR="00660278" w:rsidRDefault="00DA579E" w:rsidP="00BD17E1">
      <w:pPr>
        <w:ind w:left="7920"/>
        <w:jc w:val="right"/>
        <w:rPr>
          <w:rFonts w:ascii="Helvetica" w:hAnsi="Helvetica"/>
          <w:i/>
          <w:iCs/>
        </w:rPr>
      </w:pPr>
      <w:r w:rsidRPr="00DA579E">
        <w:rPr>
          <w:rFonts w:ascii="Helvetica" w:hAnsi="Helvetica"/>
          <w:i/>
          <w:iCs/>
        </w:rPr>
        <w:t>(5 marks)</w:t>
      </w:r>
    </w:p>
    <w:p w14:paraId="306CFFE6" w14:textId="77777777" w:rsidR="00191E97" w:rsidRDefault="00191E97" w:rsidP="00BD17E1">
      <w:pPr>
        <w:ind w:left="7920"/>
        <w:jc w:val="right"/>
        <w:rPr>
          <w:rFonts w:ascii="Helvetica" w:hAnsi="Helvetica"/>
          <w:i/>
          <w:iCs/>
        </w:rPr>
      </w:pPr>
    </w:p>
    <w:p w14:paraId="2A8A474E" w14:textId="5845A35D" w:rsidR="003962E5" w:rsidRDefault="003962E5" w:rsidP="003962E5">
      <w:pPr>
        <w:rPr>
          <w:rFonts w:ascii="Helvetica" w:hAnsi="Helvetica"/>
          <w:lang w:val="en-GB"/>
        </w:rPr>
      </w:pPr>
    </w:p>
    <w:p w14:paraId="02991708" w14:textId="77777777" w:rsidR="00387AC7" w:rsidRPr="00BD17E1" w:rsidRDefault="00387AC7" w:rsidP="003962E5">
      <w:pPr>
        <w:rPr>
          <w:rFonts w:ascii="Helvetica" w:hAnsi="Helvetica"/>
          <w:lang w:val="en-GB"/>
        </w:rPr>
      </w:pPr>
    </w:p>
    <w:p w14:paraId="68533A11" w14:textId="6EC0FA41" w:rsidR="000D244F" w:rsidRDefault="00BD17E1" w:rsidP="00BF3228">
      <w:pPr>
        <w:ind w:left="720" w:hanging="720"/>
        <w:rPr>
          <w:rFonts w:ascii="Helvetica" w:hAnsi="Helvetica"/>
        </w:rPr>
      </w:pPr>
      <w:r>
        <w:rPr>
          <w:rFonts w:ascii="Helvetica" w:hAnsi="Helvetica"/>
          <w:b/>
          <w:bCs/>
        </w:rPr>
        <w:t>3</w:t>
      </w:r>
      <w:r w:rsidR="00660278" w:rsidRPr="00D519C2">
        <w:rPr>
          <w:rFonts w:ascii="Helvetica" w:hAnsi="Helvetica"/>
          <w:b/>
          <w:bCs/>
        </w:rPr>
        <w:tab/>
      </w:r>
      <w:proofErr w:type="spellStart"/>
      <w:r w:rsidR="000D244F" w:rsidRPr="000D244F">
        <w:rPr>
          <w:rFonts w:ascii="Helvetica" w:hAnsi="Helvetica"/>
        </w:rPr>
        <w:t>Halogenoalkanes</w:t>
      </w:r>
      <w:proofErr w:type="spellEnd"/>
      <w:r w:rsidR="000D244F" w:rsidRPr="000D244F">
        <w:rPr>
          <w:rFonts w:ascii="Helvetica" w:hAnsi="Helvetica"/>
        </w:rPr>
        <w:t xml:space="preserve"> are important compounds in several react</w:t>
      </w:r>
      <w:r w:rsidR="000D244F">
        <w:rPr>
          <w:rFonts w:ascii="Helvetica" w:hAnsi="Helvetica"/>
        </w:rPr>
        <w:t xml:space="preserve">ions. The list below shows the </w:t>
      </w:r>
      <w:r w:rsidR="00772541">
        <w:rPr>
          <w:rFonts w:ascii="Helvetica" w:hAnsi="Helvetica"/>
        </w:rPr>
        <w:t>formulae</w:t>
      </w:r>
      <w:r w:rsidR="000D244F" w:rsidRPr="000D244F">
        <w:rPr>
          <w:rFonts w:ascii="Helvetica" w:hAnsi="Helvetica"/>
        </w:rPr>
        <w:t xml:space="preserve"> of some </w:t>
      </w:r>
      <w:proofErr w:type="spellStart"/>
      <w:r w:rsidR="000D244F" w:rsidRPr="000D244F">
        <w:rPr>
          <w:rFonts w:ascii="Helvetica" w:hAnsi="Helvetica"/>
        </w:rPr>
        <w:t>halogenoalkanes</w:t>
      </w:r>
      <w:proofErr w:type="spellEnd"/>
      <w:r w:rsidR="000D244F" w:rsidRPr="000D244F">
        <w:rPr>
          <w:rFonts w:ascii="Helvetica" w:hAnsi="Helvetica"/>
        </w:rPr>
        <w:t>.</w:t>
      </w:r>
    </w:p>
    <w:p w14:paraId="55B6DB3F" w14:textId="77777777" w:rsidR="000D244F" w:rsidRPr="000D244F" w:rsidRDefault="000D244F" w:rsidP="00387AC7">
      <w:pPr>
        <w:spacing w:line="360" w:lineRule="auto"/>
        <w:ind w:left="720" w:hanging="720"/>
        <w:rPr>
          <w:rFonts w:ascii="Helvetica" w:hAnsi="Helvetica"/>
        </w:rPr>
      </w:pPr>
    </w:p>
    <w:p w14:paraId="5BE79B01" w14:textId="0FD0FA8F" w:rsidR="000D244F" w:rsidRPr="000D244F" w:rsidRDefault="000D244F" w:rsidP="00387AC7">
      <w:pPr>
        <w:spacing w:line="360" w:lineRule="auto"/>
        <w:ind w:left="720" w:hanging="720"/>
        <w:rPr>
          <w:rFonts w:ascii="Helvetica" w:hAnsi="Helvetica"/>
          <w:lang w:val="en-GB"/>
        </w:rPr>
      </w:pPr>
      <w:r w:rsidRPr="000D244F">
        <w:rPr>
          <w:rFonts w:ascii="Helvetica" w:hAnsi="Helvetica"/>
        </w:rPr>
        <w:tab/>
      </w:r>
      <w:r w:rsidRPr="000D244F">
        <w:rPr>
          <w:rFonts w:ascii="Helvetica" w:hAnsi="Helvetica"/>
        </w:rPr>
        <w:tab/>
      </w:r>
      <w:r w:rsidRPr="000D244F">
        <w:rPr>
          <w:rFonts w:ascii="Helvetica" w:hAnsi="Helvetica"/>
        </w:rPr>
        <w:tab/>
      </w:r>
      <w:r w:rsidRPr="000D244F">
        <w:rPr>
          <w:rFonts w:ascii="Helvetica" w:hAnsi="Helvetica"/>
          <w:b/>
          <w:bCs/>
        </w:rPr>
        <w:t xml:space="preserve">A </w:t>
      </w:r>
      <w:r w:rsidRPr="000D244F">
        <w:rPr>
          <w:rFonts w:ascii="Helvetica" w:hAnsi="Helvetica"/>
          <w:b/>
          <w:bCs/>
        </w:rPr>
        <w:tab/>
      </w:r>
      <w:r w:rsidRPr="000D244F">
        <w:rPr>
          <w:rFonts w:ascii="Helvetica" w:hAnsi="Helvetica"/>
        </w:rPr>
        <w:t>C</w:t>
      </w:r>
      <w:r w:rsidR="002F2275">
        <w:rPr>
          <w:rFonts w:ascii="Helvetica" w:hAnsi="Helvetica"/>
        </w:rPr>
        <w:t>H</w:t>
      </w:r>
      <w:r w:rsidRPr="000D244F">
        <w:rPr>
          <w:rFonts w:ascii="Helvetica" w:hAnsi="Helvetica"/>
          <w:vertAlign w:val="subscript"/>
        </w:rPr>
        <w:t>3</w:t>
      </w:r>
      <w:r w:rsidR="002F2275">
        <w:rPr>
          <w:rFonts w:ascii="Helvetica" w:hAnsi="Helvetica"/>
        </w:rPr>
        <w:t>C</w:t>
      </w:r>
      <w:r w:rsidR="00A91307" w:rsidRPr="009E2169">
        <w:rPr>
          <w:rFonts w:ascii="Times New Roman" w:hAnsi="Times New Roman" w:cs="Times New Roman"/>
          <w:i/>
          <w:iCs/>
        </w:rPr>
        <w:t>l</w:t>
      </w:r>
      <w:r w:rsidR="00A91307">
        <w:rPr>
          <w:rFonts w:ascii="Helvetica" w:hAnsi="Helvetica"/>
        </w:rPr>
        <w:tab/>
      </w:r>
      <w:r>
        <w:rPr>
          <w:rFonts w:ascii="Helvetica" w:hAnsi="Helvetica"/>
          <w:b/>
          <w:bCs/>
        </w:rPr>
        <w:tab/>
      </w:r>
      <w:r>
        <w:rPr>
          <w:rFonts w:ascii="Helvetica" w:hAnsi="Helvetica"/>
          <w:b/>
          <w:bCs/>
        </w:rPr>
        <w:tab/>
      </w:r>
      <w:r>
        <w:rPr>
          <w:rFonts w:ascii="Helvetica" w:hAnsi="Helvetica"/>
          <w:b/>
          <w:bCs/>
        </w:rPr>
        <w:tab/>
      </w:r>
      <w:r w:rsidRPr="000D244F">
        <w:rPr>
          <w:rFonts w:ascii="Helvetica" w:hAnsi="Helvetica"/>
          <w:b/>
          <w:bCs/>
        </w:rPr>
        <w:t>E</w:t>
      </w:r>
      <w:r w:rsidRPr="000D244F">
        <w:rPr>
          <w:rFonts w:ascii="Helvetica" w:hAnsi="Helvetica"/>
          <w:b/>
          <w:bCs/>
        </w:rPr>
        <w:tab/>
      </w:r>
      <w:r w:rsidRPr="000D244F">
        <w:rPr>
          <w:rFonts w:ascii="Helvetica" w:hAnsi="Helvetica"/>
        </w:rPr>
        <w:t>(CH</w:t>
      </w:r>
      <w:r w:rsidRPr="000D244F">
        <w:rPr>
          <w:rFonts w:ascii="Helvetica" w:hAnsi="Helvetica"/>
          <w:vertAlign w:val="subscript"/>
        </w:rPr>
        <w:t>3</w:t>
      </w:r>
      <w:r w:rsidRPr="000D244F">
        <w:rPr>
          <w:rFonts w:ascii="Helvetica" w:hAnsi="Helvetica"/>
        </w:rPr>
        <w:t>)</w:t>
      </w:r>
      <w:r w:rsidRPr="000D244F">
        <w:rPr>
          <w:rFonts w:ascii="Helvetica" w:hAnsi="Helvetica"/>
          <w:vertAlign w:val="subscript"/>
        </w:rPr>
        <w:t>3</w:t>
      </w:r>
      <w:r w:rsidR="008667A7">
        <w:rPr>
          <w:rFonts w:ascii="Helvetica" w:hAnsi="Helvetica"/>
        </w:rPr>
        <w:t>C</w:t>
      </w:r>
      <w:r w:rsidRPr="008667A7">
        <w:rPr>
          <w:rFonts w:ascii="Times New Roman" w:hAnsi="Times New Roman" w:cs="Times New Roman"/>
          <w:sz w:val="26"/>
          <w:szCs w:val="26"/>
        </w:rPr>
        <w:t>I</w:t>
      </w:r>
      <w:r w:rsidRPr="000D244F">
        <w:rPr>
          <w:rFonts w:ascii="Helvetica" w:hAnsi="Helvetica"/>
        </w:rPr>
        <w:tab/>
      </w:r>
    </w:p>
    <w:p w14:paraId="5F3266BA" w14:textId="57186FCC" w:rsidR="000D244F" w:rsidRPr="000D244F" w:rsidRDefault="000D244F" w:rsidP="00387AC7">
      <w:pPr>
        <w:spacing w:line="360" w:lineRule="auto"/>
        <w:ind w:left="720" w:hanging="720"/>
        <w:rPr>
          <w:rFonts w:ascii="Helvetica" w:hAnsi="Helvetica"/>
          <w:lang w:val="en-GB"/>
        </w:rPr>
      </w:pPr>
      <w:r w:rsidRPr="000D244F">
        <w:rPr>
          <w:rFonts w:ascii="Helvetica" w:hAnsi="Helvetica"/>
        </w:rPr>
        <w:tab/>
      </w:r>
      <w:r w:rsidRPr="000D244F">
        <w:rPr>
          <w:rFonts w:ascii="Helvetica" w:hAnsi="Helvetica"/>
        </w:rPr>
        <w:tab/>
      </w:r>
      <w:r w:rsidRPr="000D244F">
        <w:rPr>
          <w:rFonts w:ascii="Helvetica" w:hAnsi="Helvetica"/>
        </w:rPr>
        <w:tab/>
      </w:r>
      <w:r w:rsidRPr="000D244F">
        <w:rPr>
          <w:rFonts w:ascii="Helvetica" w:hAnsi="Helvetica"/>
          <w:b/>
          <w:bCs/>
        </w:rPr>
        <w:t>B</w:t>
      </w:r>
      <w:r w:rsidRPr="000D244F">
        <w:rPr>
          <w:rFonts w:ascii="Helvetica" w:hAnsi="Helvetica"/>
          <w:b/>
          <w:bCs/>
        </w:rPr>
        <w:tab/>
      </w:r>
      <w:r w:rsidRPr="000D244F">
        <w:rPr>
          <w:rFonts w:ascii="Helvetica" w:hAnsi="Helvetica"/>
        </w:rPr>
        <w:t>CH</w:t>
      </w:r>
      <w:r w:rsidRPr="000D244F">
        <w:rPr>
          <w:rFonts w:ascii="Helvetica" w:hAnsi="Helvetica"/>
          <w:vertAlign w:val="subscript"/>
        </w:rPr>
        <w:t>3</w:t>
      </w:r>
      <w:r w:rsidRPr="000D244F">
        <w:rPr>
          <w:rFonts w:ascii="Helvetica" w:hAnsi="Helvetica"/>
        </w:rPr>
        <w:t>CH</w:t>
      </w:r>
      <w:r w:rsidRPr="000D244F">
        <w:rPr>
          <w:rFonts w:ascii="Helvetica" w:hAnsi="Helvetica"/>
          <w:vertAlign w:val="subscript"/>
        </w:rPr>
        <w:t>2</w:t>
      </w:r>
      <w:r w:rsidRPr="000D244F">
        <w:rPr>
          <w:rFonts w:ascii="Helvetica" w:hAnsi="Helvetica"/>
        </w:rPr>
        <w:t>CH</w:t>
      </w:r>
      <w:r w:rsidRPr="000D244F">
        <w:rPr>
          <w:rFonts w:ascii="Helvetica" w:hAnsi="Helvetica"/>
          <w:vertAlign w:val="subscript"/>
        </w:rPr>
        <w:t>2</w:t>
      </w:r>
      <w:r w:rsidRPr="009E2169">
        <w:rPr>
          <w:rFonts w:ascii="Times New Roman" w:hAnsi="Times New Roman" w:cs="Times New Roman"/>
        </w:rPr>
        <w:t>I</w:t>
      </w:r>
      <w:r w:rsidR="008E352C">
        <w:rPr>
          <w:rFonts w:ascii="Times New Roman" w:hAnsi="Times New Roman" w:cs="Times New Roman"/>
        </w:rPr>
        <w:tab/>
      </w:r>
      <w:r w:rsidRPr="000D244F">
        <w:rPr>
          <w:rFonts w:ascii="Helvetica" w:hAnsi="Helvetica"/>
          <w:b/>
          <w:bCs/>
        </w:rPr>
        <w:tab/>
      </w:r>
      <w:r w:rsidRPr="000D244F">
        <w:rPr>
          <w:rFonts w:ascii="Helvetica" w:hAnsi="Helvetica"/>
          <w:b/>
          <w:bCs/>
        </w:rPr>
        <w:tab/>
        <w:t>F</w:t>
      </w:r>
      <w:r w:rsidRPr="000D244F">
        <w:rPr>
          <w:rFonts w:ascii="Helvetica" w:hAnsi="Helvetica"/>
          <w:b/>
          <w:bCs/>
        </w:rPr>
        <w:tab/>
      </w:r>
      <w:r w:rsidRPr="000D244F">
        <w:rPr>
          <w:rFonts w:ascii="Helvetica" w:hAnsi="Helvetica"/>
        </w:rPr>
        <w:t>CH</w:t>
      </w:r>
      <w:r w:rsidRPr="000D244F">
        <w:rPr>
          <w:rFonts w:ascii="Helvetica" w:hAnsi="Helvetica"/>
          <w:vertAlign w:val="subscript"/>
        </w:rPr>
        <w:t>3</w:t>
      </w:r>
      <w:r w:rsidRPr="000D244F">
        <w:rPr>
          <w:rFonts w:ascii="Helvetica" w:hAnsi="Helvetica"/>
        </w:rPr>
        <w:t>CHC</w:t>
      </w:r>
      <w:r w:rsidRPr="009E2169">
        <w:rPr>
          <w:rFonts w:ascii="Times New Roman" w:hAnsi="Times New Roman" w:cs="Times New Roman"/>
          <w:i/>
          <w:iCs/>
        </w:rPr>
        <w:t>l</w:t>
      </w:r>
      <w:r w:rsidRPr="000D244F">
        <w:rPr>
          <w:rFonts w:ascii="Helvetica" w:hAnsi="Helvetica"/>
        </w:rPr>
        <w:t>CH</w:t>
      </w:r>
      <w:r w:rsidRPr="000D244F">
        <w:rPr>
          <w:rFonts w:ascii="Helvetica" w:hAnsi="Helvetica"/>
          <w:vertAlign w:val="subscript"/>
        </w:rPr>
        <w:t>2</w:t>
      </w:r>
      <w:r w:rsidRPr="000D244F">
        <w:rPr>
          <w:rFonts w:ascii="Helvetica" w:hAnsi="Helvetica"/>
        </w:rPr>
        <w:t>CH</w:t>
      </w:r>
      <w:r w:rsidRPr="009E2169">
        <w:rPr>
          <w:rFonts w:ascii="Times New Roman" w:hAnsi="Times New Roman" w:cs="Times New Roman"/>
        </w:rPr>
        <w:t>I</w:t>
      </w:r>
      <w:r w:rsidRPr="000D244F">
        <w:rPr>
          <w:rFonts w:ascii="Helvetica" w:hAnsi="Helvetica"/>
        </w:rPr>
        <w:t>CH</w:t>
      </w:r>
      <w:r w:rsidRPr="000D244F">
        <w:rPr>
          <w:rFonts w:ascii="Helvetica" w:hAnsi="Helvetica"/>
          <w:vertAlign w:val="subscript"/>
        </w:rPr>
        <w:t>3</w:t>
      </w:r>
    </w:p>
    <w:p w14:paraId="2B9BE6F5" w14:textId="437F2919" w:rsidR="000D244F" w:rsidRPr="000D244F" w:rsidRDefault="000D244F" w:rsidP="00387AC7">
      <w:pPr>
        <w:spacing w:line="360" w:lineRule="auto"/>
        <w:ind w:left="720" w:hanging="720"/>
        <w:rPr>
          <w:rFonts w:ascii="Helvetica" w:hAnsi="Helvetica"/>
          <w:lang w:val="en-GB"/>
        </w:rPr>
      </w:pPr>
      <w:r w:rsidRPr="000D244F">
        <w:rPr>
          <w:rFonts w:ascii="Helvetica" w:hAnsi="Helvetica"/>
        </w:rPr>
        <w:tab/>
      </w:r>
      <w:r w:rsidRPr="000D244F">
        <w:rPr>
          <w:rFonts w:ascii="Helvetica" w:hAnsi="Helvetica"/>
        </w:rPr>
        <w:tab/>
      </w:r>
      <w:r w:rsidRPr="000D244F">
        <w:rPr>
          <w:rFonts w:ascii="Helvetica" w:hAnsi="Helvetica"/>
        </w:rPr>
        <w:tab/>
      </w:r>
      <w:r w:rsidRPr="000D244F">
        <w:rPr>
          <w:rFonts w:ascii="Helvetica" w:hAnsi="Helvetica"/>
          <w:b/>
          <w:bCs/>
        </w:rPr>
        <w:t>C</w:t>
      </w:r>
      <w:r w:rsidRPr="000D244F">
        <w:rPr>
          <w:rFonts w:ascii="Helvetica" w:hAnsi="Helvetica"/>
        </w:rPr>
        <w:tab/>
        <w:t>CH</w:t>
      </w:r>
      <w:r w:rsidRPr="000D244F">
        <w:rPr>
          <w:rFonts w:ascii="Helvetica" w:hAnsi="Helvetica"/>
          <w:vertAlign w:val="subscript"/>
        </w:rPr>
        <w:t>3</w:t>
      </w:r>
      <w:r w:rsidRPr="000D244F">
        <w:rPr>
          <w:rFonts w:ascii="Helvetica" w:hAnsi="Helvetica"/>
        </w:rPr>
        <w:t>CH</w:t>
      </w:r>
      <w:r w:rsidRPr="000D244F">
        <w:rPr>
          <w:rFonts w:ascii="Helvetica" w:hAnsi="Helvetica"/>
          <w:vertAlign w:val="subscript"/>
        </w:rPr>
        <w:t>2</w:t>
      </w:r>
      <w:r w:rsidRPr="000D244F">
        <w:rPr>
          <w:rFonts w:ascii="Helvetica" w:hAnsi="Helvetica"/>
        </w:rPr>
        <w:t>CH</w:t>
      </w:r>
      <w:r w:rsidRPr="000D244F">
        <w:rPr>
          <w:rFonts w:ascii="Helvetica" w:hAnsi="Helvetica"/>
          <w:vertAlign w:val="subscript"/>
        </w:rPr>
        <w:t>2</w:t>
      </w:r>
      <w:r w:rsidRPr="000D244F">
        <w:rPr>
          <w:rFonts w:ascii="Helvetica" w:hAnsi="Helvetica"/>
        </w:rPr>
        <w:t>Br</w:t>
      </w:r>
      <w:r w:rsidRPr="000D244F">
        <w:rPr>
          <w:rFonts w:ascii="Helvetica" w:hAnsi="Helvetica"/>
        </w:rPr>
        <w:tab/>
      </w:r>
      <w:r w:rsidRPr="000D244F">
        <w:rPr>
          <w:rFonts w:ascii="Helvetica" w:hAnsi="Helvetica"/>
        </w:rPr>
        <w:tab/>
      </w:r>
      <w:r w:rsidRPr="000D244F">
        <w:rPr>
          <w:rFonts w:ascii="Helvetica" w:hAnsi="Helvetica"/>
          <w:b/>
          <w:bCs/>
        </w:rPr>
        <w:t>G</w:t>
      </w:r>
      <w:r w:rsidRPr="000D244F">
        <w:rPr>
          <w:rFonts w:ascii="Helvetica" w:hAnsi="Helvetica"/>
        </w:rPr>
        <w:tab/>
        <w:t>CH</w:t>
      </w:r>
      <w:r w:rsidRPr="000D244F">
        <w:rPr>
          <w:rFonts w:ascii="Helvetica" w:hAnsi="Helvetica"/>
          <w:vertAlign w:val="subscript"/>
        </w:rPr>
        <w:t>3</w:t>
      </w:r>
      <w:r w:rsidRPr="000D244F">
        <w:rPr>
          <w:rFonts w:ascii="Helvetica" w:hAnsi="Helvetica"/>
        </w:rPr>
        <w:t>CH</w:t>
      </w:r>
      <w:r w:rsidRPr="000D244F">
        <w:rPr>
          <w:rFonts w:ascii="Helvetica" w:hAnsi="Helvetica"/>
          <w:vertAlign w:val="subscript"/>
        </w:rPr>
        <w:t>2</w:t>
      </w:r>
      <w:r w:rsidRPr="000D244F">
        <w:rPr>
          <w:rFonts w:ascii="Helvetica" w:hAnsi="Helvetica"/>
        </w:rPr>
        <w:t>CHC</w:t>
      </w:r>
      <w:r w:rsidRPr="009E2169">
        <w:rPr>
          <w:rFonts w:ascii="Times New Roman" w:hAnsi="Times New Roman" w:cs="Times New Roman"/>
          <w:i/>
          <w:iCs/>
        </w:rPr>
        <w:t>l</w:t>
      </w:r>
      <w:r w:rsidRPr="000D244F">
        <w:rPr>
          <w:rFonts w:ascii="Helvetica" w:hAnsi="Helvetica"/>
        </w:rPr>
        <w:t>CH</w:t>
      </w:r>
      <w:r w:rsidRPr="000D244F">
        <w:rPr>
          <w:rFonts w:ascii="Helvetica" w:hAnsi="Helvetica"/>
          <w:vertAlign w:val="subscript"/>
        </w:rPr>
        <w:t>3</w:t>
      </w:r>
    </w:p>
    <w:p w14:paraId="16F8025F" w14:textId="77777777" w:rsidR="000D244F" w:rsidRPr="000D244F" w:rsidRDefault="000D244F" w:rsidP="00387AC7">
      <w:pPr>
        <w:spacing w:line="360" w:lineRule="auto"/>
        <w:ind w:left="720" w:hanging="720"/>
        <w:rPr>
          <w:rFonts w:ascii="Helvetica" w:hAnsi="Helvetica"/>
          <w:lang w:val="en-GB"/>
        </w:rPr>
      </w:pPr>
      <w:r w:rsidRPr="000D244F">
        <w:rPr>
          <w:rFonts w:ascii="Helvetica" w:hAnsi="Helvetica"/>
        </w:rPr>
        <w:tab/>
      </w:r>
      <w:r w:rsidRPr="000D244F">
        <w:rPr>
          <w:rFonts w:ascii="Helvetica" w:hAnsi="Helvetica"/>
        </w:rPr>
        <w:tab/>
      </w:r>
      <w:r w:rsidRPr="000D244F">
        <w:rPr>
          <w:rFonts w:ascii="Helvetica" w:hAnsi="Helvetica"/>
        </w:rPr>
        <w:tab/>
      </w:r>
      <w:r w:rsidRPr="000D244F">
        <w:rPr>
          <w:rFonts w:ascii="Helvetica" w:hAnsi="Helvetica"/>
          <w:b/>
          <w:bCs/>
        </w:rPr>
        <w:t>D</w:t>
      </w:r>
      <w:r w:rsidRPr="000D244F">
        <w:rPr>
          <w:rFonts w:ascii="Helvetica" w:hAnsi="Helvetica"/>
        </w:rPr>
        <w:tab/>
        <w:t>CH</w:t>
      </w:r>
      <w:r w:rsidRPr="000D244F">
        <w:rPr>
          <w:rFonts w:ascii="Helvetica" w:hAnsi="Helvetica"/>
          <w:vertAlign w:val="subscript"/>
        </w:rPr>
        <w:t>3</w:t>
      </w:r>
      <w:r w:rsidRPr="000D244F">
        <w:rPr>
          <w:rFonts w:ascii="Helvetica" w:hAnsi="Helvetica"/>
        </w:rPr>
        <w:t>CH</w:t>
      </w:r>
      <w:r w:rsidRPr="000D244F">
        <w:rPr>
          <w:rFonts w:ascii="Helvetica" w:hAnsi="Helvetica"/>
          <w:vertAlign w:val="subscript"/>
        </w:rPr>
        <w:t>2</w:t>
      </w:r>
      <w:r w:rsidRPr="000D244F">
        <w:rPr>
          <w:rFonts w:ascii="Helvetica" w:hAnsi="Helvetica"/>
        </w:rPr>
        <w:t>F</w:t>
      </w:r>
      <w:r w:rsidRPr="000D244F">
        <w:rPr>
          <w:rFonts w:ascii="Helvetica" w:hAnsi="Helvetica"/>
        </w:rPr>
        <w:tab/>
      </w:r>
      <w:r w:rsidRPr="000D244F">
        <w:rPr>
          <w:rFonts w:ascii="Helvetica" w:hAnsi="Helvetica"/>
        </w:rPr>
        <w:tab/>
      </w:r>
      <w:r w:rsidRPr="000D244F">
        <w:rPr>
          <w:rFonts w:ascii="Helvetica" w:hAnsi="Helvetica"/>
        </w:rPr>
        <w:tab/>
      </w:r>
      <w:r w:rsidRPr="000D244F">
        <w:rPr>
          <w:rFonts w:ascii="Helvetica" w:hAnsi="Helvetica"/>
        </w:rPr>
        <w:tab/>
      </w:r>
      <w:r w:rsidRPr="000D244F">
        <w:rPr>
          <w:rFonts w:ascii="Helvetica" w:hAnsi="Helvetica"/>
        </w:rPr>
        <w:tab/>
      </w:r>
      <w:r w:rsidRPr="000D244F">
        <w:rPr>
          <w:rFonts w:ascii="Helvetica" w:hAnsi="Helvetica"/>
        </w:rPr>
        <w:tab/>
      </w:r>
      <w:r w:rsidRPr="000D244F">
        <w:rPr>
          <w:rFonts w:ascii="Helvetica" w:hAnsi="Helvetica"/>
        </w:rPr>
        <w:tab/>
      </w:r>
      <w:r w:rsidRPr="000D244F">
        <w:rPr>
          <w:rFonts w:ascii="Helvetica" w:hAnsi="Helvetica"/>
        </w:rPr>
        <w:tab/>
      </w:r>
    </w:p>
    <w:p w14:paraId="437FC749" w14:textId="429F4432" w:rsidR="000D244F" w:rsidRDefault="000D244F" w:rsidP="000D244F">
      <w:pPr>
        <w:ind w:left="720" w:hanging="720"/>
        <w:rPr>
          <w:rFonts w:ascii="Helvetica" w:hAnsi="Helvetica"/>
        </w:rPr>
      </w:pPr>
      <w:r>
        <w:rPr>
          <w:rFonts w:ascii="Helvetica" w:hAnsi="Helvetica"/>
          <w:b/>
          <w:bCs/>
        </w:rPr>
        <w:t>(a)</w:t>
      </w:r>
      <w:r w:rsidRPr="000D244F">
        <w:rPr>
          <w:rFonts w:ascii="Helvetica" w:hAnsi="Helvetica"/>
          <w:b/>
          <w:bCs/>
        </w:rPr>
        <w:t xml:space="preserve"> </w:t>
      </w:r>
      <w:r>
        <w:rPr>
          <w:rFonts w:ascii="Helvetica" w:hAnsi="Helvetica"/>
          <w:b/>
          <w:bCs/>
        </w:rPr>
        <w:tab/>
      </w:r>
      <w:r w:rsidRPr="000D244F">
        <w:rPr>
          <w:rFonts w:ascii="Helvetica" w:hAnsi="Helvetica"/>
        </w:rPr>
        <w:t>Give the letter o</w:t>
      </w:r>
      <w:r w:rsidR="00772541">
        <w:rPr>
          <w:rFonts w:ascii="Helvetica" w:hAnsi="Helvetica"/>
        </w:rPr>
        <w:t xml:space="preserve">f the </w:t>
      </w:r>
      <w:proofErr w:type="spellStart"/>
      <w:r w:rsidR="00772541">
        <w:rPr>
          <w:rFonts w:ascii="Helvetica" w:hAnsi="Helvetica"/>
        </w:rPr>
        <w:t>halogenoalkane</w:t>
      </w:r>
      <w:proofErr w:type="spellEnd"/>
      <w:r w:rsidR="00772541">
        <w:rPr>
          <w:rFonts w:ascii="Helvetica" w:hAnsi="Helvetica"/>
        </w:rPr>
        <w:t xml:space="preserve"> that is highl</w:t>
      </w:r>
      <w:r w:rsidRPr="000D244F">
        <w:rPr>
          <w:rFonts w:ascii="Helvetica" w:hAnsi="Helvetica"/>
        </w:rPr>
        <w:t xml:space="preserve">y </w:t>
      </w:r>
      <w:r w:rsidRPr="000D244F">
        <w:rPr>
          <w:rFonts w:ascii="Helvetica" w:hAnsi="Helvetica"/>
          <w:b/>
          <w:bCs/>
        </w:rPr>
        <w:t>unreactive</w:t>
      </w:r>
      <w:r w:rsidRPr="000D244F">
        <w:rPr>
          <w:rFonts w:ascii="Helvetica" w:hAnsi="Helvetica"/>
        </w:rPr>
        <w:t>.</w:t>
      </w:r>
    </w:p>
    <w:p w14:paraId="37B4BB3E" w14:textId="77777777" w:rsidR="000D244F" w:rsidRDefault="000D244F" w:rsidP="000D244F">
      <w:pPr>
        <w:ind w:left="720" w:hanging="720"/>
        <w:rPr>
          <w:rFonts w:ascii="Helvetica" w:hAnsi="Helvetica"/>
          <w:lang w:val="en-GB"/>
        </w:rPr>
      </w:pPr>
    </w:p>
    <w:p w14:paraId="09A657C0" w14:textId="4D810C48" w:rsidR="000D244F" w:rsidRDefault="000D244F" w:rsidP="000D244F">
      <w:pPr>
        <w:ind w:left="720" w:hanging="720"/>
        <w:rPr>
          <w:rFonts w:ascii="Helvetica" w:hAnsi="Helvetica"/>
          <w:lang w:val="en-GB"/>
        </w:rPr>
      </w:pPr>
      <w:r>
        <w:rPr>
          <w:rFonts w:ascii="Helvetica" w:hAnsi="Helvetica"/>
          <w:lang w:val="en-GB"/>
        </w:rPr>
        <w:tab/>
        <w:t xml:space="preserve"> ……………….</w:t>
      </w:r>
    </w:p>
    <w:p w14:paraId="1A3E90F9" w14:textId="23B2CFB5" w:rsidR="000D244F" w:rsidRDefault="000D244F" w:rsidP="000D244F">
      <w:pPr>
        <w:ind w:left="720" w:hanging="720"/>
        <w:jc w:val="right"/>
        <w:rPr>
          <w:rFonts w:ascii="Helvetica" w:hAnsi="Helvetica"/>
          <w:i/>
          <w:lang w:val="en-GB"/>
        </w:rPr>
      </w:pPr>
      <w:r>
        <w:rPr>
          <w:rFonts w:ascii="Helvetica" w:hAnsi="Helvetica"/>
          <w:i/>
          <w:lang w:val="en-GB"/>
        </w:rPr>
        <w:t>(1 mark)</w:t>
      </w:r>
    </w:p>
    <w:p w14:paraId="22540D97" w14:textId="77777777" w:rsidR="003962E5" w:rsidRDefault="003962E5" w:rsidP="003962E5">
      <w:pPr>
        <w:rPr>
          <w:rFonts w:ascii="Helvetica" w:hAnsi="Helvetica"/>
          <w:lang w:val="en-GB"/>
        </w:rPr>
      </w:pPr>
    </w:p>
    <w:p w14:paraId="00A73B68" w14:textId="2B7FFAF0" w:rsidR="000D244F" w:rsidRDefault="000D244F" w:rsidP="000D244F">
      <w:pPr>
        <w:ind w:left="720" w:hanging="720"/>
        <w:rPr>
          <w:rFonts w:ascii="Helvetica" w:hAnsi="Helvetica"/>
        </w:rPr>
      </w:pPr>
      <w:r>
        <w:rPr>
          <w:rFonts w:ascii="Helvetica" w:hAnsi="Helvetica"/>
          <w:b/>
        </w:rPr>
        <w:t>(b)</w:t>
      </w:r>
      <w:r>
        <w:rPr>
          <w:rFonts w:ascii="Helvetica" w:hAnsi="Helvetica"/>
          <w:b/>
        </w:rPr>
        <w:tab/>
      </w:r>
      <w:proofErr w:type="spellStart"/>
      <w:r w:rsidRPr="000D244F">
        <w:rPr>
          <w:rFonts w:ascii="Helvetica" w:hAnsi="Helvetica"/>
        </w:rPr>
        <w:t>Halogenoalkanes</w:t>
      </w:r>
      <w:proofErr w:type="spellEnd"/>
      <w:r w:rsidRPr="000D244F">
        <w:rPr>
          <w:rFonts w:ascii="Helvetica" w:hAnsi="Helvetica"/>
        </w:rPr>
        <w:t xml:space="preserve"> can form alcohols</w:t>
      </w:r>
      <w:r>
        <w:rPr>
          <w:rFonts w:ascii="Helvetica" w:hAnsi="Helvetica"/>
        </w:rPr>
        <w:t xml:space="preserve"> by reacting with hot potassium </w:t>
      </w:r>
      <w:r w:rsidRPr="000D244F">
        <w:rPr>
          <w:rFonts w:ascii="Helvetica" w:hAnsi="Helvetica"/>
        </w:rPr>
        <w:t>hydroxide, KOH(</w:t>
      </w:r>
      <w:proofErr w:type="spellStart"/>
      <w:r w:rsidRPr="000D244F">
        <w:rPr>
          <w:rFonts w:ascii="Helvetica" w:hAnsi="Helvetica"/>
        </w:rPr>
        <w:t>aq</w:t>
      </w:r>
      <w:proofErr w:type="spellEnd"/>
      <w:r w:rsidRPr="000D244F">
        <w:rPr>
          <w:rFonts w:ascii="Helvetica" w:hAnsi="Helvetica"/>
        </w:rPr>
        <w:t>).</w:t>
      </w:r>
    </w:p>
    <w:p w14:paraId="72DF8447" w14:textId="77777777" w:rsidR="000D244F" w:rsidRDefault="000D244F" w:rsidP="000D244F">
      <w:pPr>
        <w:ind w:left="720"/>
        <w:rPr>
          <w:rFonts w:ascii="Helvetica" w:hAnsi="Helvetica"/>
          <w:lang w:val="en-GB"/>
        </w:rPr>
      </w:pPr>
    </w:p>
    <w:p w14:paraId="6AC11473" w14:textId="77777777" w:rsidR="000D244F" w:rsidRPr="000D244F" w:rsidRDefault="000D244F" w:rsidP="000D244F">
      <w:pPr>
        <w:ind w:left="720"/>
        <w:rPr>
          <w:rFonts w:ascii="Helvetica" w:hAnsi="Helvetica"/>
          <w:lang w:val="en-GB"/>
        </w:rPr>
      </w:pPr>
    </w:p>
    <w:p w14:paraId="2A9EB02B" w14:textId="55640AD9" w:rsidR="000D244F" w:rsidRDefault="000D244F" w:rsidP="000D244F">
      <w:pPr>
        <w:ind w:left="1440" w:hanging="720"/>
        <w:rPr>
          <w:rFonts w:ascii="Helvetica" w:hAnsi="Helvetica"/>
        </w:rPr>
      </w:pPr>
      <w:r>
        <w:rPr>
          <w:rFonts w:ascii="Helvetica" w:hAnsi="Helvetica"/>
          <w:b/>
          <w:bCs/>
        </w:rPr>
        <w:t>(i</w:t>
      </w:r>
      <w:r w:rsidRPr="000D244F">
        <w:rPr>
          <w:rFonts w:ascii="Helvetica" w:hAnsi="Helvetica"/>
          <w:b/>
          <w:bCs/>
        </w:rPr>
        <w:t xml:space="preserve">) </w:t>
      </w:r>
      <w:r w:rsidRPr="000D244F">
        <w:rPr>
          <w:rFonts w:ascii="Helvetica" w:hAnsi="Helvetica"/>
        </w:rPr>
        <w:tab/>
        <w:t xml:space="preserve">Which of the above </w:t>
      </w:r>
      <w:proofErr w:type="spellStart"/>
      <w:r w:rsidRPr="000D244F">
        <w:rPr>
          <w:rFonts w:ascii="Helvetica" w:hAnsi="Helvetica"/>
        </w:rPr>
        <w:t>halogenoalkanes</w:t>
      </w:r>
      <w:proofErr w:type="spellEnd"/>
      <w:r w:rsidRPr="000D244F">
        <w:rPr>
          <w:rFonts w:ascii="Helvetica" w:hAnsi="Helvetica"/>
        </w:rPr>
        <w:t xml:space="preserve"> will react to form a</w:t>
      </w:r>
      <w:r w:rsidRPr="000D244F">
        <w:rPr>
          <w:rFonts w:ascii="Helvetica" w:hAnsi="Helvetica"/>
          <w:b/>
          <w:bCs/>
        </w:rPr>
        <w:t xml:space="preserve"> diol </w:t>
      </w:r>
      <w:r>
        <w:rPr>
          <w:rFonts w:ascii="Helvetica" w:hAnsi="Helvetica"/>
        </w:rPr>
        <w:t xml:space="preserve">(a molecule with two OH </w:t>
      </w:r>
      <w:r w:rsidRPr="000D244F">
        <w:rPr>
          <w:rFonts w:ascii="Helvetica" w:hAnsi="Helvetica"/>
        </w:rPr>
        <w:t>groups)?</w:t>
      </w:r>
    </w:p>
    <w:p w14:paraId="7A011340" w14:textId="77777777" w:rsidR="000D244F" w:rsidRDefault="000D244F" w:rsidP="000D244F">
      <w:pPr>
        <w:ind w:left="1440" w:hanging="720"/>
        <w:rPr>
          <w:rFonts w:ascii="Helvetica" w:hAnsi="Helvetica"/>
        </w:rPr>
      </w:pPr>
    </w:p>
    <w:p w14:paraId="13C052A7" w14:textId="4079D3C2" w:rsidR="000D244F" w:rsidRDefault="000D244F" w:rsidP="000D244F">
      <w:pPr>
        <w:ind w:left="720" w:hanging="720"/>
        <w:rPr>
          <w:rFonts w:ascii="Helvetica" w:hAnsi="Helvetica"/>
          <w:lang w:val="en-GB"/>
        </w:rPr>
      </w:pPr>
      <w:r>
        <w:rPr>
          <w:rFonts w:ascii="Helvetica" w:hAnsi="Helvetica"/>
        </w:rPr>
        <w:tab/>
      </w:r>
      <w:r>
        <w:rPr>
          <w:rFonts w:ascii="Helvetica" w:hAnsi="Helvetica"/>
        </w:rPr>
        <w:tab/>
      </w:r>
      <w:r>
        <w:rPr>
          <w:rFonts w:ascii="Helvetica" w:hAnsi="Helvetica"/>
          <w:lang w:val="en-GB"/>
        </w:rPr>
        <w:t>……………….</w:t>
      </w:r>
    </w:p>
    <w:p w14:paraId="542F9527" w14:textId="77777777" w:rsidR="000D244F" w:rsidRDefault="000D244F" w:rsidP="000D244F">
      <w:pPr>
        <w:ind w:left="720" w:hanging="720"/>
        <w:jc w:val="right"/>
        <w:rPr>
          <w:rFonts w:ascii="Helvetica" w:hAnsi="Helvetica"/>
          <w:i/>
          <w:lang w:val="en-GB"/>
        </w:rPr>
      </w:pPr>
      <w:r>
        <w:rPr>
          <w:rFonts w:ascii="Helvetica" w:hAnsi="Helvetica"/>
          <w:i/>
          <w:lang w:val="en-GB"/>
        </w:rPr>
        <w:t>(1 mark)</w:t>
      </w:r>
    </w:p>
    <w:p w14:paraId="467462EC" w14:textId="77777777" w:rsidR="00081B37" w:rsidRDefault="00081B37" w:rsidP="000D244F">
      <w:pPr>
        <w:ind w:left="720" w:hanging="720"/>
        <w:jc w:val="right"/>
        <w:rPr>
          <w:rFonts w:ascii="Helvetica" w:hAnsi="Helvetica"/>
          <w:i/>
          <w:lang w:val="en-GB"/>
        </w:rPr>
      </w:pPr>
    </w:p>
    <w:p w14:paraId="7A03C4FB" w14:textId="77777777" w:rsidR="00081B37" w:rsidRDefault="00081B37" w:rsidP="00081B37">
      <w:pPr>
        <w:ind w:left="720" w:hanging="720"/>
        <w:rPr>
          <w:rFonts w:ascii="Helvetica" w:hAnsi="Helvetica"/>
          <w:i/>
          <w:lang w:val="en-GB"/>
        </w:rPr>
      </w:pPr>
    </w:p>
    <w:p w14:paraId="3909D7CF" w14:textId="77777777" w:rsidR="00387AC7" w:rsidRDefault="00387AC7">
      <w:pPr>
        <w:rPr>
          <w:rFonts w:ascii="Helvetica" w:hAnsi="Helvetica"/>
          <w:b/>
          <w:bCs/>
        </w:rPr>
      </w:pPr>
      <w:r>
        <w:rPr>
          <w:rFonts w:ascii="Helvetica" w:hAnsi="Helvetica"/>
          <w:b/>
          <w:bCs/>
        </w:rPr>
        <w:br w:type="page"/>
      </w:r>
    </w:p>
    <w:p w14:paraId="7DA8DBCC" w14:textId="46154521" w:rsidR="00081B37" w:rsidRDefault="00081B37" w:rsidP="00081B37">
      <w:pPr>
        <w:ind w:left="1440" w:hanging="720"/>
        <w:rPr>
          <w:rFonts w:ascii="Helvetica" w:hAnsi="Helvetica"/>
        </w:rPr>
      </w:pPr>
      <w:r>
        <w:rPr>
          <w:rFonts w:ascii="Helvetica" w:hAnsi="Helvetica"/>
          <w:b/>
          <w:bCs/>
        </w:rPr>
        <w:lastRenderedPageBreak/>
        <w:t>(i</w:t>
      </w:r>
      <w:r w:rsidRPr="00081B37">
        <w:rPr>
          <w:rFonts w:ascii="Helvetica" w:hAnsi="Helvetica"/>
          <w:b/>
          <w:bCs/>
        </w:rPr>
        <w:t>i)</w:t>
      </w:r>
      <w:r w:rsidRPr="00081B37">
        <w:rPr>
          <w:rFonts w:ascii="Helvetica" w:hAnsi="Helvetica"/>
          <w:b/>
          <w:bCs/>
        </w:rPr>
        <w:tab/>
      </w:r>
      <w:r w:rsidRPr="00081B37">
        <w:rPr>
          <w:rFonts w:ascii="Helvetica" w:hAnsi="Helvetica"/>
        </w:rPr>
        <w:t>Draw the mechanism of the reaction between CH</w:t>
      </w:r>
      <w:r w:rsidRPr="00081B37">
        <w:rPr>
          <w:rFonts w:ascii="Helvetica" w:hAnsi="Helvetica"/>
          <w:vertAlign w:val="subscript"/>
        </w:rPr>
        <w:t>3</w:t>
      </w:r>
      <w:r w:rsidRPr="00081B37">
        <w:rPr>
          <w:rFonts w:ascii="Helvetica" w:hAnsi="Helvetica"/>
        </w:rPr>
        <w:t>CH</w:t>
      </w:r>
      <w:r w:rsidRPr="00081B37">
        <w:rPr>
          <w:rFonts w:ascii="Helvetica" w:hAnsi="Helvetica"/>
          <w:vertAlign w:val="subscript"/>
        </w:rPr>
        <w:t>2</w:t>
      </w:r>
      <w:r w:rsidRPr="00081B37">
        <w:rPr>
          <w:rFonts w:ascii="Helvetica" w:hAnsi="Helvetica"/>
        </w:rPr>
        <w:t>CH</w:t>
      </w:r>
      <w:r w:rsidRPr="00081B37">
        <w:rPr>
          <w:rFonts w:ascii="Helvetica" w:hAnsi="Helvetica"/>
          <w:vertAlign w:val="subscript"/>
        </w:rPr>
        <w:t>2</w:t>
      </w:r>
      <w:r>
        <w:rPr>
          <w:rFonts w:ascii="Helvetica" w:hAnsi="Helvetica"/>
        </w:rPr>
        <w:t>Br and hot KOH(</w:t>
      </w:r>
      <w:proofErr w:type="spellStart"/>
      <w:r>
        <w:rPr>
          <w:rFonts w:ascii="Helvetica" w:hAnsi="Helvetica"/>
        </w:rPr>
        <w:t>aq</w:t>
      </w:r>
      <w:proofErr w:type="spellEnd"/>
      <w:r>
        <w:rPr>
          <w:rFonts w:ascii="Helvetica" w:hAnsi="Helvetica"/>
        </w:rPr>
        <w:t xml:space="preserve">) using </w:t>
      </w:r>
      <w:r w:rsidRPr="00081B37">
        <w:rPr>
          <w:rFonts w:ascii="Helvetica" w:hAnsi="Helvetica"/>
        </w:rPr>
        <w:t>the curly arrow model. State the name of the mechani</w:t>
      </w:r>
      <w:r>
        <w:rPr>
          <w:rFonts w:ascii="Helvetica" w:hAnsi="Helvetica"/>
        </w:rPr>
        <w:t xml:space="preserve">sm, and include any relevant </w:t>
      </w:r>
      <w:r w:rsidRPr="00081B37">
        <w:rPr>
          <w:rFonts w:ascii="Helvetica" w:hAnsi="Helvetica"/>
        </w:rPr>
        <w:t>dipoles.</w:t>
      </w:r>
    </w:p>
    <w:p w14:paraId="6B778F2A" w14:textId="77777777" w:rsidR="00081B37" w:rsidRPr="00DA579E" w:rsidRDefault="00081B37" w:rsidP="00081B37">
      <w:pPr>
        <w:ind w:left="720" w:hanging="720"/>
        <w:rPr>
          <w:rFonts w:ascii="Helvetica" w:hAnsi="Helvetica"/>
          <w:lang w:val="en-GB"/>
        </w:rPr>
      </w:pP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r w:rsidRPr="00DA579E">
        <w:rPr>
          <w:rFonts w:ascii="Helvetica" w:hAnsi="Helvetica"/>
        </w:rPr>
        <w:tab/>
      </w:r>
    </w:p>
    <w:p w14:paraId="64BC2462" w14:textId="5EA44377" w:rsidR="00081B37" w:rsidRDefault="00081B37" w:rsidP="00081B37">
      <w:pPr>
        <w:ind w:left="720" w:hanging="720"/>
        <w:rPr>
          <w:rFonts w:ascii="Helvetica" w:hAnsi="Helvetica"/>
          <w:i/>
          <w:iCs/>
        </w:rPr>
      </w:pP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r w:rsidRPr="00DA579E">
        <w:rPr>
          <w:rFonts w:ascii="Helvetica" w:hAnsi="Helvetica"/>
          <w:i/>
          <w:iCs/>
        </w:rPr>
        <w:tab/>
      </w:r>
    </w:p>
    <w:p w14:paraId="6352542C" w14:textId="77777777" w:rsidR="00081B37" w:rsidRDefault="00081B37" w:rsidP="00081B37">
      <w:pPr>
        <w:ind w:left="720" w:hanging="720"/>
        <w:rPr>
          <w:rFonts w:ascii="Helvetica" w:hAnsi="Helvetica"/>
          <w:i/>
          <w:iCs/>
        </w:rPr>
      </w:pPr>
    </w:p>
    <w:p w14:paraId="68740EEC" w14:textId="77777777" w:rsidR="00081B37" w:rsidRDefault="00081B37" w:rsidP="00081B37">
      <w:pPr>
        <w:ind w:left="720" w:hanging="720"/>
        <w:rPr>
          <w:rFonts w:ascii="Helvetica" w:hAnsi="Helvetica"/>
          <w:i/>
          <w:iCs/>
        </w:rPr>
      </w:pPr>
    </w:p>
    <w:p w14:paraId="476D6600" w14:textId="77777777" w:rsidR="00081B37" w:rsidRDefault="00081B37" w:rsidP="00081B37">
      <w:pPr>
        <w:ind w:left="720" w:hanging="720"/>
        <w:rPr>
          <w:rFonts w:ascii="Helvetica" w:hAnsi="Helvetica"/>
          <w:i/>
          <w:iCs/>
        </w:rPr>
      </w:pPr>
    </w:p>
    <w:p w14:paraId="5D30F55F" w14:textId="77777777" w:rsidR="00BD17E1" w:rsidRDefault="00BD17E1" w:rsidP="00081B37">
      <w:pPr>
        <w:ind w:left="720" w:hanging="720"/>
        <w:rPr>
          <w:rFonts w:ascii="Helvetica" w:hAnsi="Helvetica"/>
          <w:i/>
          <w:iCs/>
        </w:rPr>
      </w:pPr>
    </w:p>
    <w:p w14:paraId="3A423061" w14:textId="77777777" w:rsidR="00BD17E1" w:rsidRDefault="00BD17E1" w:rsidP="00081B37">
      <w:pPr>
        <w:ind w:left="720" w:hanging="720"/>
        <w:rPr>
          <w:rFonts w:ascii="Helvetica" w:hAnsi="Helvetica"/>
          <w:i/>
          <w:iCs/>
        </w:rPr>
      </w:pPr>
    </w:p>
    <w:p w14:paraId="1846BE2D" w14:textId="77777777" w:rsidR="00BD17E1" w:rsidRDefault="00BD17E1" w:rsidP="00081B37">
      <w:pPr>
        <w:ind w:left="720" w:hanging="720"/>
        <w:rPr>
          <w:rFonts w:ascii="Helvetica" w:hAnsi="Helvetica"/>
          <w:i/>
          <w:iCs/>
        </w:rPr>
      </w:pPr>
    </w:p>
    <w:p w14:paraId="6CFA7C04" w14:textId="77777777" w:rsidR="00BD17E1" w:rsidRDefault="00BD17E1" w:rsidP="00081B37">
      <w:pPr>
        <w:ind w:left="720" w:hanging="720"/>
        <w:rPr>
          <w:rFonts w:ascii="Helvetica" w:hAnsi="Helvetica"/>
          <w:i/>
          <w:iCs/>
        </w:rPr>
      </w:pPr>
    </w:p>
    <w:p w14:paraId="4AEEE7EA" w14:textId="77777777" w:rsidR="00081B37" w:rsidRDefault="00081B37" w:rsidP="00081B37">
      <w:pPr>
        <w:ind w:left="720" w:hanging="720"/>
        <w:rPr>
          <w:rFonts w:ascii="Helvetica" w:hAnsi="Helvetica"/>
          <w:i/>
          <w:iCs/>
        </w:rPr>
      </w:pPr>
    </w:p>
    <w:p w14:paraId="4A43D4A6" w14:textId="77777777" w:rsidR="00081B37" w:rsidRDefault="00081B37" w:rsidP="00081B37">
      <w:pPr>
        <w:ind w:left="720" w:hanging="720"/>
        <w:rPr>
          <w:rFonts w:ascii="Helvetica" w:hAnsi="Helvetica"/>
          <w:i/>
          <w:iCs/>
        </w:rPr>
      </w:pPr>
    </w:p>
    <w:p w14:paraId="2741B993" w14:textId="3A342992" w:rsidR="00081B37" w:rsidRPr="00DA579E" w:rsidRDefault="00081B37" w:rsidP="00081B37">
      <w:pPr>
        <w:ind w:left="720" w:hanging="720"/>
        <w:rPr>
          <w:rFonts w:ascii="Helvetica" w:hAnsi="Helvetica"/>
          <w:iCs/>
        </w:rPr>
      </w:pPr>
      <w:r>
        <w:rPr>
          <w:rFonts w:ascii="Helvetica" w:hAnsi="Helvetica"/>
          <w:i/>
          <w:iCs/>
        </w:rPr>
        <w:tab/>
      </w:r>
      <w:r>
        <w:rPr>
          <w:rFonts w:ascii="Helvetica" w:hAnsi="Helvetica"/>
          <w:i/>
          <w:iCs/>
        </w:rPr>
        <w:tab/>
      </w:r>
      <w:r>
        <w:rPr>
          <w:rFonts w:ascii="Helvetica" w:hAnsi="Helvetica"/>
          <w:iCs/>
        </w:rPr>
        <w:t xml:space="preserve">Name </w:t>
      </w:r>
      <w:r w:rsidR="00387AC7">
        <w:rPr>
          <w:rFonts w:ascii="Helvetica" w:hAnsi="Helvetica"/>
          <w:iCs/>
        </w:rPr>
        <w:t>of mechanism: …………………………………………</w:t>
      </w:r>
      <w:proofErr w:type="gramStart"/>
      <w:r w:rsidR="00387AC7">
        <w:rPr>
          <w:rFonts w:ascii="Helvetica" w:hAnsi="Helvetica"/>
          <w:iCs/>
        </w:rPr>
        <w:t>…</w:t>
      </w:r>
      <w:r w:rsidR="00387AC7">
        <w:rPr>
          <w:rFonts w:ascii="Helvetica" w:hAnsi="Helvetica"/>
          <w:i/>
          <w:iCs/>
        </w:rPr>
        <w:t>(</w:t>
      </w:r>
      <w:proofErr w:type="gramEnd"/>
      <w:r w:rsidR="00387AC7">
        <w:rPr>
          <w:rFonts w:ascii="Helvetica" w:hAnsi="Helvetica"/>
          <w:i/>
          <w:iCs/>
        </w:rPr>
        <w:t>4</w:t>
      </w:r>
      <w:r w:rsidR="00387AC7" w:rsidRPr="00DA579E">
        <w:rPr>
          <w:rFonts w:ascii="Helvetica" w:hAnsi="Helvetica"/>
          <w:i/>
          <w:iCs/>
        </w:rPr>
        <w:t xml:space="preserve"> marks)</w:t>
      </w:r>
    </w:p>
    <w:p w14:paraId="01667913" w14:textId="55255D1D" w:rsidR="00E917FC" w:rsidRDefault="00E917FC" w:rsidP="00387AC7">
      <w:pPr>
        <w:tabs>
          <w:tab w:val="left" w:pos="7269"/>
        </w:tabs>
        <w:rPr>
          <w:rFonts w:ascii="Helvetica" w:hAnsi="Helvetica"/>
        </w:rPr>
      </w:pPr>
    </w:p>
    <w:p w14:paraId="465536C8" w14:textId="27B41BAD" w:rsidR="00E917FC" w:rsidRDefault="00E917FC" w:rsidP="00E917FC">
      <w:pPr>
        <w:ind w:left="1440" w:hanging="720"/>
        <w:rPr>
          <w:rFonts w:ascii="Helvetica" w:hAnsi="Helvetica"/>
        </w:rPr>
      </w:pPr>
      <w:r>
        <w:rPr>
          <w:rFonts w:ascii="Helvetica" w:hAnsi="Helvetica"/>
          <w:b/>
          <w:bCs/>
        </w:rPr>
        <w:t>(</w:t>
      </w:r>
      <w:r w:rsidRPr="00E917FC">
        <w:rPr>
          <w:rFonts w:ascii="Helvetica" w:hAnsi="Helvetica"/>
          <w:b/>
          <w:bCs/>
        </w:rPr>
        <w:t>iii)</w:t>
      </w:r>
      <w:r w:rsidRPr="00E917FC">
        <w:rPr>
          <w:rFonts w:ascii="Helvetica" w:hAnsi="Helvetica"/>
          <w:b/>
          <w:bCs/>
        </w:rPr>
        <w:tab/>
      </w:r>
      <w:r w:rsidRPr="00E917FC">
        <w:rPr>
          <w:rFonts w:ascii="Helvetica" w:hAnsi="Helvetica"/>
        </w:rPr>
        <w:t xml:space="preserve">A student reacts these </w:t>
      </w:r>
      <w:proofErr w:type="spellStart"/>
      <w:r w:rsidRPr="00E917FC">
        <w:rPr>
          <w:rFonts w:ascii="Helvetica" w:hAnsi="Helvetica"/>
        </w:rPr>
        <w:t>halogenoalkanes</w:t>
      </w:r>
      <w:proofErr w:type="spellEnd"/>
      <w:r w:rsidRPr="00E917FC">
        <w:rPr>
          <w:rFonts w:ascii="Helvetica" w:hAnsi="Helvetica"/>
        </w:rPr>
        <w:t xml:space="preserve"> with hot KOH(</w:t>
      </w:r>
      <w:proofErr w:type="spellStart"/>
      <w:r>
        <w:rPr>
          <w:rFonts w:ascii="Helvetica" w:hAnsi="Helvetica"/>
        </w:rPr>
        <w:t>aq</w:t>
      </w:r>
      <w:proofErr w:type="spellEnd"/>
      <w:r>
        <w:rPr>
          <w:rFonts w:ascii="Helvetica" w:hAnsi="Helvetica"/>
        </w:rPr>
        <w:t xml:space="preserve">), and measures the rate of </w:t>
      </w:r>
      <w:r w:rsidRPr="00E917FC">
        <w:rPr>
          <w:rFonts w:ascii="Helvetica" w:hAnsi="Helvetica"/>
        </w:rPr>
        <w:t xml:space="preserve">reaction. She observes that the reaction of </w:t>
      </w:r>
      <w:r w:rsidRPr="00E917FC">
        <w:rPr>
          <w:rFonts w:ascii="Helvetica" w:hAnsi="Helvetica"/>
          <w:b/>
          <w:bCs/>
        </w:rPr>
        <w:t>C</w:t>
      </w:r>
      <w:r w:rsidRPr="00E917FC">
        <w:rPr>
          <w:rFonts w:ascii="Helvetica" w:hAnsi="Helvetica"/>
        </w:rPr>
        <w:t xml:space="preserve"> with hot KOH(</w:t>
      </w:r>
      <w:proofErr w:type="spellStart"/>
      <w:r w:rsidRPr="00E917FC">
        <w:rPr>
          <w:rFonts w:ascii="Helvetica" w:hAnsi="Helvetica"/>
        </w:rPr>
        <w:t>aq</w:t>
      </w:r>
      <w:proofErr w:type="spellEnd"/>
      <w:r w:rsidRPr="00E917FC">
        <w:rPr>
          <w:rFonts w:ascii="Helvetica" w:hAnsi="Helvetica"/>
        </w:rPr>
        <w:t xml:space="preserve">) is </w:t>
      </w:r>
      <w:r w:rsidRPr="00E917FC">
        <w:rPr>
          <w:rFonts w:ascii="Helvetica" w:hAnsi="Helvetica"/>
          <w:b/>
          <w:bCs/>
        </w:rPr>
        <w:t>slower</w:t>
      </w:r>
      <w:r>
        <w:rPr>
          <w:rFonts w:ascii="Helvetica" w:hAnsi="Helvetica"/>
        </w:rPr>
        <w:t xml:space="preserve"> than the </w:t>
      </w:r>
      <w:r w:rsidRPr="00E917FC">
        <w:rPr>
          <w:rFonts w:ascii="Helvetica" w:hAnsi="Helvetica"/>
        </w:rPr>
        <w:t xml:space="preserve">reaction of </w:t>
      </w:r>
      <w:r w:rsidRPr="00E917FC">
        <w:rPr>
          <w:rFonts w:ascii="Helvetica" w:hAnsi="Helvetica"/>
          <w:b/>
          <w:bCs/>
        </w:rPr>
        <w:t>B</w:t>
      </w:r>
      <w:r w:rsidRPr="00E917FC">
        <w:rPr>
          <w:rFonts w:ascii="Helvetica" w:hAnsi="Helvetica"/>
        </w:rPr>
        <w:t xml:space="preserve"> with hot KOH(</w:t>
      </w:r>
      <w:proofErr w:type="spellStart"/>
      <w:r w:rsidRPr="00E917FC">
        <w:rPr>
          <w:rFonts w:ascii="Helvetica" w:hAnsi="Helvetica"/>
        </w:rPr>
        <w:t>aq</w:t>
      </w:r>
      <w:proofErr w:type="spellEnd"/>
      <w:r w:rsidRPr="00E917FC">
        <w:rPr>
          <w:rFonts w:ascii="Helvetica" w:hAnsi="Helvetica"/>
        </w:rPr>
        <w:t>). Give a reason for this observation.</w:t>
      </w:r>
    </w:p>
    <w:p w14:paraId="6074A415" w14:textId="77777777" w:rsidR="00BD17E1" w:rsidRDefault="00BD17E1" w:rsidP="00BD17E1">
      <w:pPr>
        <w:rPr>
          <w:rFonts w:ascii="Helvetica" w:hAnsi="Helvetica"/>
          <w:lang w:val="en-GB"/>
        </w:rPr>
      </w:pPr>
    </w:p>
    <w:p w14:paraId="7DFFEBE6" w14:textId="0EA01685" w:rsidR="00E917FC" w:rsidRDefault="00E917FC" w:rsidP="00E917FC">
      <w:pPr>
        <w:ind w:firstLine="720"/>
        <w:rPr>
          <w:rFonts w:ascii="Helvetica" w:hAnsi="Helvetica"/>
          <w:bCs/>
        </w:rPr>
      </w:pPr>
      <w:r>
        <w:rPr>
          <w:rFonts w:ascii="Helvetica" w:hAnsi="Helvetica"/>
          <w:lang w:val="en-GB"/>
        </w:rPr>
        <w:tab/>
      </w:r>
      <w:r>
        <w:rPr>
          <w:rFonts w:ascii="Helvetica" w:hAnsi="Helvetica"/>
          <w:bCs/>
        </w:rPr>
        <w:t>…………………………………………………………………………………</w:t>
      </w:r>
    </w:p>
    <w:p w14:paraId="02151CBF" w14:textId="77777777" w:rsidR="00E917FC" w:rsidRPr="00E917FC" w:rsidRDefault="00E917FC" w:rsidP="00E917FC">
      <w:pPr>
        <w:ind w:firstLine="720"/>
        <w:rPr>
          <w:rFonts w:ascii="Helvetica" w:hAnsi="Helvetica"/>
        </w:rPr>
      </w:pPr>
    </w:p>
    <w:p w14:paraId="533F741D" w14:textId="7CE1EB84" w:rsidR="00E917FC" w:rsidRDefault="00E917FC" w:rsidP="00081B37">
      <w:pPr>
        <w:ind w:left="1440" w:hanging="720"/>
        <w:rPr>
          <w:rFonts w:ascii="Helvetica" w:hAnsi="Helvetica"/>
          <w:bCs/>
        </w:rPr>
      </w:pPr>
      <w:r>
        <w:rPr>
          <w:rFonts w:ascii="Helvetica" w:hAnsi="Helvetica"/>
        </w:rPr>
        <w:tab/>
      </w:r>
      <w:r>
        <w:rPr>
          <w:rFonts w:ascii="Helvetica" w:hAnsi="Helvetica"/>
          <w:bCs/>
        </w:rPr>
        <w:t>…………………………………………………………………………………</w:t>
      </w:r>
    </w:p>
    <w:p w14:paraId="7EFC6D2D" w14:textId="77777777" w:rsidR="00E917FC" w:rsidRDefault="00E917FC" w:rsidP="00081B37">
      <w:pPr>
        <w:ind w:left="1440" w:hanging="720"/>
        <w:rPr>
          <w:rFonts w:ascii="Helvetica" w:hAnsi="Helvetica"/>
          <w:bCs/>
        </w:rPr>
      </w:pPr>
    </w:p>
    <w:p w14:paraId="34F5547B" w14:textId="42B6CA46" w:rsidR="00E917FC" w:rsidRDefault="00E917FC" w:rsidP="00E917FC">
      <w:pPr>
        <w:ind w:left="1440"/>
        <w:rPr>
          <w:rFonts w:ascii="Helvetica" w:hAnsi="Helvetica"/>
          <w:bCs/>
        </w:rPr>
      </w:pPr>
      <w:r>
        <w:rPr>
          <w:rFonts w:ascii="Helvetica" w:hAnsi="Helvetica"/>
          <w:bCs/>
        </w:rPr>
        <w:t>…………………………………………………………………………………</w:t>
      </w:r>
    </w:p>
    <w:p w14:paraId="797AC63A" w14:textId="77777777" w:rsidR="00E917FC" w:rsidRDefault="00E917FC" w:rsidP="00E917FC">
      <w:pPr>
        <w:ind w:left="1440"/>
        <w:rPr>
          <w:rFonts w:ascii="Helvetica" w:hAnsi="Helvetica"/>
          <w:bCs/>
        </w:rPr>
      </w:pPr>
    </w:p>
    <w:p w14:paraId="7613A75D" w14:textId="6B088435" w:rsidR="00E917FC" w:rsidRDefault="00E917FC" w:rsidP="00E917FC">
      <w:pPr>
        <w:ind w:left="1440"/>
        <w:jc w:val="right"/>
        <w:rPr>
          <w:rFonts w:ascii="Helvetica" w:hAnsi="Helvetica"/>
          <w:bCs/>
          <w:i/>
        </w:rPr>
      </w:pPr>
      <w:r>
        <w:rPr>
          <w:rFonts w:ascii="Helvetica" w:hAnsi="Helvetica"/>
          <w:bCs/>
          <w:i/>
        </w:rPr>
        <w:t>(1 mark)</w:t>
      </w:r>
    </w:p>
    <w:p w14:paraId="4D851BC4" w14:textId="77777777" w:rsidR="00BD17E1" w:rsidRDefault="00BD17E1" w:rsidP="00BD17E1">
      <w:pPr>
        <w:rPr>
          <w:rFonts w:ascii="Helvetica" w:hAnsi="Helvetica"/>
          <w:bCs/>
          <w:i/>
        </w:rPr>
      </w:pPr>
    </w:p>
    <w:p w14:paraId="4BFDC997" w14:textId="16EF66B8" w:rsidR="00BD17E1" w:rsidRDefault="00BD17E1" w:rsidP="006A461F">
      <w:pPr>
        <w:ind w:left="720" w:hanging="720"/>
        <w:rPr>
          <w:rFonts w:ascii="Helvetica" w:hAnsi="Helvetica"/>
        </w:rPr>
      </w:pPr>
      <w:r>
        <w:rPr>
          <w:rFonts w:ascii="Helvetica" w:hAnsi="Helvetica"/>
          <w:b/>
          <w:bCs/>
        </w:rPr>
        <w:t>4</w:t>
      </w:r>
      <w:r w:rsidRPr="00D519C2">
        <w:rPr>
          <w:rFonts w:ascii="Helvetica" w:hAnsi="Helvetica"/>
          <w:b/>
          <w:bCs/>
        </w:rPr>
        <w:tab/>
      </w:r>
      <w:r w:rsidRPr="00D519C2">
        <w:rPr>
          <w:rFonts w:ascii="Helvetica" w:hAnsi="Helvetica"/>
        </w:rPr>
        <w:t>Alkenes are unsaturated c</w:t>
      </w:r>
      <w:r>
        <w:rPr>
          <w:rFonts w:ascii="Helvetica" w:hAnsi="Helvetica"/>
        </w:rPr>
        <w:t>ompounds that can be used in organic synthesis</w:t>
      </w:r>
      <w:r w:rsidRPr="00D519C2">
        <w:rPr>
          <w:rFonts w:ascii="Helvetica" w:hAnsi="Helvetica"/>
        </w:rPr>
        <w:t xml:space="preserve">. They can be formed in </w:t>
      </w:r>
      <w:r w:rsidRPr="00D519C2">
        <w:rPr>
          <w:rFonts w:ascii="Helvetica" w:hAnsi="Helvetica"/>
          <w:b/>
          <w:bCs/>
        </w:rPr>
        <w:t xml:space="preserve">elimination </w:t>
      </w:r>
      <w:r w:rsidRPr="00D519C2">
        <w:rPr>
          <w:rFonts w:ascii="Helvetica" w:hAnsi="Helvetica"/>
        </w:rPr>
        <w:t>reactions</w:t>
      </w:r>
      <w:r w:rsidRPr="00D519C2">
        <w:rPr>
          <w:rFonts w:ascii="Helvetica" w:hAnsi="Helvetica"/>
          <w:b/>
          <w:bCs/>
        </w:rPr>
        <w:t xml:space="preserve"> </w:t>
      </w:r>
      <w:r w:rsidRPr="00D519C2">
        <w:rPr>
          <w:rFonts w:ascii="Helvetica" w:hAnsi="Helvetica"/>
        </w:rPr>
        <w:t xml:space="preserve">of </w:t>
      </w:r>
      <w:proofErr w:type="spellStart"/>
      <w:r w:rsidRPr="00D519C2">
        <w:rPr>
          <w:rFonts w:ascii="Helvetica" w:hAnsi="Helvetica"/>
        </w:rPr>
        <w:t>halogenoalkanes</w:t>
      </w:r>
      <w:proofErr w:type="spellEnd"/>
      <w:r w:rsidRPr="00D519C2">
        <w:rPr>
          <w:rFonts w:ascii="Helvetica" w:hAnsi="Helvetica"/>
        </w:rPr>
        <w:t>.</w:t>
      </w:r>
      <w:r w:rsidR="00F76E15">
        <w:rPr>
          <w:rFonts w:ascii="Helvetica" w:hAnsi="Helvetica"/>
        </w:rPr>
        <w:t xml:space="preserve"> An example of this is the reaction between 2-bromopentane and hot </w:t>
      </w:r>
      <w:proofErr w:type="spellStart"/>
      <w:r w:rsidR="00F76E15">
        <w:rPr>
          <w:rFonts w:ascii="Helvetica" w:hAnsi="Helvetica"/>
        </w:rPr>
        <w:t>ethanolic</w:t>
      </w:r>
      <w:proofErr w:type="spellEnd"/>
      <w:r w:rsidR="00F76E15">
        <w:rPr>
          <w:rFonts w:ascii="Helvetica" w:hAnsi="Helvetica"/>
        </w:rPr>
        <w:t xml:space="preserve"> KOH.</w:t>
      </w:r>
    </w:p>
    <w:p w14:paraId="622B7401" w14:textId="77777777" w:rsidR="00BD17E1" w:rsidRPr="00D519C2" w:rsidRDefault="00BD17E1" w:rsidP="00BD17E1">
      <w:pPr>
        <w:ind w:left="720" w:hanging="720"/>
        <w:rPr>
          <w:rFonts w:ascii="Helvetica" w:hAnsi="Helvetica"/>
          <w:lang w:val="en-GB"/>
        </w:rPr>
      </w:pPr>
    </w:p>
    <w:p w14:paraId="380E3583" w14:textId="4CE24548" w:rsidR="00BD17E1" w:rsidRDefault="0031396C" w:rsidP="00BD17E1">
      <w:pPr>
        <w:ind w:left="720"/>
        <w:rPr>
          <w:rFonts w:ascii="Helvetica" w:hAnsi="Helvetica"/>
        </w:rPr>
      </w:pPr>
      <w:r>
        <w:rPr>
          <w:rFonts w:ascii="Helvetica" w:hAnsi="Helvetica"/>
        </w:rPr>
        <w:t>Using your knowledge of reaction mechanisms, d</w:t>
      </w:r>
      <w:r w:rsidR="00BD17E1" w:rsidRPr="00D519C2">
        <w:rPr>
          <w:rFonts w:ascii="Helvetica" w:hAnsi="Helvetica"/>
        </w:rPr>
        <w:t xml:space="preserve">raw appropriate curly arrows to complete the elimination mechanism </w:t>
      </w:r>
      <w:r w:rsidR="00F76E15">
        <w:rPr>
          <w:rFonts w:ascii="Helvetica" w:hAnsi="Helvetica"/>
        </w:rPr>
        <w:t>for this reaction</w:t>
      </w:r>
      <w:r>
        <w:rPr>
          <w:rFonts w:ascii="Helvetica" w:hAnsi="Helvetica"/>
        </w:rPr>
        <w:t>, form</w:t>
      </w:r>
      <w:r w:rsidR="00F9390B">
        <w:rPr>
          <w:rFonts w:ascii="Helvetica" w:hAnsi="Helvetica"/>
        </w:rPr>
        <w:t>ing the major product pent-2-ene</w:t>
      </w:r>
      <w:r w:rsidR="00BD17E1" w:rsidRPr="00D519C2">
        <w:rPr>
          <w:rFonts w:ascii="Helvetica" w:hAnsi="Helvetica"/>
        </w:rPr>
        <w:t>.</w:t>
      </w:r>
    </w:p>
    <w:p w14:paraId="1427B2B1" w14:textId="77777777" w:rsidR="00BD17E1" w:rsidRDefault="00BD17E1" w:rsidP="00BD17E1">
      <w:pPr>
        <w:ind w:left="720"/>
        <w:rPr>
          <w:rFonts w:ascii="Helvetica" w:hAnsi="Helvetica"/>
        </w:rPr>
      </w:pPr>
    </w:p>
    <w:p w14:paraId="51FEEA72" w14:textId="7F9D9B30" w:rsidR="00BD17E1" w:rsidRDefault="0031396C" w:rsidP="00BD17E1">
      <w:pPr>
        <w:ind w:left="720"/>
        <w:rPr>
          <w:rFonts w:ascii="Helvetica" w:hAnsi="Helvetica"/>
        </w:rPr>
      </w:pPr>
      <w:r>
        <w:rPr>
          <w:rFonts w:ascii="Helvetica" w:hAnsi="Helvetica"/>
          <w:noProof/>
          <w:lang w:val="en-GB" w:eastAsia="en-GB"/>
        </w:rPr>
        <w:drawing>
          <wp:anchor distT="0" distB="0" distL="114300" distR="114300" simplePos="0" relativeHeight="251660288" behindDoc="0" locked="0" layoutInCell="1" allowOverlap="1" wp14:anchorId="5C5778D9" wp14:editId="2FAE6FE9">
            <wp:simplePos x="0" y="0"/>
            <wp:positionH relativeFrom="margin">
              <wp:align>center</wp:align>
            </wp:positionH>
            <wp:positionV relativeFrom="paragraph">
              <wp:posOffset>3175</wp:posOffset>
            </wp:positionV>
            <wp:extent cx="5032375" cy="1640840"/>
            <wp:effectExtent l="0" t="0" r="0" b="1016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2375" cy="164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31F64" w14:textId="77777777" w:rsidR="00BD17E1" w:rsidRDefault="00BD17E1" w:rsidP="00695D4B">
      <w:pPr>
        <w:jc w:val="right"/>
        <w:rPr>
          <w:rFonts w:ascii="Helvetica" w:hAnsi="Helvetica"/>
        </w:rPr>
      </w:pPr>
      <w:r>
        <w:rPr>
          <w:rFonts w:ascii="Helvetica" w:hAnsi="Helvetica"/>
          <w:i/>
        </w:rPr>
        <w:t>(3 marks)</w:t>
      </w:r>
    </w:p>
    <w:p w14:paraId="2AF1C85F" w14:textId="77777777" w:rsidR="00081B37" w:rsidRDefault="00081B37" w:rsidP="00081B37">
      <w:pPr>
        <w:ind w:left="1440" w:hanging="720"/>
        <w:rPr>
          <w:rFonts w:ascii="Helvetica" w:hAnsi="Helvetica"/>
        </w:rPr>
      </w:pPr>
    </w:p>
    <w:p w14:paraId="03827DA2" w14:textId="4E0B4E94" w:rsidR="00A112A2" w:rsidRDefault="00A112A2" w:rsidP="00A112A2">
      <w:pPr>
        <w:rPr>
          <w:rFonts w:ascii="Helvetica" w:hAnsi="Helvetica"/>
          <w:b/>
          <w:bCs/>
        </w:rPr>
      </w:pPr>
      <w:r>
        <w:rPr>
          <w:rFonts w:ascii="Helvetica" w:hAnsi="Helvetica"/>
          <w:b/>
          <w:bCs/>
        </w:rPr>
        <w:lastRenderedPageBreak/>
        <w:t>EXTENSION QUESTION</w:t>
      </w:r>
    </w:p>
    <w:p w14:paraId="464A7FE7" w14:textId="77777777" w:rsidR="00A112A2" w:rsidRDefault="00A112A2" w:rsidP="00A112A2">
      <w:pPr>
        <w:rPr>
          <w:rFonts w:ascii="Helvetica" w:hAnsi="Helvetica"/>
          <w:b/>
          <w:bCs/>
        </w:rPr>
      </w:pPr>
    </w:p>
    <w:p w14:paraId="18A0B403" w14:textId="38BF25B1" w:rsidR="00081B37" w:rsidRDefault="00DE6F65" w:rsidP="00A112A2">
      <w:pPr>
        <w:ind w:left="720" w:hanging="720"/>
        <w:rPr>
          <w:rFonts w:ascii="Helvetica" w:hAnsi="Helvetica"/>
          <w:bCs/>
        </w:rPr>
      </w:pPr>
      <w:r>
        <w:rPr>
          <w:rFonts w:ascii="Helvetica" w:hAnsi="Helvetica"/>
          <w:b/>
          <w:bCs/>
          <w:noProof/>
          <w:lang w:val="en-GB" w:eastAsia="en-GB"/>
        </w:rPr>
        <w:drawing>
          <wp:anchor distT="0" distB="0" distL="114300" distR="114300" simplePos="0" relativeHeight="251661312" behindDoc="0" locked="0" layoutInCell="1" allowOverlap="1" wp14:anchorId="20068040" wp14:editId="3D8A6702">
            <wp:simplePos x="0" y="0"/>
            <wp:positionH relativeFrom="margin">
              <wp:posOffset>-114300</wp:posOffset>
            </wp:positionH>
            <wp:positionV relativeFrom="paragraph">
              <wp:posOffset>790575</wp:posOffset>
            </wp:positionV>
            <wp:extent cx="5955030" cy="13716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503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12A2">
        <w:rPr>
          <w:rFonts w:ascii="Helvetica" w:hAnsi="Helvetica"/>
          <w:b/>
          <w:bCs/>
        </w:rPr>
        <w:t>5</w:t>
      </w:r>
      <w:r w:rsidR="00A112A2">
        <w:rPr>
          <w:rFonts w:ascii="Helvetica" w:hAnsi="Helvetica"/>
          <w:bCs/>
        </w:rPr>
        <w:tab/>
      </w:r>
      <w:r w:rsidR="00073D20">
        <w:rPr>
          <w:rFonts w:ascii="Helvetica" w:hAnsi="Helvetica"/>
          <w:bCs/>
        </w:rPr>
        <w:t xml:space="preserve">Ethylene oxide is </w:t>
      </w:r>
      <w:r w:rsidR="006D5113">
        <w:rPr>
          <w:rFonts w:ascii="Helvetica" w:hAnsi="Helvetica"/>
          <w:bCs/>
        </w:rPr>
        <w:t>commonly used</w:t>
      </w:r>
      <w:r w:rsidR="00405AD6">
        <w:rPr>
          <w:rFonts w:ascii="Helvetica" w:hAnsi="Helvetica"/>
          <w:bCs/>
        </w:rPr>
        <w:t xml:space="preserve"> in many organic reactions, and falls into a class of compounds known as epoxides. </w:t>
      </w:r>
      <w:r w:rsidR="00A112A2">
        <w:rPr>
          <w:rFonts w:ascii="Helvetica" w:hAnsi="Helvetica"/>
          <w:bCs/>
        </w:rPr>
        <w:t xml:space="preserve">The reaction scheme below shows how </w:t>
      </w:r>
      <w:r w:rsidR="00405AD6">
        <w:rPr>
          <w:rFonts w:ascii="Helvetica" w:hAnsi="Helvetica"/>
          <w:bCs/>
        </w:rPr>
        <w:t>ethylene oxide</w:t>
      </w:r>
      <w:r w:rsidR="00A112A2">
        <w:rPr>
          <w:rFonts w:ascii="Helvetica" w:hAnsi="Helvetica"/>
          <w:bCs/>
        </w:rPr>
        <w:t xml:space="preserve"> can react with a nucleophilic species under basic conditions to form an alcohol.</w:t>
      </w:r>
    </w:p>
    <w:p w14:paraId="3E2471CE" w14:textId="77777777" w:rsidR="00405AD6" w:rsidRDefault="00405AD6" w:rsidP="00405AD6">
      <w:pPr>
        <w:rPr>
          <w:rFonts w:ascii="Helvetica" w:hAnsi="Helvetica"/>
        </w:rPr>
      </w:pPr>
    </w:p>
    <w:p w14:paraId="053D6487" w14:textId="5C4D9532" w:rsidR="00A112A2" w:rsidRDefault="00A112A2" w:rsidP="00A112A2">
      <w:pPr>
        <w:ind w:left="720" w:hanging="720"/>
        <w:rPr>
          <w:rFonts w:ascii="Helvetica" w:hAnsi="Helvetica"/>
        </w:rPr>
      </w:pPr>
      <w:r>
        <w:rPr>
          <w:rFonts w:ascii="Helvetica" w:hAnsi="Helvetica"/>
          <w:b/>
        </w:rPr>
        <w:t>(a)</w:t>
      </w:r>
      <w:r>
        <w:rPr>
          <w:rFonts w:ascii="Helvetica" w:hAnsi="Helvetica"/>
          <w:b/>
        </w:rPr>
        <w:tab/>
      </w:r>
      <w:r>
        <w:rPr>
          <w:rFonts w:ascii="Helvetica" w:hAnsi="Helvetica"/>
        </w:rPr>
        <w:t xml:space="preserve">Define the term </w:t>
      </w:r>
      <w:r>
        <w:rPr>
          <w:rFonts w:ascii="Helvetica" w:hAnsi="Helvetica"/>
          <w:b/>
        </w:rPr>
        <w:t>nucleophile</w:t>
      </w:r>
      <w:r>
        <w:rPr>
          <w:rFonts w:ascii="Helvetica" w:hAnsi="Helvetica"/>
        </w:rPr>
        <w:t>.</w:t>
      </w:r>
    </w:p>
    <w:p w14:paraId="5BC98058" w14:textId="77777777" w:rsidR="00A112A2" w:rsidRDefault="00A112A2" w:rsidP="00A112A2">
      <w:pPr>
        <w:ind w:left="720" w:hanging="720"/>
        <w:rPr>
          <w:rFonts w:ascii="Helvetica" w:hAnsi="Helvetica"/>
        </w:rPr>
      </w:pPr>
    </w:p>
    <w:p w14:paraId="27618837" w14:textId="7492BE10" w:rsidR="00A112A2" w:rsidRDefault="00A112A2" w:rsidP="00A112A2">
      <w:pPr>
        <w:ind w:left="720" w:hanging="720"/>
        <w:rPr>
          <w:rFonts w:ascii="Helvetica" w:hAnsi="Helvetica"/>
        </w:rPr>
      </w:pPr>
      <w:r>
        <w:rPr>
          <w:rFonts w:ascii="Helvetica" w:hAnsi="Helvetica"/>
        </w:rPr>
        <w:tab/>
        <w:t>………………………………………………………………………………………....</w:t>
      </w:r>
    </w:p>
    <w:p w14:paraId="646E3FCE" w14:textId="77777777" w:rsidR="00A112A2" w:rsidRDefault="00A112A2" w:rsidP="00A112A2">
      <w:pPr>
        <w:ind w:left="720" w:hanging="720"/>
        <w:rPr>
          <w:rFonts w:ascii="Helvetica" w:hAnsi="Helvetica"/>
        </w:rPr>
      </w:pPr>
    </w:p>
    <w:p w14:paraId="3C927229" w14:textId="7F490E19" w:rsidR="00A112A2" w:rsidRDefault="00A112A2" w:rsidP="00A112A2">
      <w:pPr>
        <w:ind w:left="720" w:hanging="720"/>
        <w:jc w:val="right"/>
        <w:rPr>
          <w:rFonts w:ascii="Helvetica" w:hAnsi="Helvetica"/>
          <w:i/>
        </w:rPr>
      </w:pPr>
      <w:r>
        <w:rPr>
          <w:rFonts w:ascii="Helvetica" w:hAnsi="Helvetica"/>
          <w:i/>
        </w:rPr>
        <w:t>(1 mark)</w:t>
      </w:r>
    </w:p>
    <w:p w14:paraId="229F5064" w14:textId="77777777" w:rsidR="00A112A2" w:rsidRDefault="00A112A2" w:rsidP="00A112A2">
      <w:pPr>
        <w:ind w:left="720" w:hanging="720"/>
        <w:jc w:val="right"/>
        <w:rPr>
          <w:rFonts w:ascii="Helvetica" w:hAnsi="Helvetica"/>
          <w:i/>
        </w:rPr>
      </w:pPr>
    </w:p>
    <w:p w14:paraId="2917C3C2" w14:textId="3D36BC46" w:rsidR="00073D20" w:rsidRDefault="00073D20" w:rsidP="00073D20">
      <w:pPr>
        <w:rPr>
          <w:rFonts w:ascii="Helvetica" w:hAnsi="Helvetica"/>
        </w:rPr>
      </w:pPr>
      <w:r>
        <w:rPr>
          <w:rFonts w:ascii="Helvetica" w:hAnsi="Helvetica"/>
          <w:b/>
        </w:rPr>
        <w:t>(b</w:t>
      </w:r>
      <w:r w:rsidRPr="00073D20">
        <w:rPr>
          <w:rFonts w:ascii="Helvetica" w:hAnsi="Helvetica"/>
          <w:b/>
        </w:rPr>
        <w:t>)</w:t>
      </w:r>
      <w:r>
        <w:rPr>
          <w:rFonts w:ascii="Helvetica" w:hAnsi="Helvetica"/>
        </w:rPr>
        <w:tab/>
        <w:t xml:space="preserve">Draw the structure of compound </w:t>
      </w:r>
      <w:r w:rsidR="00951FCB">
        <w:rPr>
          <w:rFonts w:ascii="Helvetica" w:hAnsi="Helvetica"/>
          <w:b/>
        </w:rPr>
        <w:t>H</w:t>
      </w:r>
      <w:r>
        <w:rPr>
          <w:rFonts w:ascii="Helvetica" w:hAnsi="Helvetica"/>
        </w:rPr>
        <w:t>, the product of the reaction.</w:t>
      </w:r>
    </w:p>
    <w:p w14:paraId="79A6D5AC" w14:textId="77777777" w:rsidR="00073D20" w:rsidRPr="00A112A2" w:rsidRDefault="00073D20" w:rsidP="00073D20">
      <w:pPr>
        <w:rPr>
          <w:rFonts w:ascii="Helvetica" w:hAnsi="Helvetica"/>
        </w:rPr>
      </w:pPr>
    </w:p>
    <w:p w14:paraId="59FC80EA" w14:textId="75A5EDF5" w:rsidR="00073D20" w:rsidRDefault="00073D20" w:rsidP="00A112A2">
      <w:pPr>
        <w:ind w:left="720" w:hanging="720"/>
        <w:jc w:val="right"/>
        <w:rPr>
          <w:rFonts w:ascii="Helvetica" w:hAnsi="Helvetica"/>
          <w:i/>
        </w:rPr>
      </w:pPr>
      <w:r>
        <w:rPr>
          <w:rFonts w:ascii="Helvetica" w:hAnsi="Helvetica"/>
          <w:i/>
        </w:rPr>
        <w:t>(1 mark)</w:t>
      </w:r>
    </w:p>
    <w:p w14:paraId="172ECAFF" w14:textId="77777777" w:rsidR="00405AD6" w:rsidRDefault="00405AD6" w:rsidP="00A112A2">
      <w:pPr>
        <w:ind w:left="720" w:hanging="720"/>
        <w:rPr>
          <w:rFonts w:ascii="Helvetica" w:hAnsi="Helvetica"/>
          <w:i/>
        </w:rPr>
      </w:pPr>
    </w:p>
    <w:p w14:paraId="03E7D2EE" w14:textId="77777777" w:rsidR="00B16691" w:rsidRDefault="00B16691" w:rsidP="00A112A2">
      <w:pPr>
        <w:ind w:left="720" w:hanging="720"/>
        <w:rPr>
          <w:rFonts w:ascii="Helvetica" w:hAnsi="Helvetica"/>
          <w:i/>
        </w:rPr>
      </w:pPr>
    </w:p>
    <w:p w14:paraId="62D09CA5" w14:textId="77777777" w:rsidR="006D5113" w:rsidRDefault="00073D20" w:rsidP="00A112A2">
      <w:pPr>
        <w:ind w:left="720" w:hanging="720"/>
        <w:rPr>
          <w:rFonts w:ascii="Helvetica" w:hAnsi="Helvetica"/>
        </w:rPr>
      </w:pPr>
      <w:r>
        <w:rPr>
          <w:rFonts w:ascii="Helvetica" w:hAnsi="Helvetica"/>
          <w:b/>
        </w:rPr>
        <w:t>(c</w:t>
      </w:r>
      <w:r w:rsidR="00A112A2">
        <w:rPr>
          <w:rFonts w:ascii="Helvetica" w:hAnsi="Helvetica"/>
          <w:b/>
        </w:rPr>
        <w:t>)</w:t>
      </w:r>
      <w:r w:rsidR="00A112A2">
        <w:rPr>
          <w:rFonts w:ascii="Helvetica" w:hAnsi="Helvetica"/>
          <w:b/>
        </w:rPr>
        <w:tab/>
      </w:r>
      <w:r w:rsidR="00A112A2">
        <w:rPr>
          <w:rFonts w:ascii="Helvetica" w:hAnsi="Helvetica"/>
        </w:rPr>
        <w:t xml:space="preserve">Draw </w:t>
      </w:r>
      <w:r>
        <w:rPr>
          <w:rFonts w:ascii="Helvetica" w:hAnsi="Helvetica"/>
        </w:rPr>
        <w:t xml:space="preserve">a mechanism to </w:t>
      </w:r>
      <w:r w:rsidR="00A112A2">
        <w:rPr>
          <w:rFonts w:ascii="Helvetica" w:hAnsi="Helvetica"/>
        </w:rPr>
        <w:t xml:space="preserve">show how </w:t>
      </w:r>
      <w:r>
        <w:rPr>
          <w:rFonts w:ascii="Helvetica" w:hAnsi="Helvetica"/>
          <w:b/>
        </w:rPr>
        <w:t>step 1</w:t>
      </w:r>
      <w:r>
        <w:rPr>
          <w:rFonts w:ascii="Helvetica" w:hAnsi="Helvetica"/>
        </w:rPr>
        <w:t xml:space="preserve"> of this reaction proceeds. </w:t>
      </w:r>
    </w:p>
    <w:p w14:paraId="0AF3E993" w14:textId="7816640B" w:rsidR="00073D20" w:rsidRDefault="00073D20" w:rsidP="006D5113">
      <w:pPr>
        <w:ind w:left="720"/>
        <w:rPr>
          <w:rFonts w:ascii="Helvetica" w:hAnsi="Helvetica"/>
        </w:rPr>
      </w:pPr>
      <w:r>
        <w:rPr>
          <w:rFonts w:ascii="Helvetica" w:hAnsi="Helvetica"/>
        </w:rPr>
        <w:t xml:space="preserve">Use </w:t>
      </w:r>
      <w:proofErr w:type="gramStart"/>
      <w:r w:rsidRPr="006D5113">
        <w:rPr>
          <w:rFonts w:ascii="Helvetica" w:hAnsi="Helvetica"/>
          <w:sz w:val="36"/>
          <w:szCs w:val="36"/>
          <w:vertAlign w:val="superscript"/>
        </w:rPr>
        <w:t>-</w:t>
      </w:r>
      <w:r w:rsidR="006D5113" w:rsidRPr="006D5113">
        <w:rPr>
          <w:rFonts w:ascii="Helvetica" w:hAnsi="Helvetica"/>
        </w:rPr>
        <w:t>:</w:t>
      </w:r>
      <w:r>
        <w:rPr>
          <w:rFonts w:ascii="Helvetica" w:hAnsi="Helvetica"/>
        </w:rPr>
        <w:t>OCH</w:t>
      </w:r>
      <w:proofErr w:type="gramEnd"/>
      <w:r>
        <w:rPr>
          <w:rFonts w:ascii="Helvetica" w:hAnsi="Helvetica"/>
          <w:vertAlign w:val="subscript"/>
        </w:rPr>
        <w:t>3</w:t>
      </w:r>
      <w:r>
        <w:rPr>
          <w:rFonts w:ascii="Helvetica" w:hAnsi="Helvetica"/>
          <w:vertAlign w:val="superscript"/>
        </w:rPr>
        <w:t xml:space="preserve"> </w:t>
      </w:r>
      <w:r>
        <w:rPr>
          <w:rFonts w:ascii="Helvetica" w:hAnsi="Helvetica"/>
        </w:rPr>
        <w:t>as the nucleophile, and include relevant dipoles.</w:t>
      </w:r>
    </w:p>
    <w:p w14:paraId="792E6656" w14:textId="77777777" w:rsidR="00405AD6" w:rsidRDefault="00405AD6" w:rsidP="00A112A2">
      <w:pPr>
        <w:ind w:left="720" w:hanging="720"/>
        <w:rPr>
          <w:rFonts w:ascii="Helvetica" w:hAnsi="Helvetica"/>
        </w:rPr>
      </w:pPr>
    </w:p>
    <w:p w14:paraId="0418D8F2" w14:textId="77777777" w:rsidR="00405AD6" w:rsidRDefault="00405AD6" w:rsidP="00A112A2">
      <w:pPr>
        <w:ind w:left="720" w:hanging="720"/>
        <w:rPr>
          <w:rFonts w:ascii="Helvetica" w:hAnsi="Helvetica"/>
        </w:rPr>
      </w:pPr>
    </w:p>
    <w:p w14:paraId="48477E60" w14:textId="77777777" w:rsidR="00405AD6" w:rsidRDefault="00405AD6" w:rsidP="00A112A2">
      <w:pPr>
        <w:ind w:left="720" w:hanging="720"/>
        <w:rPr>
          <w:rFonts w:ascii="Helvetica" w:hAnsi="Helvetica"/>
        </w:rPr>
      </w:pPr>
    </w:p>
    <w:p w14:paraId="79C80722" w14:textId="77777777" w:rsidR="00405AD6" w:rsidRDefault="00405AD6" w:rsidP="00A112A2">
      <w:pPr>
        <w:ind w:left="720" w:hanging="720"/>
        <w:rPr>
          <w:rFonts w:ascii="Helvetica" w:hAnsi="Helvetica"/>
        </w:rPr>
      </w:pPr>
    </w:p>
    <w:p w14:paraId="7A3E779C" w14:textId="77777777" w:rsidR="00405AD6" w:rsidRDefault="00405AD6" w:rsidP="00DB7AE9">
      <w:pPr>
        <w:rPr>
          <w:rFonts w:ascii="Helvetica" w:hAnsi="Helvetica"/>
        </w:rPr>
      </w:pPr>
    </w:p>
    <w:p w14:paraId="497F86E5" w14:textId="77777777" w:rsidR="00405AD6" w:rsidRDefault="00405AD6" w:rsidP="00A112A2">
      <w:pPr>
        <w:ind w:left="720" w:hanging="720"/>
        <w:rPr>
          <w:rFonts w:ascii="Helvetica" w:hAnsi="Helvetica"/>
        </w:rPr>
      </w:pPr>
    </w:p>
    <w:p w14:paraId="3C66D655" w14:textId="77777777" w:rsidR="00405AD6" w:rsidRDefault="00405AD6" w:rsidP="00A112A2">
      <w:pPr>
        <w:ind w:left="720" w:hanging="720"/>
        <w:rPr>
          <w:rFonts w:ascii="Helvetica" w:hAnsi="Helvetica"/>
        </w:rPr>
      </w:pPr>
    </w:p>
    <w:p w14:paraId="7DF8250B" w14:textId="77777777" w:rsidR="005B1AEC" w:rsidRDefault="005B1AEC" w:rsidP="00A112A2">
      <w:pPr>
        <w:ind w:left="720" w:hanging="720"/>
        <w:rPr>
          <w:rFonts w:ascii="Helvetica" w:hAnsi="Helvetica"/>
        </w:rPr>
      </w:pPr>
    </w:p>
    <w:p w14:paraId="50395E3C" w14:textId="77777777" w:rsidR="00405AD6" w:rsidRPr="00073D20" w:rsidRDefault="00405AD6" w:rsidP="00A112A2">
      <w:pPr>
        <w:ind w:left="720" w:hanging="720"/>
        <w:rPr>
          <w:rFonts w:ascii="Helvetica" w:hAnsi="Helvetica"/>
        </w:rPr>
      </w:pPr>
    </w:p>
    <w:p w14:paraId="24984DC3" w14:textId="77777777" w:rsidR="00073D20" w:rsidRDefault="00073D20" w:rsidP="00A112A2">
      <w:pPr>
        <w:ind w:left="720" w:hanging="720"/>
        <w:rPr>
          <w:rFonts w:ascii="Helvetica" w:hAnsi="Helvetica"/>
        </w:rPr>
      </w:pPr>
    </w:p>
    <w:p w14:paraId="01EBF9A0" w14:textId="77777777" w:rsidR="00073D20" w:rsidRDefault="00073D20" w:rsidP="00A112A2">
      <w:pPr>
        <w:ind w:left="720" w:hanging="720"/>
        <w:rPr>
          <w:rFonts w:ascii="Helvetica" w:hAnsi="Helvetica"/>
        </w:rPr>
      </w:pPr>
    </w:p>
    <w:p w14:paraId="6826A636" w14:textId="7679B98F" w:rsidR="00081B37" w:rsidRDefault="00A91307" w:rsidP="00073D20">
      <w:pPr>
        <w:ind w:left="1440" w:hanging="720"/>
        <w:jc w:val="right"/>
        <w:rPr>
          <w:rFonts w:ascii="Helvetica" w:hAnsi="Helvetica"/>
          <w:i/>
        </w:rPr>
      </w:pPr>
      <w:r>
        <w:rPr>
          <w:rFonts w:ascii="Helvetica" w:hAnsi="Helvetica"/>
          <w:i/>
        </w:rPr>
        <w:t>(3</w:t>
      </w:r>
      <w:r w:rsidR="00073D20">
        <w:rPr>
          <w:rFonts w:ascii="Helvetica" w:hAnsi="Helvetica"/>
          <w:i/>
        </w:rPr>
        <w:t xml:space="preserve"> marks)</w:t>
      </w:r>
    </w:p>
    <w:p w14:paraId="44D140DF" w14:textId="77777777" w:rsidR="00073D20" w:rsidRDefault="00073D20" w:rsidP="00073D20">
      <w:pPr>
        <w:ind w:left="1440" w:hanging="720"/>
        <w:jc w:val="right"/>
        <w:rPr>
          <w:rFonts w:ascii="Helvetica" w:hAnsi="Helvetica"/>
          <w:i/>
        </w:rPr>
      </w:pPr>
    </w:p>
    <w:p w14:paraId="3B359A75" w14:textId="77777777" w:rsidR="00DB7AE9" w:rsidRDefault="00DB7AE9" w:rsidP="00073D20">
      <w:pPr>
        <w:ind w:left="1440" w:hanging="720"/>
        <w:jc w:val="right"/>
        <w:rPr>
          <w:rFonts w:ascii="Helvetica" w:hAnsi="Helvetica"/>
          <w:b/>
        </w:rPr>
      </w:pPr>
    </w:p>
    <w:p w14:paraId="012E1416" w14:textId="12734D14" w:rsidR="00191E97" w:rsidRPr="00DB7AE9" w:rsidRDefault="00A91307" w:rsidP="00DB7AE9">
      <w:pPr>
        <w:ind w:left="1440" w:hanging="720"/>
        <w:jc w:val="right"/>
        <w:rPr>
          <w:rFonts w:ascii="Helvetica" w:hAnsi="Helvetica"/>
          <w:b/>
        </w:rPr>
      </w:pPr>
      <w:r>
        <w:rPr>
          <w:rFonts w:ascii="Helvetica" w:hAnsi="Helvetica"/>
          <w:b/>
        </w:rPr>
        <w:t>TOTAL MARKS: 28</w:t>
      </w:r>
    </w:p>
    <w:sectPr w:rsidR="00191E97" w:rsidRPr="00DB7AE9" w:rsidSect="00387AC7">
      <w:headerReference w:type="default" r:id="rId11"/>
      <w:footerReference w:type="default" r:id="rId12"/>
      <w:pgSz w:w="11900" w:h="16840"/>
      <w:pgMar w:top="1135"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D145E" w14:textId="77777777" w:rsidR="00B13615" w:rsidRDefault="00B13615" w:rsidP="000405A7">
      <w:r>
        <w:separator/>
      </w:r>
    </w:p>
  </w:endnote>
  <w:endnote w:type="continuationSeparator" w:id="0">
    <w:p w14:paraId="73387249" w14:textId="77777777" w:rsidR="00B13615" w:rsidRDefault="00B13615" w:rsidP="0004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65C7" w14:textId="2A9DCC77" w:rsidR="00164166" w:rsidRPr="00010642" w:rsidRDefault="00164166" w:rsidP="0063017F">
    <w:pPr>
      <w:pStyle w:val="Footer"/>
      <w:jc w:val="center"/>
      <w:rPr>
        <w:rFonts w:ascii="Times New Roman" w:hAnsi="Times New Roman" w:cs="Times New Roman"/>
        <w:sz w:val="22"/>
        <w:szCs w:val="22"/>
      </w:rPr>
    </w:pPr>
    <w:r w:rsidRPr="00010642">
      <w:rPr>
        <w:rFonts w:ascii="Times New Roman" w:hAnsi="Times New Roman" w:cs="Times New Roman"/>
        <w:sz w:val="22"/>
        <w:szCs w:val="22"/>
      </w:rPr>
      <w:t>Southampton Chemical Education Research (</w:t>
    </w:r>
    <w:proofErr w:type="spellStart"/>
    <w:r w:rsidRPr="00010642">
      <w:rPr>
        <w:rFonts w:ascii="Times New Roman" w:hAnsi="Times New Roman" w:cs="Times New Roman"/>
        <w:sz w:val="22"/>
        <w:szCs w:val="22"/>
      </w:rPr>
      <w:t>SoCER</w:t>
    </w:r>
    <w:proofErr w:type="spellEnd"/>
    <w:r w:rsidRPr="00010642">
      <w:rPr>
        <w:rFonts w:ascii="Times New Roman" w:hAnsi="Times New Roman" w:cs="Times New Roman"/>
        <w:sz w:val="22"/>
        <w:szCs w:val="22"/>
      </w:rPr>
      <w:t>) Group, University of Southampton</w:t>
    </w:r>
  </w:p>
  <w:p w14:paraId="0D2FE848" w14:textId="77777777" w:rsidR="00164166" w:rsidRPr="000405A7" w:rsidRDefault="00164166" w:rsidP="000405A7">
    <w:pPr>
      <w:pStyle w:val="Footer"/>
      <w:jc w:val="center"/>
      <w:rPr>
        <w:rFonts w:ascii="Georgia" w:hAnsi="Georg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4CFC3" w14:textId="77777777" w:rsidR="00B13615" w:rsidRDefault="00B13615" w:rsidP="000405A7">
      <w:r>
        <w:separator/>
      </w:r>
    </w:p>
  </w:footnote>
  <w:footnote w:type="continuationSeparator" w:id="0">
    <w:p w14:paraId="4B027956" w14:textId="77777777" w:rsidR="00B13615" w:rsidRDefault="00B13615" w:rsidP="0004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D513" w14:textId="22CD395D" w:rsidR="00010642" w:rsidRDefault="00010642">
    <w:pPr>
      <w:pStyle w:val="Header"/>
    </w:pPr>
    <w:r>
      <w:rPr>
        <w:noProof/>
        <w:lang w:val="en-GB" w:eastAsia="en-GB"/>
      </w:rPr>
      <w:drawing>
        <wp:anchor distT="0" distB="0" distL="114300" distR="114300" simplePos="0" relativeHeight="251658240" behindDoc="0" locked="0" layoutInCell="1" allowOverlap="1" wp14:anchorId="6D6FE1E7" wp14:editId="2C420CA1">
          <wp:simplePos x="0" y="0"/>
          <wp:positionH relativeFrom="margin">
            <wp:align>right</wp:align>
          </wp:positionH>
          <wp:positionV relativeFrom="paragraph">
            <wp:posOffset>0</wp:posOffset>
          </wp:positionV>
          <wp:extent cx="824865" cy="222250"/>
          <wp:effectExtent l="0" t="0" r="0" b="635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mlogocrop.jpg"/>
                  <pic:cNvPicPr/>
                </pic:nvPicPr>
                <pic:blipFill>
                  <a:blip r:embed="rId1">
                    <a:extLst>
                      <a:ext uri="{28A0092B-C50C-407E-A947-70E740481C1C}">
                        <a14:useLocalDpi xmlns:a14="http://schemas.microsoft.com/office/drawing/2010/main" val="0"/>
                      </a:ext>
                    </a:extLst>
                  </a:blip>
                  <a:stretch>
                    <a:fillRect/>
                  </a:stretch>
                </pic:blipFill>
                <pic:spPr>
                  <a:xfrm>
                    <a:off x="0" y="0"/>
                    <a:ext cx="824865" cy="2222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7EFB3F52" wp14:editId="4D63142C">
          <wp:simplePos x="0" y="0"/>
          <wp:positionH relativeFrom="margin">
            <wp:align>left</wp:align>
          </wp:positionH>
          <wp:positionV relativeFrom="paragraph">
            <wp:posOffset>0</wp:posOffset>
          </wp:positionV>
          <wp:extent cx="882650" cy="204470"/>
          <wp:effectExtent l="0" t="0" r="635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OS_new logo.jpg"/>
                  <pic:cNvPicPr/>
                </pic:nvPicPr>
                <pic:blipFill>
                  <a:blip r:embed="rId2">
                    <a:extLst>
                      <a:ext uri="{28A0092B-C50C-407E-A947-70E740481C1C}">
                        <a14:useLocalDpi xmlns:a14="http://schemas.microsoft.com/office/drawing/2010/main" val="0"/>
                      </a:ext>
                    </a:extLst>
                  </a:blip>
                  <a:stretch>
                    <a:fillRect/>
                  </a:stretch>
                </pic:blipFill>
                <pic:spPr>
                  <a:xfrm>
                    <a:off x="0" y="0"/>
                    <a:ext cx="882650" cy="204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44903"/>
    <w:multiLevelType w:val="hybridMultilevel"/>
    <w:tmpl w:val="88F4A2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51"/>
    <w:rsid w:val="00010642"/>
    <w:rsid w:val="000405A7"/>
    <w:rsid w:val="00073D20"/>
    <w:rsid w:val="000814A9"/>
    <w:rsid w:val="00081B37"/>
    <w:rsid w:val="000D244F"/>
    <w:rsid w:val="000F3488"/>
    <w:rsid w:val="00164166"/>
    <w:rsid w:val="00191E97"/>
    <w:rsid w:val="00200688"/>
    <w:rsid w:val="00273C9C"/>
    <w:rsid w:val="002F2275"/>
    <w:rsid w:val="0031396C"/>
    <w:rsid w:val="00340451"/>
    <w:rsid w:val="00377C9B"/>
    <w:rsid w:val="00387AC7"/>
    <w:rsid w:val="003962E5"/>
    <w:rsid w:val="003B29F4"/>
    <w:rsid w:val="003B63A6"/>
    <w:rsid w:val="00400477"/>
    <w:rsid w:val="00405AD6"/>
    <w:rsid w:val="00411680"/>
    <w:rsid w:val="00451CC8"/>
    <w:rsid w:val="0056080A"/>
    <w:rsid w:val="00562154"/>
    <w:rsid w:val="00594D5D"/>
    <w:rsid w:val="00596AEF"/>
    <w:rsid w:val="005B1AEC"/>
    <w:rsid w:val="00611B01"/>
    <w:rsid w:val="0063017F"/>
    <w:rsid w:val="00643241"/>
    <w:rsid w:val="00643A50"/>
    <w:rsid w:val="00645F0C"/>
    <w:rsid w:val="00660278"/>
    <w:rsid w:val="00695D4B"/>
    <w:rsid w:val="006A461F"/>
    <w:rsid w:val="006B23A9"/>
    <w:rsid w:val="006D5113"/>
    <w:rsid w:val="006E5842"/>
    <w:rsid w:val="006E7135"/>
    <w:rsid w:val="007503C3"/>
    <w:rsid w:val="00772541"/>
    <w:rsid w:val="007C3B1D"/>
    <w:rsid w:val="008667A7"/>
    <w:rsid w:val="008E352C"/>
    <w:rsid w:val="00900F0D"/>
    <w:rsid w:val="00951FCB"/>
    <w:rsid w:val="00956C7D"/>
    <w:rsid w:val="00986086"/>
    <w:rsid w:val="009A47FE"/>
    <w:rsid w:val="009A49C3"/>
    <w:rsid w:val="009D21AE"/>
    <w:rsid w:val="009E2169"/>
    <w:rsid w:val="00A112A2"/>
    <w:rsid w:val="00A30D50"/>
    <w:rsid w:val="00A91307"/>
    <w:rsid w:val="00B13615"/>
    <w:rsid w:val="00B16691"/>
    <w:rsid w:val="00B76F91"/>
    <w:rsid w:val="00BB3983"/>
    <w:rsid w:val="00BB44AD"/>
    <w:rsid w:val="00BD17E1"/>
    <w:rsid w:val="00BE22F2"/>
    <w:rsid w:val="00BF3228"/>
    <w:rsid w:val="00C913B8"/>
    <w:rsid w:val="00CB5779"/>
    <w:rsid w:val="00D519C2"/>
    <w:rsid w:val="00D5406A"/>
    <w:rsid w:val="00D9177A"/>
    <w:rsid w:val="00D91A2C"/>
    <w:rsid w:val="00DA37D6"/>
    <w:rsid w:val="00DA579E"/>
    <w:rsid w:val="00DB7AE9"/>
    <w:rsid w:val="00DE6F65"/>
    <w:rsid w:val="00E917FC"/>
    <w:rsid w:val="00EA7982"/>
    <w:rsid w:val="00F0176C"/>
    <w:rsid w:val="00F76E15"/>
    <w:rsid w:val="00F93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42759D"/>
  <w14:defaultImageDpi w14:val="300"/>
  <w15:docId w15:val="{6E0E0C15-6E02-438A-A65C-7A59AE34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19C2"/>
    <w:rPr>
      <w:rFonts w:ascii="Lucida Grande" w:hAnsi="Lucida Grande" w:cs="Lucida Grande"/>
      <w:sz w:val="18"/>
      <w:szCs w:val="18"/>
    </w:rPr>
  </w:style>
  <w:style w:type="paragraph" w:styleId="NormalWeb">
    <w:name w:val="Normal (Web)"/>
    <w:basedOn w:val="Normal"/>
    <w:uiPriority w:val="99"/>
    <w:semiHidden/>
    <w:unhideWhenUsed/>
    <w:rsid w:val="00A30D50"/>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0405A7"/>
    <w:pPr>
      <w:tabs>
        <w:tab w:val="center" w:pos="4320"/>
        <w:tab w:val="right" w:pos="8640"/>
      </w:tabs>
    </w:pPr>
  </w:style>
  <w:style w:type="character" w:customStyle="1" w:styleId="HeaderChar">
    <w:name w:val="Header Char"/>
    <w:basedOn w:val="DefaultParagraphFont"/>
    <w:link w:val="Header"/>
    <w:uiPriority w:val="99"/>
    <w:rsid w:val="000405A7"/>
  </w:style>
  <w:style w:type="paragraph" w:styleId="Footer">
    <w:name w:val="footer"/>
    <w:basedOn w:val="Normal"/>
    <w:link w:val="FooterChar"/>
    <w:uiPriority w:val="99"/>
    <w:unhideWhenUsed/>
    <w:rsid w:val="000405A7"/>
    <w:pPr>
      <w:tabs>
        <w:tab w:val="center" w:pos="4320"/>
        <w:tab w:val="right" w:pos="8640"/>
      </w:tabs>
    </w:pPr>
  </w:style>
  <w:style w:type="character" w:customStyle="1" w:styleId="FooterChar">
    <w:name w:val="Footer Char"/>
    <w:basedOn w:val="DefaultParagraphFont"/>
    <w:link w:val="Footer"/>
    <w:uiPriority w:val="99"/>
    <w:rsid w:val="000405A7"/>
  </w:style>
  <w:style w:type="table" w:styleId="TableGrid">
    <w:name w:val="Table Grid"/>
    <w:basedOn w:val="TableNormal"/>
    <w:uiPriority w:val="59"/>
    <w:rsid w:val="006E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40425">
      <w:bodyDiv w:val="1"/>
      <w:marLeft w:val="0"/>
      <w:marRight w:val="0"/>
      <w:marTop w:val="0"/>
      <w:marBottom w:val="0"/>
      <w:divBdr>
        <w:top w:val="none" w:sz="0" w:space="0" w:color="auto"/>
        <w:left w:val="none" w:sz="0" w:space="0" w:color="auto"/>
        <w:bottom w:val="none" w:sz="0" w:space="0" w:color="auto"/>
        <w:right w:val="none" w:sz="0" w:space="0" w:color="auto"/>
      </w:divBdr>
    </w:div>
    <w:div w:id="1233544450">
      <w:bodyDiv w:val="1"/>
      <w:marLeft w:val="0"/>
      <w:marRight w:val="0"/>
      <w:marTop w:val="0"/>
      <w:marBottom w:val="0"/>
      <w:divBdr>
        <w:top w:val="none" w:sz="0" w:space="0" w:color="auto"/>
        <w:left w:val="none" w:sz="0" w:space="0" w:color="auto"/>
        <w:bottom w:val="none" w:sz="0" w:space="0" w:color="auto"/>
        <w:right w:val="none" w:sz="0" w:space="0" w:color="auto"/>
      </w:divBdr>
    </w:div>
    <w:div w:id="1323775648">
      <w:bodyDiv w:val="1"/>
      <w:marLeft w:val="0"/>
      <w:marRight w:val="0"/>
      <w:marTop w:val="0"/>
      <w:marBottom w:val="0"/>
      <w:divBdr>
        <w:top w:val="none" w:sz="0" w:space="0" w:color="auto"/>
        <w:left w:val="none" w:sz="0" w:space="0" w:color="auto"/>
        <w:bottom w:val="none" w:sz="0" w:space="0" w:color="auto"/>
        <w:right w:val="none" w:sz="0" w:space="0" w:color="auto"/>
      </w:divBdr>
    </w:div>
    <w:div w:id="1701084403">
      <w:bodyDiv w:val="1"/>
      <w:marLeft w:val="0"/>
      <w:marRight w:val="0"/>
      <w:marTop w:val="0"/>
      <w:marBottom w:val="0"/>
      <w:divBdr>
        <w:top w:val="none" w:sz="0" w:space="0" w:color="auto"/>
        <w:left w:val="none" w:sz="0" w:space="0" w:color="auto"/>
        <w:bottom w:val="none" w:sz="0" w:space="0" w:color="auto"/>
        <w:right w:val="none" w:sz="0" w:space="0" w:color="auto"/>
      </w:divBdr>
    </w:div>
    <w:div w:id="1707095155">
      <w:bodyDiv w:val="1"/>
      <w:marLeft w:val="0"/>
      <w:marRight w:val="0"/>
      <w:marTop w:val="0"/>
      <w:marBottom w:val="0"/>
      <w:divBdr>
        <w:top w:val="none" w:sz="0" w:space="0" w:color="auto"/>
        <w:left w:val="none" w:sz="0" w:space="0" w:color="auto"/>
        <w:bottom w:val="none" w:sz="0" w:space="0" w:color="auto"/>
        <w:right w:val="none" w:sz="0" w:space="0" w:color="auto"/>
      </w:divBdr>
    </w:div>
    <w:div w:id="1734885851">
      <w:bodyDiv w:val="1"/>
      <w:marLeft w:val="0"/>
      <w:marRight w:val="0"/>
      <w:marTop w:val="0"/>
      <w:marBottom w:val="0"/>
      <w:divBdr>
        <w:top w:val="none" w:sz="0" w:space="0" w:color="auto"/>
        <w:left w:val="none" w:sz="0" w:space="0" w:color="auto"/>
        <w:bottom w:val="none" w:sz="0" w:space="0" w:color="auto"/>
        <w:right w:val="none" w:sz="0" w:space="0" w:color="auto"/>
      </w:divBdr>
    </w:div>
    <w:div w:id="1972855943">
      <w:bodyDiv w:val="1"/>
      <w:marLeft w:val="0"/>
      <w:marRight w:val="0"/>
      <w:marTop w:val="0"/>
      <w:marBottom w:val="0"/>
      <w:divBdr>
        <w:top w:val="none" w:sz="0" w:space="0" w:color="auto"/>
        <w:left w:val="none" w:sz="0" w:space="0" w:color="auto"/>
        <w:bottom w:val="none" w:sz="0" w:space="0" w:color="auto"/>
        <w:right w:val="none" w:sz="0" w:space="0" w:color="auto"/>
      </w:divBdr>
    </w:div>
    <w:div w:id="2086955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20315-6AD8-44AC-9124-F02D4A05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Barnes</dc:creator>
  <cp:keywords/>
  <dc:description/>
  <cp:lastModifiedBy>David Read</cp:lastModifiedBy>
  <cp:revision>2</cp:revision>
  <dcterms:created xsi:type="dcterms:W3CDTF">2016-09-20T17:12:00Z</dcterms:created>
  <dcterms:modified xsi:type="dcterms:W3CDTF">2016-09-20T17:12:00Z</dcterms:modified>
</cp:coreProperties>
</file>