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5261"/>
        <w:tblW w:w="1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</w:tblGrid>
      <w:tr w:rsidR="005D45F8" w:rsidRPr="00B01F75" w14:paraId="757360DE" w14:textId="77777777" w:rsidTr="009A607F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83D8A" w14:textId="77777777" w:rsidR="005D45F8" w:rsidRDefault="009A607F" w:rsidP="009A607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Lesson B</w:t>
            </w:r>
            <w:r w:rsidR="005D45F8"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:</w:t>
            </w:r>
          </w:p>
          <w:p w14:paraId="413DA86E" w14:textId="77777777" w:rsidR="005D45F8" w:rsidRPr="00B01F75" w:rsidRDefault="005D45F8" w:rsidP="009A607F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333333"/>
                <w:kern w:val="24"/>
                <w:sz w:val="24"/>
                <w:szCs w:val="24"/>
                <w:lang w:eastAsia="en-GB"/>
              </w:rPr>
              <w:t>How far away can a shark smell blood?</w:t>
            </w:r>
          </w:p>
        </w:tc>
      </w:tr>
      <w:tr w:rsidR="005D45F8" w:rsidRPr="00B01F75" w14:paraId="5FE3816C" w14:textId="77777777" w:rsidTr="009A607F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82DD7" w14:textId="77777777" w:rsidR="005D45F8" w:rsidRPr="00B01F75" w:rsidRDefault="005D45F8" w:rsidP="009A607F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Diffusion</w:t>
            </w:r>
          </w:p>
        </w:tc>
      </w:tr>
      <w:tr w:rsidR="005D45F8" w:rsidRPr="00B01F75" w14:paraId="446A4615" w14:textId="77777777" w:rsidTr="009A607F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8F0CA" w14:textId="77777777" w:rsidR="005D45F8" w:rsidRPr="00B01F75" w:rsidRDefault="005D45F8" w:rsidP="009A607F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Conclusion</w:t>
            </w:r>
          </w:p>
        </w:tc>
      </w:tr>
      <w:tr w:rsidR="005D45F8" w:rsidRPr="00B01F75" w14:paraId="34C25EF8" w14:textId="77777777" w:rsidTr="009A607F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F5F28" w14:textId="77777777" w:rsidR="005D45F8" w:rsidRPr="00B01F75" w:rsidRDefault="005D45F8" w:rsidP="009A607F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Independent variable</w:t>
            </w:r>
          </w:p>
        </w:tc>
      </w:tr>
      <w:tr w:rsidR="005D45F8" w:rsidRPr="00B01F75" w14:paraId="73F84836" w14:textId="77777777" w:rsidTr="009A607F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216FA" w14:textId="77777777" w:rsidR="005D45F8" w:rsidRPr="00B01F75" w:rsidRDefault="005D45F8" w:rsidP="009A607F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Dependent variable</w:t>
            </w:r>
          </w:p>
        </w:tc>
      </w:tr>
    </w:tbl>
    <w:tbl>
      <w:tblPr>
        <w:tblpPr w:leftFromText="180" w:rightFromText="180" w:vertAnchor="page" w:horzAnchor="page" w:tblpX="11081" w:tblpY="5261"/>
        <w:tblW w:w="1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</w:tblGrid>
      <w:tr w:rsidR="005D45F8" w:rsidRPr="00B01F75" w14:paraId="3D22DB77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74631" w14:textId="77777777" w:rsidR="005D45F8" w:rsidRDefault="009A607F" w:rsidP="005D45F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Lesson B</w:t>
            </w:r>
            <w:r w:rsidR="005D45F8"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:</w:t>
            </w:r>
          </w:p>
          <w:p w14:paraId="274C81F8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333333"/>
                <w:kern w:val="24"/>
                <w:sz w:val="24"/>
                <w:szCs w:val="24"/>
                <w:lang w:eastAsia="en-GB"/>
              </w:rPr>
              <w:t>How far away can a shark smell blood?</w:t>
            </w:r>
          </w:p>
        </w:tc>
      </w:tr>
      <w:tr w:rsidR="005D45F8" w:rsidRPr="00B01F75" w14:paraId="21846983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A2BEF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Diffusion</w:t>
            </w:r>
          </w:p>
        </w:tc>
      </w:tr>
      <w:tr w:rsidR="005D45F8" w:rsidRPr="00B01F75" w14:paraId="2BD0B0E2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07977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Conclusion</w:t>
            </w:r>
          </w:p>
        </w:tc>
      </w:tr>
      <w:tr w:rsidR="005D45F8" w:rsidRPr="00B01F75" w14:paraId="3243240D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EA240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Independent variable</w:t>
            </w:r>
          </w:p>
        </w:tc>
      </w:tr>
      <w:tr w:rsidR="005D45F8" w:rsidRPr="00B01F75" w14:paraId="06F60A49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CAE668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Dependent variable</w:t>
            </w:r>
          </w:p>
        </w:tc>
      </w:tr>
    </w:tbl>
    <w:tbl>
      <w:tblPr>
        <w:tblpPr w:leftFromText="180" w:rightFromText="180" w:vertAnchor="page" w:horzAnchor="page" w:tblpX="8601" w:tblpY="5241"/>
        <w:tblW w:w="1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</w:tblGrid>
      <w:tr w:rsidR="005D45F8" w:rsidRPr="00B01F75" w14:paraId="528D59F9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55894" w14:textId="77777777" w:rsidR="005D45F8" w:rsidRDefault="009A607F" w:rsidP="005D45F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Lesson B</w:t>
            </w:r>
            <w:r w:rsidR="005D45F8"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:</w:t>
            </w:r>
          </w:p>
          <w:p w14:paraId="0A53F93D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333333"/>
                <w:kern w:val="24"/>
                <w:sz w:val="24"/>
                <w:szCs w:val="24"/>
                <w:lang w:eastAsia="en-GB"/>
              </w:rPr>
              <w:t>How far away can a shark smell blood?</w:t>
            </w:r>
          </w:p>
        </w:tc>
      </w:tr>
      <w:tr w:rsidR="005D45F8" w:rsidRPr="00B01F75" w14:paraId="01ECB065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183DF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Diffusion</w:t>
            </w:r>
          </w:p>
        </w:tc>
      </w:tr>
      <w:tr w:rsidR="005D45F8" w:rsidRPr="00B01F75" w14:paraId="293B3475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37D6E0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Conclusion</w:t>
            </w:r>
          </w:p>
        </w:tc>
      </w:tr>
      <w:tr w:rsidR="005D45F8" w:rsidRPr="00B01F75" w14:paraId="567307F4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83841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Independent variable</w:t>
            </w:r>
          </w:p>
        </w:tc>
      </w:tr>
      <w:tr w:rsidR="005D45F8" w:rsidRPr="00B01F75" w14:paraId="58587533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04FC87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Dependent variable</w:t>
            </w:r>
          </w:p>
        </w:tc>
      </w:tr>
    </w:tbl>
    <w:tbl>
      <w:tblPr>
        <w:tblpPr w:leftFromText="180" w:rightFromText="180" w:vertAnchor="page" w:horzAnchor="page" w:tblpX="6221" w:tblpY="5261"/>
        <w:tblW w:w="1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</w:tblGrid>
      <w:tr w:rsidR="005D45F8" w:rsidRPr="00B01F75" w14:paraId="7D1449CC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94FB2B" w14:textId="77777777" w:rsidR="005D45F8" w:rsidRDefault="009A607F" w:rsidP="005D45F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Lesson B</w:t>
            </w:r>
            <w:r w:rsidR="005D45F8"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:</w:t>
            </w:r>
          </w:p>
          <w:p w14:paraId="7274920F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333333"/>
                <w:kern w:val="24"/>
                <w:sz w:val="24"/>
                <w:szCs w:val="24"/>
                <w:lang w:eastAsia="en-GB"/>
              </w:rPr>
              <w:t>How far away can a shark smell blood?</w:t>
            </w:r>
          </w:p>
        </w:tc>
      </w:tr>
      <w:tr w:rsidR="005D45F8" w:rsidRPr="00B01F75" w14:paraId="184B5FB9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01D29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Diffusion</w:t>
            </w:r>
          </w:p>
        </w:tc>
      </w:tr>
      <w:tr w:rsidR="005D45F8" w:rsidRPr="00B01F75" w14:paraId="16BB09DF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40E08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Conclusion</w:t>
            </w:r>
          </w:p>
        </w:tc>
      </w:tr>
      <w:tr w:rsidR="005D45F8" w:rsidRPr="00B01F75" w14:paraId="7B998423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675FF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Independent variable</w:t>
            </w:r>
          </w:p>
        </w:tc>
      </w:tr>
      <w:tr w:rsidR="005D45F8" w:rsidRPr="00B01F75" w14:paraId="00DF3721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F1E03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Dependent variable</w:t>
            </w:r>
          </w:p>
        </w:tc>
      </w:tr>
    </w:tbl>
    <w:tbl>
      <w:tblPr>
        <w:tblpPr w:leftFromText="180" w:rightFromText="180" w:vertAnchor="page" w:horzAnchor="page" w:tblpX="3881" w:tblpY="5261"/>
        <w:tblW w:w="1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</w:tblGrid>
      <w:tr w:rsidR="005D45F8" w:rsidRPr="00B01F75" w14:paraId="152EC11C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29EE5" w14:textId="77777777" w:rsidR="005D45F8" w:rsidRDefault="009A607F" w:rsidP="005D45F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Lesson B</w:t>
            </w:r>
            <w:r w:rsidR="005D45F8"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:</w:t>
            </w:r>
          </w:p>
          <w:p w14:paraId="12A6699F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333333"/>
                <w:kern w:val="24"/>
                <w:sz w:val="24"/>
                <w:szCs w:val="24"/>
                <w:lang w:eastAsia="en-GB"/>
              </w:rPr>
              <w:t>How far away can a shark smell blood?</w:t>
            </w:r>
          </w:p>
        </w:tc>
      </w:tr>
      <w:tr w:rsidR="005D45F8" w:rsidRPr="00B01F75" w14:paraId="16C00452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2FDD1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Diffusion</w:t>
            </w:r>
          </w:p>
        </w:tc>
      </w:tr>
      <w:tr w:rsidR="005D45F8" w:rsidRPr="00B01F75" w14:paraId="46D453D4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28139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Conclusion</w:t>
            </w:r>
          </w:p>
        </w:tc>
      </w:tr>
      <w:tr w:rsidR="005D45F8" w:rsidRPr="00B01F75" w14:paraId="65714D1E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0C9F9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Independent variable</w:t>
            </w:r>
          </w:p>
        </w:tc>
      </w:tr>
      <w:tr w:rsidR="005D45F8" w:rsidRPr="00B01F75" w14:paraId="42CA6C08" w14:textId="77777777" w:rsidTr="005D45F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854CF" w14:textId="77777777" w:rsidR="005D45F8" w:rsidRPr="00B01F75" w:rsidRDefault="005D45F8" w:rsidP="005D45F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Dependent variable</w:t>
            </w:r>
          </w:p>
        </w:tc>
      </w:tr>
    </w:tbl>
    <w:tbl>
      <w:tblPr>
        <w:tblpPr w:leftFromText="180" w:rightFromText="180" w:vertAnchor="page" w:horzAnchor="margin" w:tblpY="5281"/>
        <w:tblW w:w="1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</w:tblGrid>
      <w:tr w:rsidR="005D45F8" w:rsidRPr="00B01F75" w14:paraId="66849320" w14:textId="77777777" w:rsidTr="001B3CB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F38C9" w14:textId="77777777" w:rsidR="005D45F8" w:rsidRDefault="009A607F" w:rsidP="001B3C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Lesson B</w:t>
            </w:r>
            <w:r w:rsidR="005D45F8"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:</w:t>
            </w:r>
          </w:p>
          <w:p w14:paraId="7952549A" w14:textId="77777777" w:rsidR="005D45F8" w:rsidRPr="00B01F75" w:rsidRDefault="005D45F8" w:rsidP="001B3CB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333333"/>
                <w:kern w:val="24"/>
                <w:sz w:val="24"/>
                <w:szCs w:val="24"/>
                <w:lang w:eastAsia="en-GB"/>
              </w:rPr>
              <w:t>How far away can a shark smell blood?</w:t>
            </w:r>
          </w:p>
        </w:tc>
      </w:tr>
      <w:tr w:rsidR="005D45F8" w:rsidRPr="00B01F75" w14:paraId="1E305A0A" w14:textId="77777777" w:rsidTr="001B3CB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D2425" w14:textId="77777777" w:rsidR="005D45F8" w:rsidRPr="00B01F75" w:rsidRDefault="005D45F8" w:rsidP="001B3CB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Diffusion</w:t>
            </w:r>
          </w:p>
        </w:tc>
      </w:tr>
      <w:tr w:rsidR="005D45F8" w:rsidRPr="00B01F75" w14:paraId="17737200" w14:textId="77777777" w:rsidTr="001B3CB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FAE6C2" w14:textId="77777777" w:rsidR="005D45F8" w:rsidRPr="00B01F75" w:rsidRDefault="005D45F8" w:rsidP="001B3CB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Conclusion</w:t>
            </w:r>
          </w:p>
        </w:tc>
      </w:tr>
      <w:tr w:rsidR="005D45F8" w:rsidRPr="00B01F75" w14:paraId="07B4799D" w14:textId="77777777" w:rsidTr="001B3CB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93574" w14:textId="77777777" w:rsidR="005D45F8" w:rsidRPr="00B01F75" w:rsidRDefault="005D45F8" w:rsidP="001B3CB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Independent variable</w:t>
            </w:r>
          </w:p>
        </w:tc>
      </w:tr>
      <w:tr w:rsidR="005D45F8" w:rsidRPr="00B01F75" w14:paraId="66B45FDE" w14:textId="77777777" w:rsidTr="001B3CB8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A20AD" w14:textId="77777777" w:rsidR="005D45F8" w:rsidRPr="00B01F75" w:rsidRDefault="005D45F8" w:rsidP="001B3CB8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B01F75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  <w:lang w:eastAsia="en-GB"/>
              </w:rPr>
              <w:t>Dependent variable</w:t>
            </w:r>
          </w:p>
        </w:tc>
        <w:bookmarkStart w:id="0" w:name="_GoBack"/>
        <w:bookmarkEnd w:id="0"/>
      </w:tr>
    </w:tbl>
    <w:p w14:paraId="30CEAB61" w14:textId="77777777" w:rsidR="00F36B24" w:rsidRDefault="00A15728"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9623360" wp14:editId="6759A764">
            <wp:simplePos x="0" y="0"/>
            <wp:positionH relativeFrom="margin">
              <wp:posOffset>6152515</wp:posOffset>
            </wp:positionH>
            <wp:positionV relativeFrom="paragraph">
              <wp:posOffset>5209540</wp:posOffset>
            </wp:positionV>
            <wp:extent cx="2706859" cy="627942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859" cy="62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5F8" w:rsidRPr="00B01F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065CE" wp14:editId="2D0E7D75">
                <wp:simplePos x="0" y="0"/>
                <wp:positionH relativeFrom="column">
                  <wp:posOffset>6121400</wp:posOffset>
                </wp:positionH>
                <wp:positionV relativeFrom="paragraph">
                  <wp:posOffset>0</wp:posOffset>
                </wp:positionV>
                <wp:extent cx="1219200" cy="2429510"/>
                <wp:effectExtent l="0" t="0" r="19050" b="17145"/>
                <wp:wrapNone/>
                <wp:docPr id="3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2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778609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ALL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55DF7E4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form a simple conclusion based on experimental evidence</w:t>
                            </w:r>
                          </w:p>
                          <w:p w14:paraId="00FB999C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MOST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F40967D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link their conclusions to previous scientific explanations</w:t>
                            </w:r>
                          </w:p>
                          <w:p w14:paraId="7BDA28AD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SOME:</w:t>
                            </w:r>
                          </w:p>
                          <w:p w14:paraId="7B577665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ill evaluate the strength and limitations of their conclusion/data.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065CE" id="Rectangle 54" o:spid="_x0000_s1026" style="position:absolute;margin-left:482pt;margin-top:0;width:96pt;height:19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" fillcolor="window" strokecolor="windowText" strokeweight="1pt">
                <v:textbox style="mso-fit-shape-to-text:t">
                  <w:txbxContent>
                    <w:p w14:paraId="75778609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ALL</w:t>
                      </w: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55DF7E4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form a simple conclusion based on experimental evidence</w:t>
                      </w:r>
                    </w:p>
                    <w:p w14:paraId="00FB999C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MOST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F40967D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link their conclusions to previous scientific explanations</w:t>
                      </w:r>
                    </w:p>
                    <w:p w14:paraId="7BDA28AD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SOME:</w:t>
                      </w:r>
                    </w:p>
                    <w:p w14:paraId="7B577665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ill evaluate the strength and limitations of their conclusion/data. </w:t>
                      </w:r>
                    </w:p>
                  </w:txbxContent>
                </v:textbox>
              </v:rect>
            </w:pict>
          </mc:Fallback>
        </mc:AlternateContent>
      </w:r>
      <w:r w:rsidR="00BA2229" w:rsidRPr="00B01F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FC161" wp14:editId="4BDA71D7">
                <wp:simplePos x="0" y="0"/>
                <wp:positionH relativeFrom="column">
                  <wp:posOffset>1549400</wp:posOffset>
                </wp:positionH>
                <wp:positionV relativeFrom="paragraph">
                  <wp:posOffset>0</wp:posOffset>
                </wp:positionV>
                <wp:extent cx="1219200" cy="2429510"/>
                <wp:effectExtent l="0" t="0" r="19050" b="17145"/>
                <wp:wrapNone/>
                <wp:docPr id="1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2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935F10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ALL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1B29A44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form a simple conclusion based on experimental evidence</w:t>
                            </w:r>
                          </w:p>
                          <w:p w14:paraId="4BD4F80C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MOST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43CB9ED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link their conclusions to previous scientific explanations</w:t>
                            </w:r>
                          </w:p>
                          <w:p w14:paraId="68B5A392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SOME:</w:t>
                            </w:r>
                          </w:p>
                          <w:p w14:paraId="1B50F627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ill evaluate the strength and limitations of their conclusion/data.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FC161" id="_x0000_s1027" style="position:absolute;margin-left:122pt;margin-top:0;width:96pt;height:19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" fillcolor="window" strokecolor="windowText" strokeweight="1pt">
                <v:textbox style="mso-fit-shape-to-text:t">
                  <w:txbxContent>
                    <w:p w14:paraId="15935F10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ALL</w:t>
                      </w: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1B29A44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form a simple conclusion based on experimental evidence</w:t>
                      </w:r>
                    </w:p>
                    <w:p w14:paraId="4BD4F80C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MOST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43CB9ED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link their conclusions to previous scientific explanations</w:t>
                      </w:r>
                    </w:p>
                    <w:p w14:paraId="68B5A392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SOME:</w:t>
                      </w:r>
                    </w:p>
                    <w:p w14:paraId="1B50F627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ill evaluate the strength and limitations of their conclusion/data. </w:t>
                      </w:r>
                    </w:p>
                  </w:txbxContent>
                </v:textbox>
              </v:rect>
            </w:pict>
          </mc:Fallback>
        </mc:AlternateContent>
      </w:r>
      <w:r w:rsidR="00BA2229" w:rsidRPr="00B01F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E2983" wp14:editId="4F9B495A">
                <wp:simplePos x="0" y="0"/>
                <wp:positionH relativeFrom="column">
                  <wp:posOffset>3035300</wp:posOffset>
                </wp:positionH>
                <wp:positionV relativeFrom="paragraph">
                  <wp:posOffset>0</wp:posOffset>
                </wp:positionV>
                <wp:extent cx="1219200" cy="2429510"/>
                <wp:effectExtent l="0" t="0" r="19050" b="17145"/>
                <wp:wrapNone/>
                <wp:docPr id="5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2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2274D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ALL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02A988D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form a simple conclusion based on experimental evidence</w:t>
                            </w:r>
                          </w:p>
                          <w:p w14:paraId="3D2B427F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MOST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FA2E3D8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link their conclusions to previous scientific explanations</w:t>
                            </w:r>
                          </w:p>
                          <w:p w14:paraId="670BA9E9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SOME:</w:t>
                            </w:r>
                          </w:p>
                          <w:p w14:paraId="458244AF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ill evaluate the strength and limitations of their conclusion/data.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E2983" id="_x0000_s1028" style="position:absolute;margin-left:239pt;margin-top:0;width:96pt;height:19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" fillcolor="window" strokecolor="windowText" strokeweight="1pt">
                <v:textbox style="mso-fit-shape-to-text:t">
                  <w:txbxContent>
                    <w:p w14:paraId="7482274D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ALL</w:t>
                      </w: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02A988D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form a simple conclusion based on experimental evidence</w:t>
                      </w:r>
                    </w:p>
                    <w:p w14:paraId="3D2B427F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MOST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FA2E3D8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link their conclusions to previous scientific explanations</w:t>
                      </w:r>
                    </w:p>
                    <w:p w14:paraId="670BA9E9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SOME:</w:t>
                      </w:r>
                    </w:p>
                    <w:p w14:paraId="458244AF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ill evaluate the strength and limitations of their conclusion/data. </w:t>
                      </w:r>
                    </w:p>
                  </w:txbxContent>
                </v:textbox>
              </v:rect>
            </w:pict>
          </mc:Fallback>
        </mc:AlternateContent>
      </w:r>
      <w:r w:rsidR="00BA2229" w:rsidRPr="00B01F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9D578" wp14:editId="785F12EA">
                <wp:simplePos x="0" y="0"/>
                <wp:positionH relativeFrom="column">
                  <wp:posOffset>4546600</wp:posOffset>
                </wp:positionH>
                <wp:positionV relativeFrom="paragraph">
                  <wp:posOffset>0</wp:posOffset>
                </wp:positionV>
                <wp:extent cx="1219200" cy="2429510"/>
                <wp:effectExtent l="0" t="0" r="19050" b="17145"/>
                <wp:wrapNone/>
                <wp:docPr id="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2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3D18B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ALL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08AA4A1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form a simple conclusion based on experimental evidence</w:t>
                            </w:r>
                          </w:p>
                          <w:p w14:paraId="31DA73E1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MOST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49C4BD7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link their conclusions to previous scientific explanations</w:t>
                            </w:r>
                          </w:p>
                          <w:p w14:paraId="1B164D6D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SOME:</w:t>
                            </w:r>
                          </w:p>
                          <w:p w14:paraId="41A50BAA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ill evaluate the strength and limitations of their conclusion/data.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9D578" id="_x0000_s1029" style="position:absolute;margin-left:358pt;margin-top:0;width:96pt;height:19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" fillcolor="window" strokecolor="windowText" strokeweight="1pt">
                <v:textbox style="mso-fit-shape-to-text:t">
                  <w:txbxContent>
                    <w:p w14:paraId="3F03D18B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ALL</w:t>
                      </w: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08AA4A1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form a simple conclusion based on experimental evidence</w:t>
                      </w:r>
                    </w:p>
                    <w:p w14:paraId="31DA73E1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MOST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49C4BD7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link their conclusions to previous scientific explanations</w:t>
                      </w:r>
                    </w:p>
                    <w:p w14:paraId="1B164D6D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SOME:</w:t>
                      </w:r>
                    </w:p>
                    <w:p w14:paraId="41A50BAA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ill evaluate the strength and limitations of their conclusion/data. </w:t>
                      </w:r>
                    </w:p>
                  </w:txbxContent>
                </v:textbox>
              </v:rect>
            </w:pict>
          </mc:Fallback>
        </mc:AlternateContent>
      </w:r>
      <w:r w:rsidR="00BA2229" w:rsidRPr="00B01F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58F4B" wp14:editId="3D372CD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219200" cy="2429510"/>
                <wp:effectExtent l="0" t="0" r="19050" b="27940"/>
                <wp:wrapNone/>
                <wp:docPr id="2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2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D26CC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ALL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7D63800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form a simple conclusion based on experimental evidence</w:t>
                            </w:r>
                          </w:p>
                          <w:p w14:paraId="002F3451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MOST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DF6B283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link their conclusions to previous scientific explanations</w:t>
                            </w:r>
                          </w:p>
                          <w:p w14:paraId="6C2B1013" w14:textId="77777777" w:rsidR="00BA2229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SOME:</w:t>
                            </w:r>
                          </w:p>
                          <w:p w14:paraId="4B1491E0" w14:textId="77777777" w:rsidR="00BA2229" w:rsidRPr="00B01F75" w:rsidRDefault="00BA2229" w:rsidP="00BA2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ill evaluate the strength and limitations of their conclusion/data.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58F4B" id="_x0000_s1030" style="position:absolute;margin-left:44.8pt;margin-top:0;width:96pt;height:191.3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" fillcolor="window" strokecolor="windowText" strokeweight="1pt">
                <v:textbox style="mso-fit-shape-to-text:t">
                  <w:txbxContent>
                    <w:p w14:paraId="414D26CC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ALL</w:t>
                      </w: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7D63800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form a simple conclusion based on experimental evidence</w:t>
                      </w:r>
                    </w:p>
                    <w:p w14:paraId="002F3451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MOST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DF6B283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link their conclusions to previous scientific explanations</w:t>
                      </w:r>
                    </w:p>
                    <w:p w14:paraId="6C2B1013" w14:textId="77777777" w:rsidR="00BA2229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SOME:</w:t>
                      </w:r>
                    </w:p>
                    <w:p w14:paraId="4B1491E0" w14:textId="77777777" w:rsidR="00BA2229" w:rsidRPr="00B01F75" w:rsidRDefault="00BA2229" w:rsidP="00BA222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ill evaluate the strength and limitations of their conclusion/data.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1F75" w:rsidRPr="00B01F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083BC" wp14:editId="5C8A8349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219200" cy="2429510"/>
                <wp:effectExtent l="0" t="0" r="19050" b="27940"/>
                <wp:wrapNone/>
                <wp:docPr id="55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29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9E7D7" w14:textId="77777777" w:rsidR="00B01F75" w:rsidRDefault="00B01F75" w:rsidP="00B01F7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ALL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6CFEC2A" w14:textId="77777777" w:rsidR="00B01F75" w:rsidRPr="00B01F75" w:rsidRDefault="00B01F75" w:rsidP="00B01F7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form a simple conclusion based on experimental evidence</w:t>
                            </w:r>
                          </w:p>
                          <w:p w14:paraId="71A3BE8D" w14:textId="77777777" w:rsidR="00B01F75" w:rsidRDefault="00B01F75" w:rsidP="00B01F7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MOST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1D22960" w14:textId="77777777" w:rsidR="00B01F75" w:rsidRPr="00B01F75" w:rsidRDefault="00B01F75" w:rsidP="00B01F7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will link their conclusions to previous scientific explanations</w:t>
                            </w:r>
                          </w:p>
                          <w:p w14:paraId="668A0EFB" w14:textId="77777777" w:rsidR="00B01F75" w:rsidRDefault="00B01F75" w:rsidP="00B01F7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SOME:</w:t>
                            </w:r>
                          </w:p>
                          <w:p w14:paraId="596D9B7C" w14:textId="77777777" w:rsidR="00B01F75" w:rsidRPr="00B01F75" w:rsidRDefault="00B01F75" w:rsidP="00B01F7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01F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>w</w:t>
                            </w:r>
                            <w:r w:rsidRPr="00B01F75">
                              <w:rPr>
                                <w:rFonts w:asciiTheme="minorHAnsi" w:hAnsiTheme="minorHAnsi" w:cstheme="minorHAnsi"/>
                                <w:color w:val="333333"/>
                                <w:kern w:val="24"/>
                                <w:sz w:val="20"/>
                                <w:szCs w:val="20"/>
                              </w:rPr>
                              <w:t xml:space="preserve">ill evaluate the strength and limitations of their conclusion/data.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083BC" id="_x0000_s1031" style="position:absolute;margin-left:0;margin-top:0;width:96pt;height:191.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" fillcolor="white [3201]" strokecolor="black [3200]" strokeweight="1pt">
                <v:textbox style="mso-fit-shape-to-text:t">
                  <w:txbxContent>
                    <w:p w14:paraId="32C9E7D7" w14:textId="77777777" w:rsidR="00B01F75" w:rsidRDefault="00B01F75" w:rsidP="00B01F7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ALL</w:t>
                      </w: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6CFEC2A" w14:textId="77777777" w:rsidR="00B01F75" w:rsidRPr="00B01F75" w:rsidRDefault="00B01F75" w:rsidP="00B01F7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form a simple conclusion based on experimental evidence</w:t>
                      </w:r>
                    </w:p>
                    <w:p w14:paraId="71A3BE8D" w14:textId="77777777" w:rsidR="00B01F75" w:rsidRDefault="00B01F75" w:rsidP="00B01F7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MOST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1D22960" w14:textId="77777777" w:rsidR="00B01F75" w:rsidRPr="00B01F75" w:rsidRDefault="00B01F75" w:rsidP="00B01F7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will link their conclusions to previous scientific explanations</w:t>
                      </w:r>
                    </w:p>
                    <w:p w14:paraId="668A0EFB" w14:textId="77777777" w:rsidR="00B01F75" w:rsidRDefault="00B01F75" w:rsidP="00B01F7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SOME:</w:t>
                      </w:r>
                    </w:p>
                    <w:p w14:paraId="596D9B7C" w14:textId="77777777" w:rsidR="00B01F75" w:rsidRPr="00B01F75" w:rsidRDefault="00B01F75" w:rsidP="00B01F7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01F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>w</w:t>
                      </w:r>
                      <w:r w:rsidRPr="00B01F75">
                        <w:rPr>
                          <w:rFonts w:asciiTheme="minorHAnsi" w:hAnsiTheme="minorHAnsi" w:cstheme="minorHAnsi"/>
                          <w:color w:val="333333"/>
                          <w:kern w:val="24"/>
                          <w:sz w:val="20"/>
                          <w:szCs w:val="20"/>
                        </w:rPr>
                        <w:t xml:space="preserve">ill evaluate the strength and limitations of their conclusion/data.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36B24" w:rsidSect="00BA22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75"/>
    <w:rsid w:val="005D45F8"/>
    <w:rsid w:val="009A607F"/>
    <w:rsid w:val="00A15728"/>
    <w:rsid w:val="00B01F75"/>
    <w:rsid w:val="00BA2229"/>
    <w:rsid w:val="00F3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38CF"/>
  <w15:chartTrackingRefBased/>
  <w15:docId w15:val="{620272DF-5391-4BB0-BA76-982888F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589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wager</dc:creator>
  <cp:keywords/>
  <dc:description/>
  <cp:lastModifiedBy>Fielding S.</cp:lastModifiedBy>
  <cp:revision>2</cp:revision>
  <cp:lastPrinted>2016-02-10T14:18:00Z</cp:lastPrinted>
  <dcterms:created xsi:type="dcterms:W3CDTF">2016-02-10T14:00:00Z</dcterms:created>
  <dcterms:modified xsi:type="dcterms:W3CDTF">2016-05-31T13:21:00Z</dcterms:modified>
</cp:coreProperties>
</file>