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40"/>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3"/>
        <w:gridCol w:w="2127"/>
        <w:gridCol w:w="2268"/>
      </w:tblGrid>
      <w:tr w:rsidR="00F5115C" w:rsidRPr="00EA7421" w14:paraId="3C36464D" w14:textId="77777777" w:rsidTr="003607E5">
        <w:tc>
          <w:tcPr>
            <w:tcW w:w="8130" w:type="dxa"/>
            <w:gridSpan w:val="2"/>
            <w:shd w:val="clear" w:color="auto" w:fill="auto"/>
          </w:tcPr>
          <w:p w14:paraId="6588DEC8" w14:textId="77777777" w:rsidR="00F5115C" w:rsidRPr="001C33C5" w:rsidRDefault="00BE10E9" w:rsidP="003607E5">
            <w:pPr>
              <w:rPr>
                <w:rFonts w:asciiTheme="minorHAnsi" w:hAnsiTheme="minorHAnsi" w:cstheme="minorHAnsi"/>
                <w:sz w:val="32"/>
                <w:szCs w:val="32"/>
              </w:rPr>
            </w:pPr>
            <w:bookmarkStart w:id="0" w:name="_GoBack"/>
            <w:bookmarkEnd w:id="0"/>
            <w:r w:rsidRPr="001C33C5">
              <w:rPr>
                <w:rFonts w:asciiTheme="minorHAnsi" w:hAnsiTheme="minorHAnsi" w:cstheme="minorHAnsi"/>
                <w:b/>
                <w:bCs/>
                <w:noProof/>
                <w:sz w:val="32"/>
                <w:szCs w:val="32"/>
              </w:rPr>
              <w:t>Ocean’s Deep</w:t>
            </w:r>
            <w:r w:rsidR="00F5115C" w:rsidRPr="001C33C5">
              <w:rPr>
                <w:rFonts w:asciiTheme="minorHAnsi" w:hAnsiTheme="minorHAnsi" w:cstheme="minorHAnsi"/>
                <w:sz w:val="32"/>
                <w:szCs w:val="32"/>
              </w:rPr>
              <w:t xml:space="preserve">    Year:  </w:t>
            </w:r>
            <w:r w:rsidR="00F5115C" w:rsidRPr="001C33C5">
              <w:rPr>
                <w:rFonts w:asciiTheme="minorHAnsi" w:hAnsiTheme="minorHAnsi" w:cstheme="minorHAnsi"/>
                <w:noProof/>
                <w:sz w:val="32"/>
                <w:szCs w:val="32"/>
              </w:rPr>
              <w:t>8</w:t>
            </w:r>
            <w:r w:rsidR="00F5115C" w:rsidRPr="001C33C5">
              <w:rPr>
                <w:rFonts w:asciiTheme="minorHAnsi" w:hAnsiTheme="minorHAnsi" w:cstheme="minorHAnsi"/>
                <w:sz w:val="32"/>
                <w:szCs w:val="32"/>
              </w:rPr>
              <w:t xml:space="preserve"> </w:t>
            </w:r>
          </w:p>
        </w:tc>
        <w:tc>
          <w:tcPr>
            <w:tcW w:w="2268" w:type="dxa"/>
            <w:shd w:val="clear" w:color="auto" w:fill="auto"/>
          </w:tcPr>
          <w:p w14:paraId="4ED77F2A" w14:textId="77777777" w:rsidR="00F5115C" w:rsidRPr="001C33C5" w:rsidRDefault="00F5115C" w:rsidP="003607E5">
            <w:pPr>
              <w:rPr>
                <w:rFonts w:asciiTheme="minorHAnsi" w:hAnsiTheme="minorHAnsi" w:cstheme="minorHAnsi"/>
                <w:sz w:val="28"/>
                <w:szCs w:val="28"/>
              </w:rPr>
            </w:pPr>
            <w:r w:rsidRPr="001C33C5">
              <w:rPr>
                <w:rFonts w:asciiTheme="minorHAnsi" w:hAnsiTheme="minorHAnsi" w:cstheme="minorHAnsi"/>
                <w:sz w:val="28"/>
                <w:szCs w:val="28"/>
              </w:rPr>
              <w:t xml:space="preserve">Lesson Sequence: </w:t>
            </w:r>
            <w:r w:rsidR="009F04E4" w:rsidRPr="001C33C5">
              <w:rPr>
                <w:rFonts w:asciiTheme="minorHAnsi" w:hAnsiTheme="minorHAnsi" w:cstheme="minorHAnsi"/>
                <w:noProof/>
                <w:sz w:val="28"/>
                <w:szCs w:val="28"/>
              </w:rPr>
              <w:t>G</w:t>
            </w:r>
          </w:p>
        </w:tc>
      </w:tr>
      <w:tr w:rsidR="00F5115C" w:rsidRPr="00EA7421" w14:paraId="3503A739" w14:textId="77777777" w:rsidTr="003607E5">
        <w:trPr>
          <w:trHeight w:val="521"/>
        </w:trPr>
        <w:tc>
          <w:tcPr>
            <w:tcW w:w="8130" w:type="dxa"/>
            <w:gridSpan w:val="2"/>
            <w:shd w:val="clear" w:color="auto" w:fill="auto"/>
          </w:tcPr>
          <w:p w14:paraId="0933BBDD" w14:textId="77777777" w:rsidR="00F5115C" w:rsidRPr="001C33C5" w:rsidRDefault="00F5115C" w:rsidP="003607E5">
            <w:pPr>
              <w:rPr>
                <w:rFonts w:asciiTheme="minorHAnsi" w:hAnsiTheme="minorHAnsi" w:cstheme="minorHAnsi"/>
                <w:sz w:val="22"/>
                <w:szCs w:val="22"/>
              </w:rPr>
            </w:pPr>
            <w:r w:rsidRPr="001C33C5">
              <w:rPr>
                <w:rFonts w:asciiTheme="minorHAnsi" w:hAnsiTheme="minorHAnsi" w:cstheme="minorHAnsi"/>
                <w:sz w:val="32"/>
                <w:szCs w:val="32"/>
              </w:rPr>
              <w:t>Lesson Title:</w:t>
            </w:r>
            <w:r w:rsidR="008E6B5B" w:rsidRPr="001C33C5">
              <w:rPr>
                <w:rFonts w:asciiTheme="minorHAnsi" w:hAnsiTheme="minorHAnsi" w:cstheme="minorHAnsi"/>
                <w:sz w:val="32"/>
                <w:szCs w:val="32"/>
              </w:rPr>
              <w:t xml:space="preserve"> </w:t>
            </w:r>
            <w:r w:rsidR="008E6B5B" w:rsidRPr="001C33C5">
              <w:rPr>
                <w:rFonts w:asciiTheme="minorHAnsi" w:hAnsiTheme="minorHAnsi" w:cstheme="minorHAnsi"/>
                <w:b/>
                <w:bCs/>
                <w:sz w:val="32"/>
                <w:szCs w:val="32"/>
              </w:rPr>
              <w:t>March of the Polar bears.</w:t>
            </w:r>
          </w:p>
        </w:tc>
        <w:tc>
          <w:tcPr>
            <w:tcW w:w="2268" w:type="dxa"/>
            <w:tcBorders>
              <w:bottom w:val="single" w:sz="4" w:space="0" w:color="auto"/>
            </w:tcBorders>
            <w:shd w:val="clear" w:color="auto" w:fill="auto"/>
          </w:tcPr>
          <w:p w14:paraId="20BAB021" w14:textId="77777777" w:rsidR="00F5115C" w:rsidRPr="001C33C5" w:rsidRDefault="00F5115C" w:rsidP="003607E5">
            <w:pPr>
              <w:rPr>
                <w:rFonts w:asciiTheme="minorHAnsi" w:hAnsiTheme="minorHAnsi" w:cstheme="minorHAnsi"/>
              </w:rPr>
            </w:pPr>
            <w:r w:rsidRPr="001C33C5">
              <w:rPr>
                <w:rFonts w:asciiTheme="minorHAnsi" w:hAnsiTheme="minorHAnsi" w:cstheme="minorHAnsi"/>
                <w:bCs/>
              </w:rPr>
              <w:t>Suggested number of lessons:</w:t>
            </w:r>
            <w:r w:rsidRPr="001C33C5">
              <w:rPr>
                <w:rFonts w:asciiTheme="minorHAnsi" w:hAnsiTheme="minorHAnsi" w:cstheme="minorHAnsi"/>
                <w:b/>
                <w:bCs/>
              </w:rPr>
              <w:t xml:space="preserve"> </w:t>
            </w:r>
            <w:r w:rsidR="008E6B5B" w:rsidRPr="001C33C5">
              <w:rPr>
                <w:rFonts w:asciiTheme="minorHAnsi" w:hAnsiTheme="minorHAnsi" w:cstheme="minorHAnsi"/>
                <w:noProof/>
              </w:rPr>
              <w:t>2</w:t>
            </w:r>
          </w:p>
        </w:tc>
      </w:tr>
      <w:tr w:rsidR="00F5115C" w:rsidRPr="00724228" w14:paraId="38C7EA5A" w14:textId="77777777" w:rsidTr="003607E5">
        <w:trPr>
          <w:trHeight w:val="944"/>
        </w:trPr>
        <w:tc>
          <w:tcPr>
            <w:tcW w:w="10398" w:type="dxa"/>
            <w:gridSpan w:val="3"/>
            <w:shd w:val="clear" w:color="auto" w:fill="auto"/>
          </w:tcPr>
          <w:p w14:paraId="68330940" w14:textId="77777777" w:rsidR="00F5115C" w:rsidRPr="001C33C5" w:rsidRDefault="00F5115C" w:rsidP="003607E5">
            <w:pPr>
              <w:rPr>
                <w:rFonts w:asciiTheme="minorHAnsi" w:hAnsiTheme="minorHAnsi" w:cstheme="minorHAnsi"/>
                <w:sz w:val="32"/>
                <w:szCs w:val="32"/>
              </w:rPr>
            </w:pPr>
            <w:r w:rsidRPr="001C33C5">
              <w:rPr>
                <w:rFonts w:asciiTheme="minorHAnsi" w:hAnsiTheme="minorHAnsi" w:cstheme="minorHAnsi"/>
              </w:rPr>
              <w:t>Learning Objective:</w:t>
            </w:r>
            <w:r w:rsidRPr="001C33C5">
              <w:rPr>
                <w:rFonts w:asciiTheme="minorHAnsi" w:hAnsiTheme="minorHAnsi" w:cstheme="minorHAnsi"/>
                <w:sz w:val="32"/>
                <w:szCs w:val="32"/>
              </w:rPr>
              <w:t xml:space="preserve"> </w:t>
            </w:r>
          </w:p>
          <w:p w14:paraId="08F6CA66" w14:textId="77777777" w:rsidR="00F5115C" w:rsidRPr="001C33C5" w:rsidRDefault="00F5115C" w:rsidP="003607E5">
            <w:pPr>
              <w:numPr>
                <w:ilvl w:val="0"/>
                <w:numId w:val="1"/>
              </w:numPr>
              <w:rPr>
                <w:rFonts w:asciiTheme="minorHAnsi" w:hAnsiTheme="minorHAnsi" w:cstheme="minorHAnsi"/>
              </w:rPr>
            </w:pPr>
            <w:r w:rsidRPr="001C33C5">
              <w:rPr>
                <w:rFonts w:asciiTheme="minorHAnsi" w:hAnsiTheme="minorHAnsi" w:cstheme="minorHAnsi"/>
                <w:noProof/>
              </w:rPr>
              <w:t>T</w:t>
            </w:r>
            <w:r w:rsidR="008E6B5B" w:rsidRPr="001C33C5">
              <w:rPr>
                <w:rFonts w:asciiTheme="minorHAnsi" w:hAnsiTheme="minorHAnsi" w:cstheme="minorHAnsi"/>
                <w:noProof/>
              </w:rPr>
              <w:t>o appreciate and describe the impact of climate change on sea ice and the consequence this has for wildlife.</w:t>
            </w:r>
          </w:p>
          <w:p w14:paraId="7EBF5EFA" w14:textId="77777777" w:rsidR="008E6B5B" w:rsidRPr="001C33C5" w:rsidRDefault="004D7D33" w:rsidP="003607E5">
            <w:pPr>
              <w:rPr>
                <w:rFonts w:asciiTheme="minorHAnsi" w:hAnsiTheme="minorHAnsi" w:cstheme="minorHAnsi"/>
              </w:rPr>
            </w:pPr>
            <w:r w:rsidRPr="001C33C5">
              <w:rPr>
                <w:rFonts w:asciiTheme="minorHAnsi" w:hAnsiTheme="minorHAnsi" w:cstheme="minorHAnsi"/>
              </w:rPr>
              <w:t xml:space="preserve">Which </w:t>
            </w:r>
            <w:r w:rsidR="00F5115C" w:rsidRPr="001C33C5">
              <w:rPr>
                <w:rFonts w:asciiTheme="minorHAnsi" w:hAnsiTheme="minorHAnsi" w:cstheme="minorHAnsi"/>
              </w:rPr>
              <w:t>can I reach?</w:t>
            </w:r>
          </w:p>
          <w:p w14:paraId="0EAB984E" w14:textId="77777777" w:rsidR="008E6B5B" w:rsidRPr="001C33C5" w:rsidRDefault="001C33C5" w:rsidP="003607E5">
            <w:pPr>
              <w:rPr>
                <w:rFonts w:asciiTheme="minorHAnsi" w:hAnsiTheme="minorHAnsi" w:cstheme="minorHAnsi"/>
              </w:rPr>
            </w:pPr>
            <w:r w:rsidRPr="001C33C5">
              <w:rPr>
                <w:rFonts w:asciiTheme="minorHAnsi" w:hAnsiTheme="minorHAnsi" w:cstheme="minorHAnsi"/>
                <w:color w:val="000000"/>
                <w:kern w:val="24"/>
                <w:szCs w:val="64"/>
                <w:u w:val="single"/>
              </w:rPr>
              <w:t>All -</w:t>
            </w:r>
            <w:r w:rsidR="008E6B5B" w:rsidRPr="001C33C5">
              <w:rPr>
                <w:rFonts w:asciiTheme="minorHAnsi" w:hAnsiTheme="minorHAnsi" w:cstheme="minorHAnsi"/>
                <w:color w:val="000000"/>
                <w:kern w:val="24"/>
                <w:szCs w:val="64"/>
              </w:rPr>
              <w:t xml:space="preserve"> will analyse maps and time data to decide if any changes have happened.</w:t>
            </w:r>
          </w:p>
          <w:p w14:paraId="67FEA8FF" w14:textId="77777777" w:rsidR="008E6B5B" w:rsidRPr="001C33C5" w:rsidRDefault="008E6B5B" w:rsidP="003607E5">
            <w:pPr>
              <w:spacing w:before="154"/>
              <w:rPr>
                <w:rFonts w:asciiTheme="minorHAnsi" w:hAnsiTheme="minorHAnsi" w:cstheme="minorHAnsi"/>
                <w:sz w:val="6"/>
              </w:rPr>
            </w:pPr>
            <w:r w:rsidRPr="001C33C5">
              <w:rPr>
                <w:rFonts w:asciiTheme="minorHAnsi" w:hAnsiTheme="minorHAnsi" w:cstheme="minorHAnsi"/>
                <w:color w:val="000000"/>
                <w:kern w:val="24"/>
                <w:szCs w:val="64"/>
                <w:u w:val="single"/>
              </w:rPr>
              <w:t>Most</w:t>
            </w:r>
            <w:r w:rsidRPr="001C33C5">
              <w:rPr>
                <w:rFonts w:asciiTheme="minorHAnsi" w:hAnsiTheme="minorHAnsi" w:cstheme="minorHAnsi"/>
                <w:color w:val="000000"/>
                <w:kern w:val="24"/>
                <w:szCs w:val="64"/>
              </w:rPr>
              <w:t xml:space="preserve"> – will understand the effect of global warming on a particular species.</w:t>
            </w:r>
          </w:p>
          <w:p w14:paraId="2FA63579" w14:textId="77777777" w:rsidR="008E6B5B" w:rsidRPr="001C33C5" w:rsidRDefault="008E6B5B" w:rsidP="003607E5">
            <w:pPr>
              <w:spacing w:before="154"/>
              <w:rPr>
                <w:rFonts w:asciiTheme="minorHAnsi" w:hAnsiTheme="minorHAnsi" w:cstheme="minorHAnsi"/>
                <w:sz w:val="6"/>
              </w:rPr>
            </w:pPr>
            <w:r w:rsidRPr="001C33C5">
              <w:rPr>
                <w:rFonts w:asciiTheme="minorHAnsi" w:hAnsiTheme="minorHAnsi" w:cstheme="minorHAnsi"/>
                <w:color w:val="000000"/>
                <w:kern w:val="24"/>
                <w:szCs w:val="64"/>
                <w:u w:val="single"/>
              </w:rPr>
              <w:t>Some</w:t>
            </w:r>
            <w:r w:rsidRPr="001C33C5">
              <w:rPr>
                <w:rFonts w:asciiTheme="minorHAnsi" w:hAnsiTheme="minorHAnsi" w:cstheme="minorHAnsi"/>
                <w:color w:val="000000"/>
                <w:kern w:val="24"/>
                <w:szCs w:val="64"/>
              </w:rPr>
              <w:t xml:space="preserve"> – will be able to consider the impact of human activity on the environment.</w:t>
            </w:r>
          </w:p>
          <w:p w14:paraId="165E3FF2" w14:textId="77777777" w:rsidR="00F5115C" w:rsidRPr="001C33C5" w:rsidRDefault="00F5115C" w:rsidP="003607E5">
            <w:pPr>
              <w:rPr>
                <w:rFonts w:asciiTheme="minorHAnsi" w:hAnsiTheme="minorHAnsi" w:cstheme="minorHAnsi"/>
              </w:rPr>
            </w:pPr>
          </w:p>
        </w:tc>
      </w:tr>
      <w:tr w:rsidR="00F5115C" w:rsidRPr="00EA7421" w14:paraId="1C2CF41A" w14:textId="77777777" w:rsidTr="003607E5">
        <w:trPr>
          <w:trHeight w:val="685"/>
        </w:trPr>
        <w:tc>
          <w:tcPr>
            <w:tcW w:w="10398" w:type="dxa"/>
            <w:gridSpan w:val="3"/>
            <w:shd w:val="clear" w:color="auto" w:fill="auto"/>
          </w:tcPr>
          <w:p w14:paraId="68764474" w14:textId="77777777" w:rsidR="00F5115C" w:rsidRPr="001C33C5" w:rsidRDefault="008E6B5B" w:rsidP="003607E5">
            <w:pPr>
              <w:rPr>
                <w:rFonts w:asciiTheme="minorHAnsi" w:hAnsiTheme="minorHAnsi" w:cstheme="minorHAnsi"/>
                <w:sz w:val="28"/>
              </w:rPr>
            </w:pPr>
            <w:r w:rsidRPr="001C33C5">
              <w:rPr>
                <w:rFonts w:asciiTheme="minorHAnsi" w:hAnsiTheme="minorHAnsi" w:cstheme="minorHAnsi"/>
              </w:rPr>
              <w:t>Key Words:  Longitude  Latitude  Greenhouse gases  Trend</w:t>
            </w:r>
            <w:r w:rsidR="00F5115C" w:rsidRPr="001C33C5">
              <w:rPr>
                <w:rFonts w:asciiTheme="minorHAnsi" w:hAnsiTheme="minorHAnsi" w:cstheme="minorHAnsi"/>
                <w:sz w:val="32"/>
                <w:szCs w:val="32"/>
              </w:rPr>
              <w:t xml:space="preserve"> </w:t>
            </w:r>
            <w:r w:rsidRPr="001C33C5">
              <w:rPr>
                <w:rFonts w:asciiTheme="minorHAnsi" w:hAnsiTheme="minorHAnsi" w:cstheme="minorHAnsi"/>
                <w:sz w:val="32"/>
                <w:szCs w:val="32"/>
              </w:rPr>
              <w:t xml:space="preserve"> </w:t>
            </w:r>
            <w:r w:rsidRPr="001C33C5">
              <w:rPr>
                <w:rFonts w:asciiTheme="minorHAnsi" w:hAnsiTheme="minorHAnsi" w:cstheme="minorHAnsi"/>
                <w:szCs w:val="32"/>
              </w:rPr>
              <w:t>Climate</w:t>
            </w:r>
          </w:p>
        </w:tc>
      </w:tr>
      <w:tr w:rsidR="00F5115C" w:rsidRPr="00EA7421" w14:paraId="27007CEA" w14:textId="77777777" w:rsidTr="003607E5">
        <w:trPr>
          <w:trHeight w:val="355"/>
        </w:trPr>
        <w:tc>
          <w:tcPr>
            <w:tcW w:w="6003" w:type="dxa"/>
            <w:shd w:val="clear" w:color="auto" w:fill="auto"/>
          </w:tcPr>
          <w:p w14:paraId="039D5ABF" w14:textId="77777777" w:rsidR="00F5115C" w:rsidRPr="001C33C5" w:rsidRDefault="00F5115C" w:rsidP="003607E5">
            <w:pPr>
              <w:jc w:val="center"/>
              <w:rPr>
                <w:rFonts w:asciiTheme="minorHAnsi" w:hAnsiTheme="minorHAnsi" w:cstheme="minorHAnsi"/>
                <w:b/>
              </w:rPr>
            </w:pPr>
            <w:r w:rsidRPr="001C33C5">
              <w:rPr>
                <w:rFonts w:asciiTheme="minorHAnsi" w:hAnsiTheme="minorHAnsi" w:cstheme="minorHAnsi"/>
                <w:b/>
              </w:rPr>
              <w:t>Learning Activities</w:t>
            </w:r>
          </w:p>
        </w:tc>
        <w:tc>
          <w:tcPr>
            <w:tcW w:w="2127" w:type="dxa"/>
            <w:shd w:val="clear" w:color="auto" w:fill="auto"/>
          </w:tcPr>
          <w:p w14:paraId="46AF07EF" w14:textId="77777777" w:rsidR="00F5115C" w:rsidRPr="001C33C5" w:rsidRDefault="00F5115C" w:rsidP="003607E5">
            <w:pPr>
              <w:rPr>
                <w:rFonts w:asciiTheme="minorHAnsi" w:hAnsiTheme="minorHAnsi" w:cstheme="minorHAnsi"/>
                <w:b/>
              </w:rPr>
            </w:pPr>
            <w:r w:rsidRPr="001C33C5">
              <w:rPr>
                <w:rFonts w:asciiTheme="minorHAnsi" w:hAnsiTheme="minorHAnsi" w:cstheme="minorHAnsi"/>
                <w:b/>
              </w:rPr>
              <w:t>Resources:</w:t>
            </w:r>
          </w:p>
        </w:tc>
        <w:tc>
          <w:tcPr>
            <w:tcW w:w="2268" w:type="dxa"/>
            <w:shd w:val="clear" w:color="auto" w:fill="auto"/>
          </w:tcPr>
          <w:p w14:paraId="43D03EA8" w14:textId="77777777" w:rsidR="00F5115C" w:rsidRPr="001C33C5" w:rsidRDefault="00F5115C" w:rsidP="003607E5">
            <w:pPr>
              <w:rPr>
                <w:rFonts w:asciiTheme="minorHAnsi" w:hAnsiTheme="minorHAnsi" w:cstheme="minorHAnsi"/>
                <w:sz w:val="18"/>
                <w:szCs w:val="18"/>
              </w:rPr>
            </w:pPr>
          </w:p>
        </w:tc>
      </w:tr>
      <w:tr w:rsidR="001C33C5" w:rsidRPr="001C33C5" w14:paraId="68ED191F" w14:textId="77777777" w:rsidTr="003607E5">
        <w:trPr>
          <w:trHeight w:val="549"/>
        </w:trPr>
        <w:tc>
          <w:tcPr>
            <w:tcW w:w="6003" w:type="dxa"/>
            <w:shd w:val="clear" w:color="auto" w:fill="auto"/>
          </w:tcPr>
          <w:p w14:paraId="58C4D43B" w14:textId="77777777" w:rsidR="001C33C5" w:rsidRPr="001C33C5" w:rsidRDefault="001C33C5" w:rsidP="003607E5">
            <w:pPr>
              <w:rPr>
                <w:rFonts w:asciiTheme="minorHAnsi" w:hAnsiTheme="minorHAnsi" w:cstheme="minorHAnsi"/>
              </w:rPr>
            </w:pPr>
            <w:r w:rsidRPr="001C33C5">
              <w:rPr>
                <w:rFonts w:asciiTheme="minorHAnsi" w:hAnsiTheme="minorHAnsi" w:cstheme="minorHAnsi"/>
                <w:b/>
              </w:rPr>
              <w:t>Starter:</w:t>
            </w:r>
            <w:r w:rsidRPr="001C33C5">
              <w:rPr>
                <w:rFonts w:asciiTheme="minorHAnsi" w:hAnsiTheme="minorHAnsi" w:cstheme="minorHAnsi"/>
              </w:rPr>
              <w:t xml:space="preserve">  All students need to discuss the pictures.  What do they think the lesson might be about and why? </w:t>
            </w:r>
          </w:p>
          <w:p w14:paraId="120EB041"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Students should then write the key words into their glossary with definitions</w:t>
            </w:r>
          </w:p>
        </w:tc>
        <w:tc>
          <w:tcPr>
            <w:tcW w:w="2127" w:type="dxa"/>
            <w:shd w:val="clear" w:color="auto" w:fill="auto"/>
          </w:tcPr>
          <w:p w14:paraId="588C78C4" w14:textId="77777777" w:rsidR="001C33C5" w:rsidRPr="001C33C5" w:rsidRDefault="001C33C5" w:rsidP="003607E5">
            <w:pPr>
              <w:rPr>
                <w:rFonts w:asciiTheme="minorHAnsi" w:hAnsiTheme="minorHAnsi" w:cstheme="minorHAnsi"/>
              </w:rPr>
            </w:pPr>
            <w:proofErr w:type="spellStart"/>
            <w:r w:rsidRPr="001C33C5">
              <w:rPr>
                <w:rFonts w:asciiTheme="minorHAnsi" w:hAnsiTheme="minorHAnsi" w:cstheme="minorHAnsi"/>
              </w:rPr>
              <w:t>Powerpoint</w:t>
            </w:r>
            <w:proofErr w:type="spellEnd"/>
            <w:r w:rsidRPr="001C33C5">
              <w:rPr>
                <w:rFonts w:asciiTheme="minorHAnsi" w:hAnsiTheme="minorHAnsi" w:cstheme="minorHAnsi"/>
              </w:rPr>
              <w:t xml:space="preserve"> slide 2</w:t>
            </w:r>
          </w:p>
        </w:tc>
        <w:tc>
          <w:tcPr>
            <w:tcW w:w="2268" w:type="dxa"/>
            <w:shd w:val="clear" w:color="auto" w:fill="auto"/>
          </w:tcPr>
          <w:p w14:paraId="2001D82A"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Differentiation:</w:t>
            </w:r>
          </w:p>
          <w:p w14:paraId="01CE7863" w14:textId="77777777" w:rsidR="001C33C5" w:rsidRPr="001C33C5" w:rsidRDefault="001C33C5" w:rsidP="003607E5">
            <w:pPr>
              <w:rPr>
                <w:rFonts w:asciiTheme="minorHAnsi" w:hAnsiTheme="minorHAnsi" w:cstheme="minorHAnsi"/>
                <w:b/>
                <w:bCs/>
              </w:rPr>
            </w:pPr>
            <w:r>
              <w:rPr>
                <w:rFonts w:asciiTheme="minorHAnsi" w:hAnsiTheme="minorHAnsi" w:cstheme="minorHAnsi"/>
              </w:rPr>
              <w:t>Data available for different abilities/ time allowances.</w:t>
            </w:r>
          </w:p>
        </w:tc>
      </w:tr>
      <w:tr w:rsidR="001C33C5" w:rsidRPr="00EA7421" w14:paraId="459B9BE7" w14:textId="77777777" w:rsidTr="003607E5">
        <w:tc>
          <w:tcPr>
            <w:tcW w:w="6003" w:type="dxa"/>
            <w:shd w:val="clear" w:color="auto" w:fill="auto"/>
          </w:tcPr>
          <w:p w14:paraId="6AE9AC14" w14:textId="77777777" w:rsidR="001C33C5" w:rsidRPr="001C33C5" w:rsidRDefault="001C33C5" w:rsidP="003607E5">
            <w:pPr>
              <w:rPr>
                <w:rFonts w:asciiTheme="minorHAnsi" w:hAnsiTheme="minorHAnsi" w:cstheme="minorHAnsi"/>
                <w:noProof/>
              </w:rPr>
            </w:pPr>
            <w:r w:rsidRPr="001C33C5">
              <w:rPr>
                <w:rFonts w:asciiTheme="minorHAnsi" w:hAnsiTheme="minorHAnsi" w:cstheme="minorHAnsi"/>
                <w:b/>
              </w:rPr>
              <w:t>Main Activity part 1</w:t>
            </w:r>
            <w:r w:rsidRPr="001C33C5">
              <w:rPr>
                <w:rFonts w:asciiTheme="minorHAnsi" w:hAnsiTheme="minorHAnsi" w:cstheme="minorHAnsi"/>
              </w:rPr>
              <w:t xml:space="preserve">: </w:t>
            </w:r>
            <w:r w:rsidRPr="001C33C5">
              <w:rPr>
                <w:rFonts w:asciiTheme="minorHAnsi" w:hAnsiTheme="minorHAnsi" w:cstheme="minorHAnsi"/>
                <w:noProof/>
              </w:rPr>
              <w:t xml:space="preserve"> </w:t>
            </w:r>
            <w:r>
              <w:rPr>
                <w:rFonts w:asciiTheme="minorHAnsi" w:hAnsiTheme="minorHAnsi" w:cstheme="minorHAnsi"/>
                <w:noProof/>
              </w:rPr>
              <w:t>Students will</w:t>
            </w:r>
            <w:r w:rsidRPr="001C33C5">
              <w:rPr>
                <w:rFonts w:asciiTheme="minorHAnsi" w:hAnsiTheme="minorHAnsi" w:cstheme="minorHAnsi"/>
                <w:noProof/>
              </w:rPr>
              <w:t xml:space="preserve"> need to access computers in order to complete a fact sheet or powerpoint presentation on polar bears.  The task has been differentiated for time as the power point will take longer to complete. </w:t>
            </w:r>
          </w:p>
          <w:p w14:paraId="217B68BD" w14:textId="77777777" w:rsidR="001C33C5" w:rsidRPr="001C33C5" w:rsidRDefault="001C33C5" w:rsidP="003607E5">
            <w:pPr>
              <w:rPr>
                <w:rFonts w:asciiTheme="minorHAnsi" w:hAnsiTheme="minorHAnsi" w:cstheme="minorHAnsi"/>
                <w:b/>
                <w:noProof/>
              </w:rPr>
            </w:pPr>
          </w:p>
          <w:p w14:paraId="166DDCAD" w14:textId="77777777" w:rsidR="001C33C5" w:rsidRPr="001C33C5" w:rsidRDefault="001C33C5" w:rsidP="003607E5">
            <w:pPr>
              <w:rPr>
                <w:rFonts w:asciiTheme="minorHAnsi" w:hAnsiTheme="minorHAnsi" w:cstheme="minorHAnsi"/>
                <w:noProof/>
              </w:rPr>
            </w:pPr>
            <w:r w:rsidRPr="001C33C5">
              <w:rPr>
                <w:rFonts w:asciiTheme="minorHAnsi" w:hAnsiTheme="minorHAnsi" w:cstheme="minorHAnsi"/>
                <w:b/>
                <w:noProof/>
              </w:rPr>
              <w:t>Main Activity part 2</w:t>
            </w:r>
            <w:r w:rsidRPr="001C33C5">
              <w:rPr>
                <w:rFonts w:asciiTheme="minorHAnsi" w:hAnsiTheme="minorHAnsi" w:cstheme="minorHAnsi"/>
                <w:noProof/>
              </w:rPr>
              <w:t>:Students then need to look at why Polar bears are endangered.  They will complete two task which look at real satellite data about the artic region and track individual bears.  The first task is differentiated so that students working towards/at level only complete the colour maps not temperature line graphs.</w:t>
            </w:r>
          </w:p>
          <w:p w14:paraId="0FB78D4D"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Students should work in groups to analyse the data sets and make conclusions about whether there is evidence for climate change happening in the region.</w:t>
            </w:r>
          </w:p>
          <w:p w14:paraId="0FB47C25" w14:textId="77777777" w:rsidR="001C33C5" w:rsidRPr="001C33C5" w:rsidRDefault="001C33C5" w:rsidP="003607E5">
            <w:pPr>
              <w:rPr>
                <w:rFonts w:asciiTheme="minorHAnsi" w:hAnsiTheme="minorHAnsi" w:cstheme="minorHAnsi"/>
              </w:rPr>
            </w:pPr>
          </w:p>
          <w:p w14:paraId="1A0B61A0"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Students then need to go back to the computers to track an individual polar</w:t>
            </w:r>
            <w:r w:rsidR="00446D04">
              <w:rPr>
                <w:rFonts w:asciiTheme="minorHAnsi" w:hAnsiTheme="minorHAnsi" w:cstheme="minorHAnsi"/>
              </w:rPr>
              <w:t xml:space="preserve"> bear</w:t>
            </w:r>
            <w:r w:rsidRPr="001C33C5">
              <w:rPr>
                <w:rFonts w:asciiTheme="minorHAnsi" w:hAnsiTheme="minorHAnsi" w:cstheme="minorHAnsi"/>
              </w:rPr>
              <w:t>.  They need to make a note of the distance it walks every month for at least a year and the condition of the sea ice at the time.  Higher groups may want to look at a couple of bears to see if there is any correlation.  Again groups should discuss their behaviour and how it is closely link to climate i.e. hibernation length.</w:t>
            </w:r>
          </w:p>
          <w:p w14:paraId="41ACE3DB" w14:textId="77777777" w:rsidR="001C33C5" w:rsidRPr="001C33C5" w:rsidRDefault="001C33C5" w:rsidP="003607E5">
            <w:pPr>
              <w:rPr>
                <w:rFonts w:asciiTheme="minorHAnsi" w:hAnsiTheme="minorHAnsi" w:cstheme="minorHAnsi"/>
              </w:rPr>
            </w:pPr>
          </w:p>
        </w:tc>
        <w:tc>
          <w:tcPr>
            <w:tcW w:w="2127" w:type="dxa"/>
            <w:shd w:val="clear" w:color="auto" w:fill="auto"/>
          </w:tcPr>
          <w:p w14:paraId="20AE3342"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 xml:space="preserve">Polar bear fact file </w:t>
            </w:r>
            <w:r w:rsidRPr="001C33C5">
              <w:rPr>
                <w:rFonts w:asciiTheme="minorHAnsi" w:hAnsiTheme="minorHAnsi" w:cstheme="minorHAnsi"/>
                <w:b/>
                <w:u w:val="single"/>
              </w:rPr>
              <w:t xml:space="preserve">OR </w:t>
            </w:r>
            <w:proofErr w:type="spellStart"/>
            <w:r w:rsidRPr="001C33C5">
              <w:rPr>
                <w:rFonts w:asciiTheme="minorHAnsi" w:hAnsiTheme="minorHAnsi" w:cstheme="minorHAnsi"/>
              </w:rPr>
              <w:t>powerpoint</w:t>
            </w:r>
            <w:proofErr w:type="spellEnd"/>
          </w:p>
          <w:p w14:paraId="55F137A1" w14:textId="77777777" w:rsidR="001C33C5" w:rsidRPr="001C33C5" w:rsidRDefault="001C33C5" w:rsidP="003607E5">
            <w:pPr>
              <w:rPr>
                <w:rFonts w:asciiTheme="minorHAnsi" w:hAnsiTheme="minorHAnsi" w:cstheme="minorHAnsi"/>
              </w:rPr>
            </w:pPr>
          </w:p>
          <w:p w14:paraId="21EFEE5C" w14:textId="77777777" w:rsidR="001C33C5" w:rsidRPr="001C33C5" w:rsidRDefault="001C33C5" w:rsidP="003607E5">
            <w:pPr>
              <w:rPr>
                <w:rFonts w:asciiTheme="minorHAnsi" w:hAnsiTheme="minorHAnsi" w:cstheme="minorHAnsi"/>
              </w:rPr>
            </w:pPr>
          </w:p>
          <w:p w14:paraId="0C981538" w14:textId="77777777" w:rsidR="001C33C5" w:rsidRPr="001C33C5" w:rsidRDefault="001C33C5" w:rsidP="003607E5">
            <w:pPr>
              <w:rPr>
                <w:rFonts w:asciiTheme="minorHAnsi" w:hAnsiTheme="minorHAnsi" w:cstheme="minorHAnsi"/>
              </w:rPr>
            </w:pPr>
          </w:p>
          <w:p w14:paraId="4172B7FF"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COMPUTERS</w:t>
            </w:r>
          </w:p>
          <w:p w14:paraId="69098362"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 xml:space="preserve">Hard copies of the relevant lesson </w:t>
            </w:r>
            <w:proofErr w:type="spellStart"/>
            <w:r w:rsidRPr="001C33C5">
              <w:rPr>
                <w:rFonts w:asciiTheme="minorHAnsi" w:hAnsiTheme="minorHAnsi" w:cstheme="minorHAnsi"/>
              </w:rPr>
              <w:t>powerpoint</w:t>
            </w:r>
            <w:proofErr w:type="spellEnd"/>
            <w:r w:rsidRPr="001C33C5">
              <w:rPr>
                <w:rFonts w:asciiTheme="minorHAnsi" w:hAnsiTheme="minorHAnsi" w:cstheme="minorHAnsi"/>
              </w:rPr>
              <w:t xml:space="preserve"> slides which provide instructions</w:t>
            </w:r>
          </w:p>
          <w:p w14:paraId="2D0226F6" w14:textId="77777777" w:rsidR="001C33C5" w:rsidRPr="001C33C5" w:rsidRDefault="001C33C5" w:rsidP="003607E5">
            <w:pPr>
              <w:rPr>
                <w:rFonts w:asciiTheme="minorHAnsi" w:hAnsiTheme="minorHAnsi" w:cstheme="minorHAnsi"/>
              </w:rPr>
            </w:pPr>
          </w:p>
          <w:p w14:paraId="469D7579" w14:textId="77777777" w:rsidR="001C33C5" w:rsidRPr="001C33C5" w:rsidRDefault="001C33C5" w:rsidP="003607E5">
            <w:pPr>
              <w:rPr>
                <w:rFonts w:asciiTheme="minorHAnsi" w:hAnsiTheme="minorHAnsi" w:cstheme="minorHAnsi"/>
              </w:rPr>
            </w:pPr>
          </w:p>
          <w:p w14:paraId="21B06F16" w14:textId="77777777" w:rsidR="001C33C5" w:rsidRPr="001C33C5" w:rsidRDefault="001C33C5" w:rsidP="003607E5">
            <w:pPr>
              <w:rPr>
                <w:rFonts w:asciiTheme="minorHAnsi" w:hAnsiTheme="minorHAnsi" w:cstheme="minorHAnsi"/>
              </w:rPr>
            </w:pPr>
          </w:p>
          <w:p w14:paraId="08A26774" w14:textId="77777777" w:rsidR="001C33C5" w:rsidRPr="001C33C5" w:rsidRDefault="001C33C5" w:rsidP="003607E5">
            <w:pPr>
              <w:rPr>
                <w:rFonts w:asciiTheme="minorHAnsi" w:hAnsiTheme="minorHAnsi" w:cstheme="minorHAnsi"/>
              </w:rPr>
            </w:pPr>
          </w:p>
          <w:p w14:paraId="5967730E" w14:textId="77777777" w:rsidR="001C33C5" w:rsidRPr="001C33C5" w:rsidRDefault="001C33C5" w:rsidP="003607E5">
            <w:pPr>
              <w:rPr>
                <w:rFonts w:asciiTheme="minorHAnsi" w:hAnsiTheme="minorHAnsi" w:cstheme="minorHAnsi"/>
              </w:rPr>
            </w:pPr>
          </w:p>
          <w:p w14:paraId="70B5B67A" w14:textId="77777777" w:rsidR="001C33C5" w:rsidRPr="001C33C5" w:rsidRDefault="001C33C5" w:rsidP="003607E5">
            <w:pPr>
              <w:rPr>
                <w:rFonts w:asciiTheme="minorHAnsi" w:hAnsiTheme="minorHAnsi" w:cstheme="minorHAnsi"/>
              </w:rPr>
            </w:pPr>
          </w:p>
          <w:p w14:paraId="062650B9" w14:textId="77777777" w:rsidR="001C33C5" w:rsidRPr="001C33C5" w:rsidRDefault="001C33C5" w:rsidP="003607E5">
            <w:pPr>
              <w:rPr>
                <w:rFonts w:asciiTheme="minorHAnsi" w:hAnsiTheme="minorHAnsi" w:cstheme="minorHAnsi"/>
              </w:rPr>
            </w:pPr>
            <w:r w:rsidRPr="001C33C5">
              <w:rPr>
                <w:rFonts w:asciiTheme="minorHAnsi" w:hAnsiTheme="minorHAnsi" w:cstheme="minorHAnsi"/>
              </w:rPr>
              <w:t>COMPUTERS</w:t>
            </w:r>
          </w:p>
        </w:tc>
        <w:tc>
          <w:tcPr>
            <w:tcW w:w="2268" w:type="dxa"/>
            <w:vMerge w:val="restart"/>
            <w:shd w:val="clear" w:color="auto" w:fill="auto"/>
          </w:tcPr>
          <w:p w14:paraId="06F379FD" w14:textId="77777777" w:rsidR="001C33C5" w:rsidRPr="001C33C5" w:rsidRDefault="001C33C5" w:rsidP="003607E5">
            <w:pPr>
              <w:rPr>
                <w:rFonts w:asciiTheme="minorHAnsi" w:hAnsiTheme="minorHAnsi" w:cstheme="minorHAnsi"/>
              </w:rPr>
            </w:pPr>
          </w:p>
        </w:tc>
      </w:tr>
      <w:tr w:rsidR="001C33C5" w:rsidRPr="00EA7421" w14:paraId="1BE77E63" w14:textId="77777777" w:rsidTr="003607E5">
        <w:tc>
          <w:tcPr>
            <w:tcW w:w="6003" w:type="dxa"/>
            <w:shd w:val="clear" w:color="auto" w:fill="auto"/>
          </w:tcPr>
          <w:p w14:paraId="7DB8C135" w14:textId="77777777" w:rsidR="001C33C5" w:rsidRPr="003607E5" w:rsidRDefault="001C33C5" w:rsidP="003607E5">
            <w:pPr>
              <w:rPr>
                <w:rFonts w:asciiTheme="minorHAnsi" w:hAnsiTheme="minorHAnsi" w:cstheme="minorHAnsi"/>
              </w:rPr>
            </w:pPr>
            <w:r w:rsidRPr="003607E5">
              <w:rPr>
                <w:rFonts w:asciiTheme="minorHAnsi" w:hAnsiTheme="minorHAnsi" w:cstheme="minorHAnsi"/>
                <w:b/>
              </w:rPr>
              <w:t>Plenary:</w:t>
            </w:r>
            <w:r w:rsidRPr="003607E5">
              <w:rPr>
                <w:rFonts w:asciiTheme="minorHAnsi" w:hAnsiTheme="minorHAnsi" w:cstheme="minorHAnsi"/>
              </w:rPr>
              <w:t xml:space="preserve"> </w:t>
            </w:r>
            <w:r w:rsidR="003607E5">
              <w:rPr>
                <w:rFonts w:asciiTheme="minorHAnsi" w:hAnsiTheme="minorHAnsi" w:cstheme="minorHAnsi"/>
              </w:rPr>
              <w:t>S</w:t>
            </w:r>
            <w:r w:rsidRPr="003607E5">
              <w:rPr>
                <w:rFonts w:asciiTheme="minorHAnsi" w:hAnsiTheme="minorHAnsi" w:cstheme="minorHAnsi"/>
              </w:rPr>
              <w:t>tudents share facts they have learnt</w:t>
            </w:r>
          </w:p>
        </w:tc>
        <w:tc>
          <w:tcPr>
            <w:tcW w:w="2127" w:type="dxa"/>
            <w:shd w:val="clear" w:color="auto" w:fill="auto"/>
          </w:tcPr>
          <w:p w14:paraId="33D91BB8" w14:textId="77777777" w:rsidR="001C33C5" w:rsidRPr="00EA7421" w:rsidRDefault="001C33C5" w:rsidP="003607E5">
            <w:pPr>
              <w:rPr>
                <w:rFonts w:ascii="Comic Sans MS" w:hAnsi="Comic Sans MS"/>
                <w:sz w:val="20"/>
                <w:szCs w:val="20"/>
              </w:rPr>
            </w:pPr>
          </w:p>
        </w:tc>
        <w:tc>
          <w:tcPr>
            <w:tcW w:w="2268" w:type="dxa"/>
            <w:vMerge/>
            <w:shd w:val="clear" w:color="auto" w:fill="auto"/>
          </w:tcPr>
          <w:p w14:paraId="2B093949" w14:textId="77777777" w:rsidR="001C33C5" w:rsidRPr="00EA7421" w:rsidRDefault="001C33C5" w:rsidP="003607E5">
            <w:pPr>
              <w:rPr>
                <w:rFonts w:ascii="Comic Sans MS" w:hAnsi="Comic Sans MS"/>
              </w:rPr>
            </w:pPr>
          </w:p>
        </w:tc>
      </w:tr>
    </w:tbl>
    <w:p w14:paraId="1AE85FC7" w14:textId="77777777" w:rsidR="001E743C" w:rsidRDefault="003607E5">
      <w:r>
        <w:rPr>
          <w:rFonts w:asciiTheme="minorHAnsi" w:hAnsiTheme="minorHAnsi" w:cstheme="minorHAnsi"/>
          <w:b/>
          <w:bCs/>
          <w:noProof/>
          <w:sz w:val="32"/>
          <w:szCs w:val="32"/>
        </w:rPr>
        <w:drawing>
          <wp:anchor distT="0" distB="0" distL="114300" distR="114300" simplePos="0" relativeHeight="251667968" behindDoc="0" locked="0" layoutInCell="1" allowOverlap="1" wp14:anchorId="5FAF1787" wp14:editId="5B2685C2">
            <wp:simplePos x="0" y="0"/>
            <wp:positionH relativeFrom="column">
              <wp:posOffset>3467100</wp:posOffset>
            </wp:positionH>
            <wp:positionV relativeFrom="paragraph">
              <wp:posOffset>8458200</wp:posOffset>
            </wp:positionV>
            <wp:extent cx="2706859" cy="627942"/>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 logo.png"/>
                    <pic:cNvPicPr/>
                  </pic:nvPicPr>
                  <pic:blipFill>
                    <a:blip r:embed="rId5">
                      <a:extLst>
                        <a:ext uri="{28A0092B-C50C-407E-A947-70E740481C1C}">
                          <a14:useLocalDpi xmlns:a14="http://schemas.microsoft.com/office/drawing/2010/main" val="0"/>
                        </a:ext>
                      </a:extLst>
                    </a:blip>
                    <a:stretch>
                      <a:fillRect/>
                    </a:stretch>
                  </pic:blipFill>
                  <pic:spPr>
                    <a:xfrm>
                      <a:off x="0" y="0"/>
                      <a:ext cx="2706859" cy="627942"/>
                    </a:xfrm>
                    <a:prstGeom prst="rect">
                      <a:avLst/>
                    </a:prstGeom>
                  </pic:spPr>
                </pic:pic>
              </a:graphicData>
            </a:graphic>
          </wp:anchor>
        </w:drawing>
      </w:r>
    </w:p>
    <w:sectPr w:rsidR="001E743C" w:rsidSect="00360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D058C"/>
    <w:multiLevelType w:val="hybridMultilevel"/>
    <w:tmpl w:val="F50EDCC0"/>
    <w:lvl w:ilvl="0" w:tplc="5B1A53D2">
      <w:start w:val="1"/>
      <w:numFmt w:val="bullet"/>
      <w:lvlText w:val="•"/>
      <w:lvlJc w:val="left"/>
      <w:pPr>
        <w:tabs>
          <w:tab w:val="num" w:pos="720"/>
        </w:tabs>
        <w:ind w:left="720" w:hanging="360"/>
      </w:pPr>
      <w:rPr>
        <w:rFonts w:ascii="Arial" w:hAnsi="Arial" w:hint="default"/>
      </w:rPr>
    </w:lvl>
    <w:lvl w:ilvl="1" w:tplc="3940C9F0" w:tentative="1">
      <w:start w:val="1"/>
      <w:numFmt w:val="bullet"/>
      <w:lvlText w:val="•"/>
      <w:lvlJc w:val="left"/>
      <w:pPr>
        <w:tabs>
          <w:tab w:val="num" w:pos="1440"/>
        </w:tabs>
        <w:ind w:left="1440" w:hanging="360"/>
      </w:pPr>
      <w:rPr>
        <w:rFonts w:ascii="Arial" w:hAnsi="Arial" w:hint="default"/>
      </w:rPr>
    </w:lvl>
    <w:lvl w:ilvl="2" w:tplc="7B923304" w:tentative="1">
      <w:start w:val="1"/>
      <w:numFmt w:val="bullet"/>
      <w:lvlText w:val="•"/>
      <w:lvlJc w:val="left"/>
      <w:pPr>
        <w:tabs>
          <w:tab w:val="num" w:pos="2160"/>
        </w:tabs>
        <w:ind w:left="2160" w:hanging="360"/>
      </w:pPr>
      <w:rPr>
        <w:rFonts w:ascii="Arial" w:hAnsi="Arial" w:hint="default"/>
      </w:rPr>
    </w:lvl>
    <w:lvl w:ilvl="3" w:tplc="8C729532" w:tentative="1">
      <w:start w:val="1"/>
      <w:numFmt w:val="bullet"/>
      <w:lvlText w:val="•"/>
      <w:lvlJc w:val="left"/>
      <w:pPr>
        <w:tabs>
          <w:tab w:val="num" w:pos="2880"/>
        </w:tabs>
        <w:ind w:left="2880" w:hanging="360"/>
      </w:pPr>
      <w:rPr>
        <w:rFonts w:ascii="Arial" w:hAnsi="Arial" w:hint="default"/>
      </w:rPr>
    </w:lvl>
    <w:lvl w:ilvl="4" w:tplc="3D343F34" w:tentative="1">
      <w:start w:val="1"/>
      <w:numFmt w:val="bullet"/>
      <w:lvlText w:val="•"/>
      <w:lvlJc w:val="left"/>
      <w:pPr>
        <w:tabs>
          <w:tab w:val="num" w:pos="3600"/>
        </w:tabs>
        <w:ind w:left="3600" w:hanging="360"/>
      </w:pPr>
      <w:rPr>
        <w:rFonts w:ascii="Arial" w:hAnsi="Arial" w:hint="default"/>
      </w:rPr>
    </w:lvl>
    <w:lvl w:ilvl="5" w:tplc="004CDEA8" w:tentative="1">
      <w:start w:val="1"/>
      <w:numFmt w:val="bullet"/>
      <w:lvlText w:val="•"/>
      <w:lvlJc w:val="left"/>
      <w:pPr>
        <w:tabs>
          <w:tab w:val="num" w:pos="4320"/>
        </w:tabs>
        <w:ind w:left="4320" w:hanging="360"/>
      </w:pPr>
      <w:rPr>
        <w:rFonts w:ascii="Arial" w:hAnsi="Arial" w:hint="default"/>
      </w:rPr>
    </w:lvl>
    <w:lvl w:ilvl="6" w:tplc="74FA1FCC" w:tentative="1">
      <w:start w:val="1"/>
      <w:numFmt w:val="bullet"/>
      <w:lvlText w:val="•"/>
      <w:lvlJc w:val="left"/>
      <w:pPr>
        <w:tabs>
          <w:tab w:val="num" w:pos="5040"/>
        </w:tabs>
        <w:ind w:left="5040" w:hanging="360"/>
      </w:pPr>
      <w:rPr>
        <w:rFonts w:ascii="Arial" w:hAnsi="Arial" w:hint="default"/>
      </w:rPr>
    </w:lvl>
    <w:lvl w:ilvl="7" w:tplc="3B92A300" w:tentative="1">
      <w:start w:val="1"/>
      <w:numFmt w:val="bullet"/>
      <w:lvlText w:val="•"/>
      <w:lvlJc w:val="left"/>
      <w:pPr>
        <w:tabs>
          <w:tab w:val="num" w:pos="5760"/>
        </w:tabs>
        <w:ind w:left="5760" w:hanging="360"/>
      </w:pPr>
      <w:rPr>
        <w:rFonts w:ascii="Arial" w:hAnsi="Arial" w:hint="default"/>
      </w:rPr>
    </w:lvl>
    <w:lvl w:ilvl="8" w:tplc="C77096CE" w:tentative="1">
      <w:start w:val="1"/>
      <w:numFmt w:val="bullet"/>
      <w:lvlText w:val="•"/>
      <w:lvlJc w:val="left"/>
      <w:pPr>
        <w:tabs>
          <w:tab w:val="num" w:pos="6480"/>
        </w:tabs>
        <w:ind w:left="6480" w:hanging="360"/>
      </w:pPr>
      <w:rPr>
        <w:rFonts w:ascii="Arial" w:hAnsi="Arial" w:hint="default"/>
      </w:rPr>
    </w:lvl>
  </w:abstractNum>
  <w:abstractNum w:abstractNumId="1">
    <w:nsid w:val="44553D5F"/>
    <w:multiLevelType w:val="hybridMultilevel"/>
    <w:tmpl w:val="3CE22986"/>
    <w:lvl w:ilvl="0" w:tplc="442CD46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5C"/>
    <w:rsid w:val="001C33C5"/>
    <w:rsid w:val="001E743C"/>
    <w:rsid w:val="002F0076"/>
    <w:rsid w:val="003607E5"/>
    <w:rsid w:val="00446D04"/>
    <w:rsid w:val="0046388B"/>
    <w:rsid w:val="004D7D33"/>
    <w:rsid w:val="00661A1B"/>
    <w:rsid w:val="008D34AF"/>
    <w:rsid w:val="008E02E3"/>
    <w:rsid w:val="008E6B5B"/>
    <w:rsid w:val="009D4B9B"/>
    <w:rsid w:val="009F04E4"/>
    <w:rsid w:val="00AD50C3"/>
    <w:rsid w:val="00AF54A7"/>
    <w:rsid w:val="00B2028A"/>
    <w:rsid w:val="00BD5083"/>
    <w:rsid w:val="00BE10E9"/>
    <w:rsid w:val="00C665FA"/>
    <w:rsid w:val="00CC53AE"/>
    <w:rsid w:val="00F5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64C"/>
  <w15:docId w15:val="{0C5906F9-84CE-45CD-8D40-53FA66AC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1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0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95864">
      <w:bodyDiv w:val="1"/>
      <w:marLeft w:val="0"/>
      <w:marRight w:val="0"/>
      <w:marTop w:val="0"/>
      <w:marBottom w:val="0"/>
      <w:divBdr>
        <w:top w:val="none" w:sz="0" w:space="0" w:color="auto"/>
        <w:left w:val="none" w:sz="0" w:space="0" w:color="auto"/>
        <w:bottom w:val="none" w:sz="0" w:space="0" w:color="auto"/>
        <w:right w:val="none" w:sz="0" w:space="0" w:color="auto"/>
      </w:divBdr>
    </w:div>
    <w:div w:id="1470901299">
      <w:bodyDiv w:val="1"/>
      <w:marLeft w:val="0"/>
      <w:marRight w:val="0"/>
      <w:marTop w:val="0"/>
      <w:marBottom w:val="0"/>
      <w:divBdr>
        <w:top w:val="none" w:sz="0" w:space="0" w:color="auto"/>
        <w:left w:val="none" w:sz="0" w:space="0" w:color="auto"/>
        <w:bottom w:val="none" w:sz="0" w:space="0" w:color="auto"/>
        <w:right w:val="none" w:sz="0" w:space="0" w:color="auto"/>
      </w:divBdr>
      <w:divsChild>
        <w:div w:id="2106878720">
          <w:marLeft w:val="547"/>
          <w:marRight w:val="0"/>
          <w:marTop w:val="144"/>
          <w:marBottom w:val="0"/>
          <w:divBdr>
            <w:top w:val="none" w:sz="0" w:space="0" w:color="auto"/>
            <w:left w:val="none" w:sz="0" w:space="0" w:color="auto"/>
            <w:bottom w:val="none" w:sz="0" w:space="0" w:color="auto"/>
            <w:right w:val="none" w:sz="0" w:space="0" w:color="auto"/>
          </w:divBdr>
        </w:div>
        <w:div w:id="2099673729">
          <w:marLeft w:val="547"/>
          <w:marRight w:val="0"/>
          <w:marTop w:val="144"/>
          <w:marBottom w:val="0"/>
          <w:divBdr>
            <w:top w:val="none" w:sz="0" w:space="0" w:color="auto"/>
            <w:left w:val="none" w:sz="0" w:space="0" w:color="auto"/>
            <w:bottom w:val="none" w:sz="0" w:space="0" w:color="auto"/>
            <w:right w:val="none" w:sz="0" w:space="0" w:color="auto"/>
          </w:divBdr>
        </w:div>
      </w:divsChild>
    </w:div>
    <w:div w:id="1534422829">
      <w:bodyDiv w:val="1"/>
      <w:marLeft w:val="0"/>
      <w:marRight w:val="0"/>
      <w:marTop w:val="0"/>
      <w:marBottom w:val="0"/>
      <w:divBdr>
        <w:top w:val="none" w:sz="0" w:space="0" w:color="auto"/>
        <w:left w:val="none" w:sz="0" w:space="0" w:color="auto"/>
        <w:bottom w:val="none" w:sz="0" w:space="0" w:color="auto"/>
        <w:right w:val="none" w:sz="0" w:space="0" w:color="auto"/>
      </w:divBdr>
    </w:div>
    <w:div w:id="1632050836">
      <w:bodyDiv w:val="1"/>
      <w:marLeft w:val="0"/>
      <w:marRight w:val="0"/>
      <w:marTop w:val="0"/>
      <w:marBottom w:val="0"/>
      <w:divBdr>
        <w:top w:val="none" w:sz="0" w:space="0" w:color="auto"/>
        <w:left w:val="none" w:sz="0" w:space="0" w:color="auto"/>
        <w:bottom w:val="none" w:sz="0" w:space="0" w:color="auto"/>
        <w:right w:val="none" w:sz="0" w:space="0" w:color="auto"/>
      </w:divBdr>
    </w:div>
    <w:div w:id="17280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GHORTOP</dc:creator>
  <cp:lastModifiedBy>Fielding S.</cp:lastModifiedBy>
  <cp:revision>2</cp:revision>
  <cp:lastPrinted>2016-02-16T12:10:00Z</cp:lastPrinted>
  <dcterms:created xsi:type="dcterms:W3CDTF">2016-05-26T12:15:00Z</dcterms:created>
  <dcterms:modified xsi:type="dcterms:W3CDTF">2016-05-26T12:15:00Z</dcterms:modified>
</cp:coreProperties>
</file>