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843"/>
        <w:gridCol w:w="6237"/>
        <w:gridCol w:w="1843"/>
      </w:tblGrid>
      <w:tr w:rsidR="003F05C3" w:rsidRPr="005A1995" w:rsidTr="00A66B30">
        <w:tc>
          <w:tcPr>
            <w:tcW w:w="1843" w:type="dxa"/>
            <w:shd w:val="clear" w:color="auto" w:fill="E6E6E6"/>
          </w:tcPr>
          <w:p w:rsidR="003F05C3" w:rsidRPr="005A1995" w:rsidRDefault="003F05C3" w:rsidP="00D97150">
            <w:pPr>
              <w:spacing w:before="60" w:after="60" w:line="240" w:lineRule="exact"/>
              <w:rPr>
                <w:rFonts w:ascii="Arial" w:hAnsi="Arial" w:cs="Arial"/>
                <w:b/>
                <w:sz w:val="20"/>
              </w:rPr>
            </w:pPr>
            <w:bookmarkStart w:id="0" w:name="_GoBack"/>
            <w:bookmarkEnd w:id="0"/>
            <w:r>
              <w:rPr>
                <w:rFonts w:ascii="Arial" w:hAnsi="Arial" w:cs="Arial"/>
                <w:b/>
                <w:sz w:val="20"/>
              </w:rPr>
              <w:t>Foundation Year</w:t>
            </w:r>
          </w:p>
        </w:tc>
        <w:tc>
          <w:tcPr>
            <w:tcW w:w="6237" w:type="dxa"/>
            <w:shd w:val="clear" w:color="auto" w:fill="E6E6E6"/>
          </w:tcPr>
          <w:p w:rsidR="003F05C3" w:rsidRPr="005A1995" w:rsidRDefault="001F705A" w:rsidP="00A03BA5">
            <w:pPr>
              <w:spacing w:before="60" w:after="60" w:line="240" w:lineRule="exact"/>
              <w:jc w:val="center"/>
              <w:rPr>
                <w:rFonts w:ascii="Arial" w:hAnsi="Arial" w:cs="Arial"/>
                <w:b/>
                <w:sz w:val="20"/>
              </w:rPr>
            </w:pPr>
            <w:r>
              <w:rPr>
                <w:rFonts w:ascii="Arial" w:hAnsi="Arial" w:cs="Arial"/>
                <w:b/>
                <w:sz w:val="20"/>
              </w:rPr>
              <w:t xml:space="preserve">Identifying </w:t>
            </w:r>
            <w:r w:rsidR="0051150C">
              <w:rPr>
                <w:rFonts w:ascii="Arial" w:hAnsi="Arial" w:cs="Arial"/>
                <w:b/>
                <w:sz w:val="20"/>
              </w:rPr>
              <w:t>Unknowns Using Flames Tests and Silver Nitrate</w:t>
            </w:r>
          </w:p>
        </w:tc>
        <w:tc>
          <w:tcPr>
            <w:tcW w:w="1843" w:type="dxa"/>
            <w:shd w:val="clear" w:color="auto" w:fill="E6E6E6"/>
          </w:tcPr>
          <w:p w:rsidR="003F05C3" w:rsidRPr="005A1995" w:rsidRDefault="003F05C3" w:rsidP="003F05C3">
            <w:pPr>
              <w:spacing w:before="60" w:after="60" w:line="240" w:lineRule="exact"/>
              <w:jc w:val="center"/>
              <w:rPr>
                <w:rFonts w:ascii="Arial" w:hAnsi="Arial" w:cs="Arial"/>
                <w:b/>
                <w:sz w:val="20"/>
              </w:rPr>
            </w:pPr>
            <w:r>
              <w:rPr>
                <w:rFonts w:ascii="Arial" w:hAnsi="Arial" w:cs="Arial"/>
                <w:b/>
                <w:sz w:val="20"/>
              </w:rPr>
              <w:t>Semester</w:t>
            </w:r>
            <w:r w:rsidR="00E537D1">
              <w:rPr>
                <w:rFonts w:ascii="Arial" w:hAnsi="Arial" w:cs="Arial"/>
                <w:b/>
                <w:sz w:val="20"/>
              </w:rPr>
              <w:t xml:space="preserve"> 1</w:t>
            </w:r>
          </w:p>
        </w:tc>
      </w:tr>
    </w:tbl>
    <w:p w:rsidR="0051150C" w:rsidRDefault="0051150C" w:rsidP="0051150C">
      <w:pPr>
        <w:spacing w:before="0" w:after="0" w:line="276" w:lineRule="auto"/>
        <w:jc w:val="center"/>
        <w:rPr>
          <w:rFonts w:ascii="Arial" w:hAnsi="Arial" w:cs="Arial"/>
          <w:b/>
          <w:sz w:val="28"/>
          <w:szCs w:val="28"/>
        </w:rPr>
      </w:pPr>
    </w:p>
    <w:p w:rsidR="00AC38B2" w:rsidRPr="0051150C" w:rsidRDefault="001F705A" w:rsidP="0051150C">
      <w:pPr>
        <w:spacing w:before="0" w:after="0" w:line="276" w:lineRule="auto"/>
        <w:jc w:val="center"/>
        <w:rPr>
          <w:rFonts w:ascii="Arial" w:hAnsi="Arial" w:cs="Arial"/>
          <w:b/>
          <w:sz w:val="28"/>
          <w:szCs w:val="28"/>
        </w:rPr>
      </w:pPr>
      <w:r w:rsidRPr="0051150C">
        <w:rPr>
          <w:rFonts w:ascii="Arial" w:hAnsi="Arial" w:cs="Arial"/>
          <w:b/>
          <w:sz w:val="28"/>
          <w:szCs w:val="28"/>
        </w:rPr>
        <w:t xml:space="preserve">Identifying </w:t>
      </w:r>
      <w:r w:rsidR="0051150C" w:rsidRPr="0051150C">
        <w:rPr>
          <w:rFonts w:ascii="Arial" w:hAnsi="Arial" w:cs="Arial"/>
          <w:b/>
          <w:sz w:val="28"/>
          <w:szCs w:val="28"/>
        </w:rPr>
        <w:t>Unknowns Using Flames Tests and Silver Nitrate</w:t>
      </w:r>
    </w:p>
    <w:p w:rsidR="0051150C" w:rsidRDefault="0051150C" w:rsidP="0051150C">
      <w:pPr>
        <w:spacing w:before="0" w:after="0" w:line="276" w:lineRule="auto"/>
        <w:jc w:val="left"/>
        <w:rPr>
          <w:rFonts w:ascii="Arial" w:hAnsi="Arial" w:cs="Arial"/>
          <w:b/>
          <w:sz w:val="22"/>
          <w:szCs w:val="22"/>
        </w:rPr>
      </w:pPr>
    </w:p>
    <w:p w:rsidR="0051150C" w:rsidRDefault="00A95BCD" w:rsidP="0051150C">
      <w:pPr>
        <w:spacing w:before="0" w:after="0" w:line="276" w:lineRule="auto"/>
        <w:jc w:val="left"/>
        <w:rPr>
          <w:rFonts w:ascii="Arial" w:hAnsi="Arial" w:cs="Arial"/>
          <w:b/>
          <w:sz w:val="22"/>
          <w:szCs w:val="22"/>
        </w:rPr>
      </w:pPr>
      <w:r w:rsidRPr="0051150C">
        <w:rPr>
          <w:rFonts w:ascii="Arial" w:hAnsi="Arial" w:cs="Arial"/>
          <w:b/>
          <w:sz w:val="22"/>
          <w:szCs w:val="22"/>
        </w:rPr>
        <w:t>Aim</w:t>
      </w:r>
    </w:p>
    <w:p w:rsidR="00AC38B2" w:rsidRPr="0051150C" w:rsidRDefault="00AC38B2" w:rsidP="0051150C">
      <w:pPr>
        <w:spacing w:before="0" w:after="0" w:line="276" w:lineRule="auto"/>
        <w:jc w:val="left"/>
        <w:rPr>
          <w:rFonts w:ascii="Arial" w:hAnsi="Arial" w:cs="Arial"/>
          <w:sz w:val="22"/>
          <w:szCs w:val="22"/>
        </w:rPr>
      </w:pPr>
      <w:r w:rsidRPr="0051150C">
        <w:rPr>
          <w:rFonts w:ascii="Arial" w:hAnsi="Arial" w:cs="Arial"/>
          <w:sz w:val="22"/>
          <w:szCs w:val="22"/>
        </w:rPr>
        <w:t>After completing this practical, you will be able to:</w:t>
      </w:r>
    </w:p>
    <w:p w:rsidR="00AC38B2" w:rsidRPr="0051150C" w:rsidRDefault="0051150C" w:rsidP="0051150C">
      <w:pPr>
        <w:spacing w:after="0" w:line="276" w:lineRule="auto"/>
        <w:rPr>
          <w:rFonts w:ascii="Arial" w:hAnsi="Arial" w:cs="Arial"/>
          <w:sz w:val="22"/>
          <w:szCs w:val="22"/>
          <w:vertAlign w:val="subscript"/>
        </w:rPr>
      </w:pPr>
      <w:r>
        <w:rPr>
          <w:rFonts w:ascii="Arial" w:hAnsi="Arial" w:cs="Arial"/>
          <w:sz w:val="22"/>
          <w:szCs w:val="22"/>
        </w:rPr>
        <w:t xml:space="preserve">(a) </w:t>
      </w:r>
      <w:r w:rsidR="00AC38B2" w:rsidRPr="0051150C">
        <w:rPr>
          <w:rFonts w:ascii="Arial" w:hAnsi="Arial" w:cs="Arial"/>
          <w:sz w:val="22"/>
          <w:szCs w:val="22"/>
        </w:rPr>
        <w:t>Describe laboratory tests for</w:t>
      </w:r>
      <w:r w:rsidR="001F705A" w:rsidRPr="0051150C">
        <w:rPr>
          <w:rFonts w:ascii="Arial" w:hAnsi="Arial" w:cs="Arial"/>
          <w:sz w:val="22"/>
          <w:szCs w:val="22"/>
        </w:rPr>
        <w:t xml:space="preserve"> </w:t>
      </w:r>
      <w:r w:rsidR="00A54C2B" w:rsidRPr="0051150C">
        <w:rPr>
          <w:rFonts w:ascii="Arial" w:hAnsi="Arial" w:cs="Arial"/>
          <w:sz w:val="22"/>
          <w:szCs w:val="22"/>
        </w:rPr>
        <w:t>a range of ion</w:t>
      </w:r>
      <w:r w:rsidR="0004313B" w:rsidRPr="0051150C">
        <w:rPr>
          <w:rFonts w:ascii="Arial" w:hAnsi="Arial" w:cs="Arial"/>
          <w:sz w:val="22"/>
          <w:szCs w:val="22"/>
        </w:rPr>
        <w:t>s</w:t>
      </w:r>
      <w:r w:rsidR="00AC38B2" w:rsidRPr="0051150C">
        <w:rPr>
          <w:rFonts w:ascii="Arial" w:hAnsi="Arial" w:cs="Arial"/>
          <w:sz w:val="22"/>
          <w:szCs w:val="22"/>
        </w:rPr>
        <w:t xml:space="preserve"> using</w:t>
      </w:r>
      <w:r w:rsidR="00A54C2B" w:rsidRPr="0051150C">
        <w:rPr>
          <w:rFonts w:ascii="Arial" w:hAnsi="Arial" w:cs="Arial"/>
          <w:sz w:val="22"/>
          <w:szCs w:val="22"/>
        </w:rPr>
        <w:t xml:space="preserve"> flame tests, </w:t>
      </w:r>
      <w:r w:rsidR="00AC38B2" w:rsidRPr="0051150C">
        <w:rPr>
          <w:rFonts w:ascii="Arial" w:hAnsi="Arial" w:cs="Arial"/>
          <w:sz w:val="22"/>
          <w:szCs w:val="22"/>
        </w:rPr>
        <w:t>AgNO</w:t>
      </w:r>
      <w:r w:rsidR="00AC38B2" w:rsidRPr="0051150C">
        <w:rPr>
          <w:rFonts w:ascii="Arial" w:hAnsi="Arial" w:cs="Arial"/>
          <w:sz w:val="22"/>
          <w:szCs w:val="22"/>
          <w:vertAlign w:val="subscript"/>
        </w:rPr>
        <w:t>3</w:t>
      </w:r>
      <w:r w:rsidR="00AC38B2" w:rsidRPr="0051150C">
        <w:rPr>
          <w:rFonts w:ascii="Arial" w:hAnsi="Arial" w:cs="Arial"/>
          <w:sz w:val="22"/>
          <w:szCs w:val="22"/>
        </w:rPr>
        <w:t xml:space="preserve"> and NH</w:t>
      </w:r>
      <w:r w:rsidR="00AC38B2" w:rsidRPr="0051150C">
        <w:rPr>
          <w:rFonts w:ascii="Arial" w:hAnsi="Arial" w:cs="Arial"/>
          <w:sz w:val="22"/>
          <w:szCs w:val="22"/>
          <w:vertAlign w:val="subscript"/>
        </w:rPr>
        <w:t>3.</w:t>
      </w:r>
    </w:p>
    <w:p w:rsidR="0051150C" w:rsidRDefault="0051150C" w:rsidP="0051150C">
      <w:pPr>
        <w:spacing w:after="0" w:line="276" w:lineRule="auto"/>
        <w:rPr>
          <w:rFonts w:ascii="Arial" w:hAnsi="Arial" w:cs="Arial"/>
          <w:sz w:val="22"/>
          <w:szCs w:val="22"/>
        </w:rPr>
      </w:pPr>
      <w:r>
        <w:rPr>
          <w:rFonts w:ascii="Arial" w:hAnsi="Arial" w:cs="Arial"/>
          <w:sz w:val="22"/>
          <w:szCs w:val="22"/>
        </w:rPr>
        <w:t>(</w:t>
      </w:r>
      <w:r w:rsidR="00AC38B2" w:rsidRPr="0051150C">
        <w:rPr>
          <w:rFonts w:ascii="Arial" w:hAnsi="Arial" w:cs="Arial"/>
          <w:sz w:val="22"/>
          <w:szCs w:val="22"/>
        </w:rPr>
        <w:t>b) Give an account of what you would observe</w:t>
      </w:r>
      <w:r w:rsidR="00A54C2B" w:rsidRPr="0051150C">
        <w:rPr>
          <w:rFonts w:ascii="Arial" w:hAnsi="Arial" w:cs="Arial"/>
          <w:sz w:val="22"/>
          <w:szCs w:val="22"/>
        </w:rPr>
        <w:t xml:space="preserve"> and what inference can be drawn from a particular observation</w:t>
      </w:r>
      <w:r w:rsidR="00AC38B2" w:rsidRPr="0051150C">
        <w:rPr>
          <w:rFonts w:ascii="Arial" w:hAnsi="Arial" w:cs="Arial"/>
          <w:sz w:val="22"/>
          <w:szCs w:val="22"/>
        </w:rPr>
        <w:t>.</w:t>
      </w:r>
    </w:p>
    <w:p w:rsidR="00AC38B2" w:rsidRPr="0051150C" w:rsidRDefault="0051150C" w:rsidP="0051150C">
      <w:pPr>
        <w:spacing w:after="0" w:line="276" w:lineRule="auto"/>
        <w:rPr>
          <w:rFonts w:ascii="Arial" w:hAnsi="Arial" w:cs="Arial"/>
          <w:sz w:val="22"/>
          <w:szCs w:val="22"/>
        </w:rPr>
      </w:pPr>
      <w:r>
        <w:rPr>
          <w:rFonts w:ascii="Arial" w:hAnsi="Arial" w:cs="Arial"/>
          <w:sz w:val="22"/>
          <w:szCs w:val="22"/>
        </w:rPr>
        <w:t xml:space="preserve">(c) </w:t>
      </w:r>
      <w:r w:rsidR="001F705A" w:rsidRPr="0051150C">
        <w:rPr>
          <w:rFonts w:ascii="Arial" w:hAnsi="Arial" w:cs="Arial"/>
          <w:sz w:val="22"/>
          <w:szCs w:val="22"/>
        </w:rPr>
        <w:t>In the case of silver nitrate tests for halides, write</w:t>
      </w:r>
      <w:r w:rsidR="00AC38B2" w:rsidRPr="0051150C">
        <w:rPr>
          <w:rFonts w:ascii="Arial" w:hAnsi="Arial" w:cs="Arial"/>
          <w:sz w:val="22"/>
          <w:szCs w:val="22"/>
        </w:rPr>
        <w:t xml:space="preserve"> ionic equations with state symbols to explain what is observed.</w:t>
      </w:r>
    </w:p>
    <w:p w:rsidR="0051150C" w:rsidRDefault="0051150C" w:rsidP="0051150C">
      <w:pPr>
        <w:spacing w:before="0" w:after="0" w:line="276" w:lineRule="auto"/>
        <w:jc w:val="left"/>
        <w:rPr>
          <w:rFonts w:ascii="Arial" w:hAnsi="Arial" w:cs="Arial"/>
          <w:b/>
          <w:sz w:val="22"/>
          <w:szCs w:val="22"/>
        </w:rPr>
      </w:pPr>
    </w:p>
    <w:p w:rsidR="0051150C" w:rsidRDefault="00A95BCD" w:rsidP="0051150C">
      <w:pPr>
        <w:spacing w:before="0" w:after="0" w:line="276" w:lineRule="auto"/>
        <w:jc w:val="left"/>
        <w:rPr>
          <w:rFonts w:ascii="Arial" w:hAnsi="Arial" w:cs="Arial"/>
          <w:b/>
          <w:sz w:val="22"/>
          <w:szCs w:val="22"/>
        </w:rPr>
      </w:pPr>
      <w:r w:rsidRPr="0051150C">
        <w:rPr>
          <w:rFonts w:ascii="Arial" w:hAnsi="Arial" w:cs="Arial"/>
          <w:b/>
          <w:sz w:val="22"/>
          <w:szCs w:val="22"/>
        </w:rPr>
        <w:t>Introduction</w:t>
      </w:r>
    </w:p>
    <w:p w:rsidR="001F705A" w:rsidRPr="0051150C" w:rsidRDefault="001F705A" w:rsidP="0051150C">
      <w:pPr>
        <w:spacing w:before="0" w:after="0" w:line="276" w:lineRule="auto"/>
        <w:jc w:val="left"/>
        <w:rPr>
          <w:rFonts w:ascii="Arial" w:hAnsi="Arial" w:cs="Arial"/>
          <w:b/>
          <w:sz w:val="22"/>
          <w:szCs w:val="22"/>
        </w:rPr>
      </w:pPr>
      <w:r w:rsidRPr="0051150C">
        <w:rPr>
          <w:rFonts w:ascii="Arial" w:hAnsi="Arial" w:cs="Arial"/>
          <w:sz w:val="22"/>
          <w:szCs w:val="22"/>
        </w:rPr>
        <w:t>The use of chemical tests to identify unknown compounds is a crucial skill in chemistry.  The tests you will use in this practical are examples of qualitative analysis, where you</w:t>
      </w:r>
      <w:r w:rsidR="00DA291E" w:rsidRPr="0051150C">
        <w:rPr>
          <w:rFonts w:ascii="Arial" w:hAnsi="Arial" w:cs="Arial"/>
          <w:sz w:val="22"/>
          <w:szCs w:val="22"/>
        </w:rPr>
        <w:t xml:space="preserve"> will</w:t>
      </w:r>
      <w:r w:rsidRPr="0051150C">
        <w:rPr>
          <w:rFonts w:ascii="Arial" w:hAnsi="Arial" w:cs="Arial"/>
          <w:sz w:val="22"/>
          <w:szCs w:val="22"/>
        </w:rPr>
        <w:t xml:space="preserve"> observe the outcome of an experiment </w:t>
      </w:r>
      <w:r w:rsidR="00A54C2B" w:rsidRPr="0051150C">
        <w:rPr>
          <w:rFonts w:ascii="Arial" w:hAnsi="Arial" w:cs="Arial"/>
          <w:sz w:val="22"/>
          <w:szCs w:val="22"/>
        </w:rPr>
        <w:t xml:space="preserve">to help you identify the </w:t>
      </w:r>
      <w:r w:rsidRPr="0051150C">
        <w:rPr>
          <w:rFonts w:ascii="Arial" w:hAnsi="Arial" w:cs="Arial"/>
          <w:sz w:val="22"/>
          <w:szCs w:val="22"/>
        </w:rPr>
        <w:t>different compounds.</w:t>
      </w:r>
    </w:p>
    <w:p w:rsidR="001F705A" w:rsidRPr="0051150C" w:rsidRDefault="001F705A" w:rsidP="0051150C">
      <w:pPr>
        <w:autoSpaceDE w:val="0"/>
        <w:autoSpaceDN w:val="0"/>
        <w:adjustRightInd w:val="0"/>
        <w:spacing w:after="0" w:line="276" w:lineRule="auto"/>
        <w:rPr>
          <w:rFonts w:ascii="Arial" w:hAnsi="Arial" w:cs="Arial"/>
          <w:sz w:val="22"/>
          <w:szCs w:val="22"/>
        </w:rPr>
      </w:pPr>
      <w:r w:rsidRPr="0051150C">
        <w:rPr>
          <w:rFonts w:ascii="Arial" w:hAnsi="Arial" w:cs="Arial"/>
          <w:sz w:val="22"/>
          <w:szCs w:val="22"/>
        </w:rPr>
        <w:t>In this experiment, the ‘unknown’ samples labelled A-E are all ionic compounds made up of an alkali metal cation and a halide anion.  You will perform a flame test on each of the compounds to identify the alkali metal ion present. Metal ions give a characteristic colour when heated directly in a Bunsen flame.  Once you have observed t</w:t>
      </w:r>
      <w:r w:rsidR="00A54C2B" w:rsidRPr="0051150C">
        <w:rPr>
          <w:rFonts w:ascii="Arial" w:hAnsi="Arial" w:cs="Arial"/>
          <w:sz w:val="22"/>
          <w:szCs w:val="22"/>
        </w:rPr>
        <w:t>h</w:t>
      </w:r>
      <w:r w:rsidRPr="0051150C">
        <w:rPr>
          <w:rFonts w:ascii="Arial" w:hAnsi="Arial" w:cs="Arial"/>
          <w:sz w:val="22"/>
          <w:szCs w:val="22"/>
        </w:rPr>
        <w:t>e outcome of the flame test, you will be able to make an inference regarding the i</w:t>
      </w:r>
      <w:r w:rsidR="00A54C2B" w:rsidRPr="0051150C">
        <w:rPr>
          <w:rFonts w:ascii="Arial" w:hAnsi="Arial" w:cs="Arial"/>
          <w:sz w:val="22"/>
          <w:szCs w:val="22"/>
        </w:rPr>
        <w:t>dentity of the alkali metal cation present in the compound.</w:t>
      </w:r>
    </w:p>
    <w:p w:rsidR="00A66B30" w:rsidRPr="0051150C" w:rsidRDefault="00AC38B2" w:rsidP="0051150C">
      <w:pPr>
        <w:autoSpaceDE w:val="0"/>
        <w:autoSpaceDN w:val="0"/>
        <w:adjustRightInd w:val="0"/>
        <w:spacing w:after="0" w:line="276" w:lineRule="auto"/>
        <w:rPr>
          <w:rFonts w:ascii="Arial" w:hAnsi="Arial" w:cs="Arial"/>
          <w:sz w:val="22"/>
          <w:szCs w:val="22"/>
        </w:rPr>
      </w:pPr>
      <w:r w:rsidRPr="0051150C">
        <w:rPr>
          <w:rFonts w:ascii="Arial" w:hAnsi="Arial" w:cs="Arial"/>
          <w:sz w:val="22"/>
          <w:szCs w:val="22"/>
        </w:rPr>
        <w:t>Adding silver nitrate solution to a</w:t>
      </w:r>
      <w:r w:rsidR="00A54C2B" w:rsidRPr="0051150C">
        <w:rPr>
          <w:rFonts w:ascii="Arial" w:hAnsi="Arial" w:cs="Arial"/>
          <w:sz w:val="22"/>
          <w:szCs w:val="22"/>
        </w:rPr>
        <w:t xml:space="preserve"> solution of a</w:t>
      </w:r>
      <w:r w:rsidRPr="0051150C">
        <w:rPr>
          <w:rFonts w:ascii="Arial" w:hAnsi="Arial" w:cs="Arial"/>
          <w:sz w:val="22"/>
          <w:szCs w:val="22"/>
        </w:rPr>
        <w:t xml:space="preserve"> halide</w:t>
      </w:r>
      <w:r w:rsidR="00A54C2B" w:rsidRPr="0051150C">
        <w:rPr>
          <w:rFonts w:ascii="Arial" w:hAnsi="Arial" w:cs="Arial"/>
          <w:sz w:val="22"/>
          <w:szCs w:val="22"/>
        </w:rPr>
        <w:t xml:space="preserve"> salt</w:t>
      </w:r>
      <w:r w:rsidRPr="0051150C">
        <w:rPr>
          <w:rFonts w:ascii="Arial" w:hAnsi="Arial" w:cs="Arial"/>
          <w:sz w:val="22"/>
          <w:szCs w:val="22"/>
        </w:rPr>
        <w:t xml:space="preserve"> leads to the formation of a precipitate of the silver halide salt which is </w:t>
      </w:r>
      <w:r w:rsidR="00A54C2B" w:rsidRPr="0051150C">
        <w:rPr>
          <w:rFonts w:ascii="Arial" w:hAnsi="Arial" w:cs="Arial"/>
          <w:sz w:val="22"/>
          <w:szCs w:val="22"/>
        </w:rPr>
        <w:t>produced</w:t>
      </w:r>
      <w:r w:rsidRPr="0051150C">
        <w:rPr>
          <w:rFonts w:ascii="Arial" w:hAnsi="Arial" w:cs="Arial"/>
          <w:sz w:val="22"/>
          <w:szCs w:val="22"/>
        </w:rPr>
        <w:t>.  An example equation showing what happens when silver nitrate is added to sodium chloride</w:t>
      </w:r>
      <w:r w:rsidR="00AE34AF" w:rsidRPr="0051150C">
        <w:rPr>
          <w:rFonts w:ascii="Arial" w:hAnsi="Arial" w:cs="Arial"/>
          <w:sz w:val="22"/>
          <w:szCs w:val="22"/>
        </w:rPr>
        <w:t xml:space="preserve"> is given</w:t>
      </w:r>
      <w:r w:rsidRPr="0051150C">
        <w:rPr>
          <w:rFonts w:ascii="Arial" w:hAnsi="Arial" w:cs="Arial"/>
          <w:sz w:val="22"/>
          <w:szCs w:val="22"/>
        </w:rPr>
        <w:t xml:space="preserve"> below:</w:t>
      </w:r>
    </w:p>
    <w:p w:rsidR="00AC38B2" w:rsidRDefault="00AC38B2" w:rsidP="0051150C">
      <w:pPr>
        <w:autoSpaceDE w:val="0"/>
        <w:autoSpaceDN w:val="0"/>
        <w:adjustRightInd w:val="0"/>
        <w:spacing w:after="0" w:line="276" w:lineRule="auto"/>
        <w:jc w:val="center"/>
        <w:rPr>
          <w:rFonts w:ascii="Arial" w:hAnsi="Arial" w:cs="Arial"/>
          <w:sz w:val="22"/>
          <w:szCs w:val="22"/>
          <w:vertAlign w:val="subscript"/>
          <w:lang w:val="pt-PT"/>
        </w:rPr>
      </w:pPr>
      <w:r w:rsidRPr="0051150C">
        <w:rPr>
          <w:rFonts w:ascii="Arial" w:hAnsi="Arial" w:cs="Arial"/>
          <w:sz w:val="22"/>
          <w:szCs w:val="22"/>
          <w:lang w:val="pt-PT"/>
        </w:rPr>
        <w:t>NaCl</w:t>
      </w:r>
      <w:r w:rsidRPr="0051150C">
        <w:rPr>
          <w:rFonts w:ascii="Arial" w:hAnsi="Arial" w:cs="Arial"/>
          <w:sz w:val="22"/>
          <w:szCs w:val="22"/>
          <w:vertAlign w:val="subscript"/>
          <w:lang w:val="pt-PT"/>
        </w:rPr>
        <w:t xml:space="preserve">(aq) </w:t>
      </w:r>
      <w:r w:rsidRPr="0051150C">
        <w:rPr>
          <w:rFonts w:ascii="Arial" w:hAnsi="Arial" w:cs="Arial"/>
          <w:sz w:val="22"/>
          <w:szCs w:val="22"/>
          <w:lang w:val="pt-PT"/>
        </w:rPr>
        <w:t>+ AgNO</w:t>
      </w:r>
      <w:r w:rsidRPr="0051150C">
        <w:rPr>
          <w:rFonts w:ascii="Arial" w:hAnsi="Arial" w:cs="Arial"/>
          <w:sz w:val="22"/>
          <w:szCs w:val="22"/>
          <w:vertAlign w:val="subscript"/>
          <w:lang w:val="pt-PT"/>
        </w:rPr>
        <w:t xml:space="preserve">3(aq) </w:t>
      </w:r>
      <w:r w:rsidRPr="0051150C">
        <w:rPr>
          <w:rFonts w:ascii="Arial" w:hAnsi="Arial" w:cs="Arial"/>
          <w:sz w:val="22"/>
          <w:szCs w:val="22"/>
        </w:rPr>
        <w:sym w:font="Wingdings" w:char="F0E0"/>
      </w:r>
      <w:r w:rsidRPr="0051150C">
        <w:rPr>
          <w:rFonts w:ascii="Arial" w:hAnsi="Arial" w:cs="Arial"/>
          <w:sz w:val="22"/>
          <w:szCs w:val="22"/>
          <w:lang w:val="pt-PT"/>
        </w:rPr>
        <w:t xml:space="preserve"> AgCl</w:t>
      </w:r>
      <w:r w:rsidRPr="0051150C">
        <w:rPr>
          <w:rFonts w:ascii="Arial" w:hAnsi="Arial" w:cs="Arial"/>
          <w:sz w:val="22"/>
          <w:szCs w:val="22"/>
          <w:vertAlign w:val="subscript"/>
          <w:lang w:val="pt-PT"/>
        </w:rPr>
        <w:t xml:space="preserve">(s) </w:t>
      </w:r>
      <w:r w:rsidRPr="0051150C">
        <w:rPr>
          <w:rFonts w:ascii="Arial" w:hAnsi="Arial" w:cs="Arial"/>
          <w:sz w:val="22"/>
          <w:szCs w:val="22"/>
          <w:lang w:val="pt-PT"/>
        </w:rPr>
        <w:t>+ NaNO</w:t>
      </w:r>
      <w:r w:rsidRPr="0051150C">
        <w:rPr>
          <w:rFonts w:ascii="Arial" w:hAnsi="Arial" w:cs="Arial"/>
          <w:sz w:val="22"/>
          <w:szCs w:val="22"/>
          <w:vertAlign w:val="subscript"/>
          <w:lang w:val="pt-PT"/>
        </w:rPr>
        <w:t>3(aq)</w:t>
      </w:r>
    </w:p>
    <w:p w:rsidR="00E667E7" w:rsidRPr="0051150C" w:rsidRDefault="00E667E7" w:rsidP="0051150C">
      <w:pPr>
        <w:autoSpaceDE w:val="0"/>
        <w:autoSpaceDN w:val="0"/>
        <w:adjustRightInd w:val="0"/>
        <w:spacing w:after="0" w:line="276" w:lineRule="auto"/>
        <w:jc w:val="center"/>
        <w:rPr>
          <w:rFonts w:ascii="Arial" w:hAnsi="Arial" w:cs="Arial"/>
          <w:sz w:val="22"/>
          <w:szCs w:val="22"/>
          <w:lang w:val="pt-PT"/>
        </w:rPr>
      </w:pPr>
    </w:p>
    <w:p w:rsidR="00A66B30" w:rsidRPr="00E667E7" w:rsidRDefault="00AC38B2" w:rsidP="00E667E7">
      <w:pPr>
        <w:autoSpaceDE w:val="0"/>
        <w:autoSpaceDN w:val="0"/>
        <w:adjustRightInd w:val="0"/>
        <w:spacing w:after="0" w:line="276" w:lineRule="auto"/>
        <w:rPr>
          <w:rFonts w:ascii="Arial" w:hAnsi="Arial" w:cs="Arial"/>
          <w:bCs/>
          <w:i/>
          <w:iCs/>
          <w:sz w:val="22"/>
          <w:szCs w:val="22"/>
        </w:rPr>
      </w:pPr>
      <w:r w:rsidRPr="00E667E7">
        <w:rPr>
          <w:rFonts w:ascii="Arial" w:hAnsi="Arial" w:cs="Arial"/>
          <w:bCs/>
          <w:i/>
          <w:iCs/>
          <w:sz w:val="22"/>
          <w:szCs w:val="22"/>
        </w:rPr>
        <w:t xml:space="preserve">How </w:t>
      </w:r>
      <w:r w:rsidR="00A54C2B" w:rsidRPr="00E667E7">
        <w:rPr>
          <w:rFonts w:ascii="Arial" w:hAnsi="Arial" w:cs="Arial"/>
          <w:bCs/>
          <w:i/>
          <w:iCs/>
          <w:sz w:val="22"/>
          <w:szCs w:val="22"/>
        </w:rPr>
        <w:t>does the equation indicate that a precipitate is formed during this reaction</w:t>
      </w:r>
      <w:r w:rsidRPr="00E667E7">
        <w:rPr>
          <w:rFonts w:ascii="Arial" w:hAnsi="Arial" w:cs="Arial"/>
          <w:bCs/>
          <w:i/>
          <w:iCs/>
          <w:sz w:val="22"/>
          <w:szCs w:val="22"/>
        </w:rPr>
        <w:t>?</w:t>
      </w:r>
    </w:p>
    <w:p w:rsidR="00AC38B2" w:rsidRDefault="00AC38B2" w:rsidP="0051150C">
      <w:pPr>
        <w:autoSpaceDE w:val="0"/>
        <w:autoSpaceDN w:val="0"/>
        <w:adjustRightInd w:val="0"/>
        <w:spacing w:after="0" w:line="276" w:lineRule="auto"/>
        <w:rPr>
          <w:rFonts w:ascii="Arial" w:hAnsi="Arial" w:cs="Arial"/>
          <w:sz w:val="22"/>
          <w:szCs w:val="22"/>
        </w:rPr>
      </w:pPr>
      <w:r w:rsidRPr="0051150C">
        <w:rPr>
          <w:rFonts w:ascii="Arial" w:hAnsi="Arial" w:cs="Arial"/>
          <w:sz w:val="22"/>
          <w:szCs w:val="22"/>
        </w:rPr>
        <w:t xml:space="preserve">The precipitates formed from chloride, bromide and iodide salts are different in appearance, and they have different solubilities in dilute/concentrated ammonia solution.  In this practical, you will explore the nature of the precipitates formed from different halide salts and you will devise a procedure that </w:t>
      </w:r>
      <w:r w:rsidR="00AE34AF" w:rsidRPr="0051150C">
        <w:rPr>
          <w:rFonts w:ascii="Arial" w:hAnsi="Arial" w:cs="Arial"/>
          <w:sz w:val="22"/>
          <w:szCs w:val="22"/>
        </w:rPr>
        <w:t>somebody</w:t>
      </w:r>
      <w:r w:rsidRPr="0051150C">
        <w:rPr>
          <w:rFonts w:ascii="Arial" w:hAnsi="Arial" w:cs="Arial"/>
          <w:sz w:val="22"/>
          <w:szCs w:val="22"/>
        </w:rPr>
        <w:t xml:space="preserve"> could use to test an unknown sample for the presence of the different halides</w:t>
      </w:r>
      <w:r w:rsidR="00AE34AF" w:rsidRPr="0051150C">
        <w:rPr>
          <w:rFonts w:ascii="Arial" w:hAnsi="Arial" w:cs="Arial"/>
          <w:sz w:val="22"/>
          <w:szCs w:val="22"/>
        </w:rPr>
        <w:t xml:space="preserve"> and to make the correct idenitification</w:t>
      </w:r>
      <w:r w:rsidRPr="0051150C">
        <w:rPr>
          <w:rFonts w:ascii="Arial" w:hAnsi="Arial" w:cs="Arial"/>
          <w:sz w:val="22"/>
          <w:szCs w:val="22"/>
        </w:rPr>
        <w:t>.</w:t>
      </w:r>
    </w:p>
    <w:p w:rsidR="00E667E7" w:rsidRPr="0051150C" w:rsidRDefault="00E667E7" w:rsidP="0051150C">
      <w:pPr>
        <w:autoSpaceDE w:val="0"/>
        <w:autoSpaceDN w:val="0"/>
        <w:adjustRightInd w:val="0"/>
        <w:spacing w:after="0" w:line="276" w:lineRule="auto"/>
        <w:rPr>
          <w:rFonts w:ascii="Arial" w:hAnsi="Arial" w:cs="Arial"/>
          <w:sz w:val="22"/>
          <w:szCs w:val="22"/>
        </w:rPr>
      </w:pPr>
    </w:p>
    <w:p w:rsidR="00E667E7" w:rsidRDefault="00022BA0" w:rsidP="00E667E7">
      <w:pPr>
        <w:spacing w:before="0" w:after="0" w:line="276" w:lineRule="auto"/>
        <w:jc w:val="left"/>
        <w:rPr>
          <w:rFonts w:ascii="Arial" w:hAnsi="Arial" w:cs="Arial"/>
          <w:b/>
          <w:sz w:val="22"/>
          <w:szCs w:val="22"/>
        </w:rPr>
      </w:pPr>
      <w:r>
        <w:rPr>
          <w:rFonts w:ascii="Arial" w:hAnsi="Arial" w:cs="Arial"/>
          <w:b/>
          <w:sz w:val="22"/>
          <w:szCs w:val="22"/>
        </w:rPr>
        <w:t>Skills associated with this practical</w:t>
      </w:r>
    </w:p>
    <w:p w:rsidR="00E667E7" w:rsidRPr="0051150C" w:rsidRDefault="00E667E7" w:rsidP="00E667E7">
      <w:pPr>
        <w:spacing w:before="0" w:after="0" w:line="276" w:lineRule="auto"/>
        <w:jc w:val="left"/>
        <w:rPr>
          <w:rFonts w:ascii="Arial" w:hAnsi="Arial" w:cs="Arial"/>
          <w:b/>
          <w:sz w:val="22"/>
          <w:szCs w:val="22"/>
        </w:rPr>
      </w:pPr>
    </w:p>
    <w:tbl>
      <w:tblPr>
        <w:tblStyle w:val="TableGrid"/>
        <w:tblW w:w="0" w:type="auto"/>
        <w:tblLook w:val="04A0" w:firstRow="1" w:lastRow="0" w:firstColumn="1" w:lastColumn="0" w:noHBand="0" w:noVBand="1"/>
      </w:tblPr>
      <w:tblGrid>
        <w:gridCol w:w="5094"/>
        <w:gridCol w:w="5094"/>
      </w:tblGrid>
      <w:tr w:rsidR="003E248E" w:rsidRPr="0051150C" w:rsidTr="00E667E7">
        <w:tc>
          <w:tcPr>
            <w:tcW w:w="5094" w:type="dxa"/>
          </w:tcPr>
          <w:p w:rsidR="003E248E" w:rsidRPr="0051150C" w:rsidRDefault="00E667E7" w:rsidP="00E667E7">
            <w:pPr>
              <w:spacing w:after="0" w:line="276" w:lineRule="auto"/>
              <w:jc w:val="left"/>
              <w:rPr>
                <w:rFonts w:ascii="Arial" w:hAnsi="Arial" w:cs="Arial"/>
                <w:b/>
                <w:sz w:val="22"/>
                <w:szCs w:val="22"/>
              </w:rPr>
            </w:pPr>
            <w:r>
              <w:rPr>
                <w:rFonts w:ascii="Arial" w:hAnsi="Arial" w:cs="Arial"/>
                <w:b/>
                <w:sz w:val="22"/>
                <w:szCs w:val="22"/>
              </w:rPr>
              <w:t xml:space="preserve"> Practical S</w:t>
            </w:r>
            <w:r w:rsidR="003E248E" w:rsidRPr="0051150C">
              <w:rPr>
                <w:rFonts w:ascii="Arial" w:hAnsi="Arial" w:cs="Arial"/>
                <w:b/>
                <w:sz w:val="22"/>
                <w:szCs w:val="22"/>
              </w:rPr>
              <w:t>kills</w:t>
            </w:r>
          </w:p>
          <w:p w:rsidR="003E248E" w:rsidRPr="00E667E7" w:rsidRDefault="003E248E" w:rsidP="00E667E7">
            <w:pPr>
              <w:pStyle w:val="ListParagraph"/>
              <w:numPr>
                <w:ilvl w:val="0"/>
                <w:numId w:val="33"/>
              </w:numPr>
              <w:spacing w:after="0" w:line="276" w:lineRule="auto"/>
              <w:rPr>
                <w:rFonts w:ascii="Arial" w:hAnsi="Arial"/>
                <w:sz w:val="22"/>
                <w:szCs w:val="22"/>
              </w:rPr>
            </w:pPr>
            <w:r w:rsidRPr="00E667E7">
              <w:rPr>
                <w:rFonts w:ascii="Arial" w:hAnsi="Arial"/>
                <w:sz w:val="22"/>
                <w:szCs w:val="22"/>
              </w:rPr>
              <w:t>Performing a flame test</w:t>
            </w:r>
          </w:p>
          <w:p w:rsidR="0004313B" w:rsidRDefault="004B1EB5" w:rsidP="00E667E7">
            <w:pPr>
              <w:pStyle w:val="ListParagraph"/>
              <w:numPr>
                <w:ilvl w:val="0"/>
                <w:numId w:val="33"/>
              </w:numPr>
              <w:spacing w:after="0" w:line="276" w:lineRule="auto"/>
              <w:rPr>
                <w:rFonts w:ascii="Arial" w:hAnsi="Arial"/>
                <w:sz w:val="22"/>
                <w:szCs w:val="22"/>
              </w:rPr>
            </w:pPr>
            <w:r>
              <w:rPr>
                <w:rFonts w:ascii="Arial" w:hAnsi="Arial"/>
                <w:sz w:val="22"/>
                <w:szCs w:val="22"/>
              </w:rPr>
              <w:t>Correctly h</w:t>
            </w:r>
            <w:r w:rsidR="0004313B" w:rsidRPr="00E667E7">
              <w:rPr>
                <w:rFonts w:ascii="Arial" w:hAnsi="Arial"/>
                <w:sz w:val="22"/>
                <w:szCs w:val="22"/>
              </w:rPr>
              <w:t>andling a concentrated, corrosive solution</w:t>
            </w:r>
          </w:p>
          <w:p w:rsidR="003E7CF2" w:rsidRDefault="003E7CF2" w:rsidP="00E667E7">
            <w:pPr>
              <w:pStyle w:val="ListParagraph"/>
              <w:numPr>
                <w:ilvl w:val="0"/>
                <w:numId w:val="33"/>
              </w:numPr>
              <w:spacing w:after="0" w:line="276" w:lineRule="auto"/>
              <w:rPr>
                <w:rFonts w:ascii="Arial" w:hAnsi="Arial"/>
                <w:sz w:val="22"/>
                <w:szCs w:val="22"/>
              </w:rPr>
            </w:pPr>
            <w:r>
              <w:rPr>
                <w:rFonts w:ascii="Arial" w:hAnsi="Arial"/>
                <w:sz w:val="22"/>
                <w:szCs w:val="22"/>
              </w:rPr>
              <w:t>Making observations</w:t>
            </w:r>
          </w:p>
          <w:p w:rsidR="00E8484B" w:rsidRPr="00E667E7" w:rsidRDefault="00E8484B" w:rsidP="00E8484B">
            <w:pPr>
              <w:pStyle w:val="ListParagraph"/>
              <w:spacing w:after="0" w:line="276" w:lineRule="auto"/>
              <w:ind w:left="360"/>
              <w:rPr>
                <w:rFonts w:ascii="Arial" w:hAnsi="Arial"/>
                <w:sz w:val="22"/>
                <w:szCs w:val="22"/>
              </w:rPr>
            </w:pPr>
          </w:p>
        </w:tc>
        <w:tc>
          <w:tcPr>
            <w:tcW w:w="5094" w:type="dxa"/>
          </w:tcPr>
          <w:p w:rsidR="003E248E" w:rsidRPr="0051150C" w:rsidRDefault="003E248E" w:rsidP="00E667E7">
            <w:pPr>
              <w:spacing w:after="0" w:line="276" w:lineRule="auto"/>
              <w:jc w:val="left"/>
              <w:rPr>
                <w:rFonts w:ascii="Arial" w:hAnsi="Arial" w:cs="Arial"/>
                <w:b/>
                <w:sz w:val="22"/>
                <w:szCs w:val="22"/>
              </w:rPr>
            </w:pPr>
            <w:r w:rsidRPr="0051150C">
              <w:rPr>
                <w:rFonts w:ascii="Arial" w:hAnsi="Arial" w:cs="Arial"/>
                <w:b/>
                <w:sz w:val="22"/>
                <w:szCs w:val="22"/>
              </w:rPr>
              <w:t>Scienti</w:t>
            </w:r>
            <w:r w:rsidR="00707FA0">
              <w:rPr>
                <w:rFonts w:ascii="Arial" w:hAnsi="Arial" w:cs="Arial"/>
                <w:b/>
                <w:sz w:val="22"/>
                <w:szCs w:val="22"/>
              </w:rPr>
              <w:t>fi</w:t>
            </w:r>
            <w:r w:rsidRPr="0051150C">
              <w:rPr>
                <w:rFonts w:ascii="Arial" w:hAnsi="Arial" w:cs="Arial"/>
                <w:b/>
                <w:sz w:val="22"/>
                <w:szCs w:val="22"/>
              </w:rPr>
              <w:t xml:space="preserve">c </w:t>
            </w:r>
            <w:r w:rsidR="00E667E7">
              <w:rPr>
                <w:rFonts w:ascii="Arial" w:hAnsi="Arial" w:cs="Arial"/>
                <w:b/>
                <w:sz w:val="22"/>
                <w:szCs w:val="22"/>
              </w:rPr>
              <w:t>S</w:t>
            </w:r>
            <w:r w:rsidRPr="0051150C">
              <w:rPr>
                <w:rFonts w:ascii="Arial" w:hAnsi="Arial" w:cs="Arial"/>
                <w:b/>
                <w:sz w:val="22"/>
                <w:szCs w:val="22"/>
              </w:rPr>
              <w:t>kills</w:t>
            </w:r>
          </w:p>
          <w:p w:rsidR="003E248E" w:rsidRPr="00E667E7" w:rsidRDefault="003E248E" w:rsidP="00E667E7">
            <w:pPr>
              <w:pStyle w:val="ListParagraph"/>
              <w:numPr>
                <w:ilvl w:val="0"/>
                <w:numId w:val="33"/>
              </w:numPr>
              <w:spacing w:after="0" w:line="276" w:lineRule="auto"/>
              <w:rPr>
                <w:rFonts w:ascii="Arial" w:hAnsi="Arial"/>
                <w:sz w:val="22"/>
                <w:szCs w:val="22"/>
              </w:rPr>
            </w:pPr>
            <w:r w:rsidRPr="00E667E7">
              <w:rPr>
                <w:rFonts w:ascii="Arial" w:hAnsi="Arial"/>
                <w:sz w:val="22"/>
                <w:szCs w:val="22"/>
              </w:rPr>
              <w:t>Writing ionic equations</w:t>
            </w:r>
          </w:p>
        </w:tc>
      </w:tr>
    </w:tbl>
    <w:p w:rsidR="00D97150" w:rsidRPr="0051150C" w:rsidRDefault="00A95BCD" w:rsidP="0051150C">
      <w:pPr>
        <w:spacing w:before="240" w:after="0" w:line="276" w:lineRule="auto"/>
        <w:jc w:val="left"/>
        <w:rPr>
          <w:rFonts w:ascii="Arial" w:hAnsi="Arial" w:cs="Arial"/>
          <w:b/>
          <w:sz w:val="22"/>
          <w:szCs w:val="22"/>
        </w:rPr>
      </w:pPr>
      <w:r w:rsidRPr="0051150C">
        <w:rPr>
          <w:rFonts w:ascii="Arial" w:hAnsi="Arial" w:cs="Arial"/>
          <w:b/>
          <w:sz w:val="22"/>
          <w:szCs w:val="22"/>
        </w:rPr>
        <w:lastRenderedPageBreak/>
        <w:t>Signposts</w:t>
      </w:r>
    </w:p>
    <w:p w:rsidR="00E667E7" w:rsidRDefault="00A66B30" w:rsidP="00E667E7">
      <w:pPr>
        <w:spacing w:before="0" w:after="0" w:line="276" w:lineRule="auto"/>
        <w:rPr>
          <w:rFonts w:ascii="Arial" w:hAnsi="Arial" w:cs="Arial"/>
          <w:bCs/>
          <w:sz w:val="22"/>
          <w:szCs w:val="22"/>
        </w:rPr>
      </w:pPr>
      <w:r w:rsidRPr="0051150C">
        <w:rPr>
          <w:rFonts w:ascii="Arial" w:hAnsi="Arial" w:cs="Arial"/>
          <w:bCs/>
          <w:sz w:val="22"/>
          <w:szCs w:val="22"/>
        </w:rPr>
        <w:t xml:space="preserve">Chemistry, Conoley &amp; Hills, 3rd Edition, Chapter </w:t>
      </w:r>
      <w:r w:rsidR="00DD3DE2" w:rsidRPr="0051150C">
        <w:rPr>
          <w:rFonts w:ascii="Arial" w:hAnsi="Arial" w:cs="Arial"/>
          <w:bCs/>
          <w:sz w:val="22"/>
          <w:szCs w:val="22"/>
        </w:rPr>
        <w:t>23, Page 465</w:t>
      </w:r>
      <w:r w:rsidRPr="0051150C">
        <w:rPr>
          <w:rFonts w:ascii="Arial" w:hAnsi="Arial" w:cs="Arial"/>
          <w:bCs/>
          <w:sz w:val="22"/>
          <w:szCs w:val="22"/>
        </w:rPr>
        <w:t xml:space="preserve">. </w:t>
      </w:r>
    </w:p>
    <w:p w:rsidR="00E667E7" w:rsidRDefault="00E667E7" w:rsidP="00E667E7">
      <w:pPr>
        <w:spacing w:before="0" w:after="0" w:line="276" w:lineRule="auto"/>
        <w:rPr>
          <w:rFonts w:ascii="Arial" w:hAnsi="Arial" w:cs="Arial"/>
          <w:bCs/>
          <w:sz w:val="22"/>
          <w:szCs w:val="22"/>
        </w:rPr>
      </w:pPr>
    </w:p>
    <w:p w:rsidR="00DD3DE2" w:rsidRPr="00E667E7" w:rsidRDefault="00DD3DE2" w:rsidP="00E667E7">
      <w:pPr>
        <w:spacing w:before="0" w:after="0" w:line="276" w:lineRule="auto"/>
        <w:rPr>
          <w:rFonts w:ascii="Arial" w:hAnsi="Arial" w:cs="Arial"/>
          <w:bCs/>
          <w:sz w:val="22"/>
          <w:szCs w:val="22"/>
        </w:rPr>
      </w:pPr>
      <w:r w:rsidRPr="0051150C">
        <w:rPr>
          <w:rFonts w:ascii="Arial" w:hAnsi="Arial" w:cs="Arial"/>
          <w:b/>
          <w:sz w:val="22"/>
          <w:szCs w:val="22"/>
        </w:rPr>
        <w:t xml:space="preserve">Understanding </w:t>
      </w:r>
      <w:r w:rsidR="00E667E7" w:rsidRPr="0051150C">
        <w:rPr>
          <w:rFonts w:ascii="Arial" w:hAnsi="Arial" w:cs="Arial"/>
          <w:b/>
          <w:sz w:val="22"/>
          <w:szCs w:val="22"/>
        </w:rPr>
        <w:t>Hazard</w:t>
      </w:r>
      <w:r w:rsidR="00FF53D7">
        <w:rPr>
          <w:rFonts w:ascii="Arial" w:hAnsi="Arial" w:cs="Arial"/>
          <w:b/>
          <w:sz w:val="22"/>
          <w:szCs w:val="22"/>
        </w:rPr>
        <w:t xml:space="preserve"> and</w:t>
      </w:r>
      <w:r w:rsidR="00E667E7" w:rsidRPr="0051150C">
        <w:rPr>
          <w:rFonts w:ascii="Arial" w:hAnsi="Arial" w:cs="Arial"/>
          <w:b/>
          <w:sz w:val="22"/>
          <w:szCs w:val="22"/>
        </w:rPr>
        <w:t xml:space="preserve"> Minimising Risk</w:t>
      </w:r>
    </w:p>
    <w:p w:rsidR="00E667E7" w:rsidRPr="0051150C" w:rsidRDefault="00E667E7" w:rsidP="00E667E7">
      <w:pPr>
        <w:spacing w:before="0" w:after="0" w:line="276" w:lineRule="auto"/>
        <w:rPr>
          <w:rFonts w:ascii="Arial" w:hAnsi="Arial" w:cs="Arial"/>
          <w:b/>
          <w:sz w:val="22"/>
          <w:szCs w:val="22"/>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134"/>
        <w:gridCol w:w="2438"/>
        <w:gridCol w:w="2438"/>
        <w:gridCol w:w="2438"/>
      </w:tblGrid>
      <w:tr w:rsidR="00DD3DE2" w:rsidRPr="0051150C" w:rsidTr="00E667E7">
        <w:tc>
          <w:tcPr>
            <w:tcW w:w="1814" w:type="dxa"/>
            <w:shd w:val="clear" w:color="auto" w:fill="auto"/>
            <w:vAlign w:val="center"/>
          </w:tcPr>
          <w:p w:rsidR="00DD3DE2" w:rsidRPr="00E667E7" w:rsidRDefault="00DD3DE2" w:rsidP="00E667E7">
            <w:pPr>
              <w:spacing w:before="0" w:after="0" w:line="276" w:lineRule="auto"/>
              <w:jc w:val="center"/>
              <w:rPr>
                <w:rFonts w:ascii="Arial" w:hAnsi="Arial" w:cs="Arial"/>
                <w:bCs/>
                <w:sz w:val="22"/>
                <w:szCs w:val="22"/>
                <w:u w:val="single"/>
              </w:rPr>
            </w:pPr>
            <w:r w:rsidRPr="00E667E7">
              <w:rPr>
                <w:rFonts w:ascii="Arial" w:hAnsi="Arial" w:cs="Arial"/>
                <w:bCs/>
                <w:sz w:val="22"/>
                <w:szCs w:val="22"/>
                <w:u w:val="single"/>
              </w:rPr>
              <w:t>Substance</w:t>
            </w:r>
          </w:p>
        </w:tc>
        <w:tc>
          <w:tcPr>
            <w:tcW w:w="1134" w:type="dxa"/>
            <w:shd w:val="clear" w:color="auto" w:fill="auto"/>
            <w:vAlign w:val="center"/>
          </w:tcPr>
          <w:p w:rsidR="00DD3DE2" w:rsidRPr="00E667E7" w:rsidRDefault="00DD3DE2" w:rsidP="00E667E7">
            <w:pPr>
              <w:spacing w:before="0" w:after="0" w:line="276" w:lineRule="auto"/>
              <w:jc w:val="center"/>
              <w:rPr>
                <w:rFonts w:ascii="Arial" w:hAnsi="Arial" w:cs="Arial"/>
                <w:bCs/>
                <w:sz w:val="22"/>
                <w:szCs w:val="22"/>
                <w:u w:val="single"/>
              </w:rPr>
            </w:pPr>
            <w:r w:rsidRPr="00E667E7">
              <w:rPr>
                <w:rFonts w:ascii="Arial" w:hAnsi="Arial" w:cs="Arial"/>
                <w:bCs/>
                <w:sz w:val="22"/>
                <w:szCs w:val="22"/>
                <w:u w:val="single"/>
              </w:rPr>
              <w:t>Amount</w:t>
            </w:r>
          </w:p>
        </w:tc>
        <w:tc>
          <w:tcPr>
            <w:tcW w:w="2438" w:type="dxa"/>
            <w:shd w:val="clear" w:color="auto" w:fill="auto"/>
            <w:vAlign w:val="center"/>
          </w:tcPr>
          <w:p w:rsidR="00DD3DE2" w:rsidRPr="00E667E7" w:rsidRDefault="00DD3DE2" w:rsidP="00E667E7">
            <w:pPr>
              <w:spacing w:before="0" w:after="0" w:line="276" w:lineRule="auto"/>
              <w:jc w:val="center"/>
              <w:rPr>
                <w:rFonts w:ascii="Arial" w:hAnsi="Arial" w:cs="Arial"/>
                <w:bCs/>
                <w:sz w:val="22"/>
                <w:szCs w:val="22"/>
                <w:u w:val="single"/>
              </w:rPr>
            </w:pPr>
            <w:r w:rsidRPr="00E667E7">
              <w:rPr>
                <w:rFonts w:ascii="Arial" w:hAnsi="Arial" w:cs="Arial"/>
                <w:bCs/>
                <w:sz w:val="22"/>
                <w:szCs w:val="22"/>
                <w:u w:val="single"/>
              </w:rPr>
              <w:t>Hazards</w:t>
            </w:r>
          </w:p>
        </w:tc>
        <w:tc>
          <w:tcPr>
            <w:tcW w:w="2438" w:type="dxa"/>
            <w:shd w:val="clear" w:color="auto" w:fill="auto"/>
            <w:vAlign w:val="center"/>
          </w:tcPr>
          <w:p w:rsidR="00DD3DE2" w:rsidRPr="00E667E7" w:rsidRDefault="00DD3DE2" w:rsidP="00E667E7">
            <w:pPr>
              <w:spacing w:before="0" w:after="0" w:line="276" w:lineRule="auto"/>
              <w:jc w:val="center"/>
              <w:rPr>
                <w:rFonts w:ascii="Arial" w:hAnsi="Arial" w:cs="Arial"/>
                <w:bCs/>
                <w:sz w:val="22"/>
                <w:szCs w:val="22"/>
                <w:u w:val="single"/>
              </w:rPr>
            </w:pPr>
            <w:r w:rsidRPr="00E667E7">
              <w:rPr>
                <w:rFonts w:ascii="Arial" w:hAnsi="Arial" w:cs="Arial"/>
                <w:bCs/>
                <w:sz w:val="22"/>
                <w:szCs w:val="22"/>
                <w:u w:val="single"/>
              </w:rPr>
              <w:t>Minimising Hazards</w:t>
            </w:r>
          </w:p>
        </w:tc>
        <w:tc>
          <w:tcPr>
            <w:tcW w:w="2438" w:type="dxa"/>
            <w:shd w:val="clear" w:color="auto" w:fill="auto"/>
            <w:vAlign w:val="center"/>
          </w:tcPr>
          <w:p w:rsidR="00DD3DE2" w:rsidRPr="00E667E7" w:rsidRDefault="00DD3DE2" w:rsidP="00E667E7">
            <w:pPr>
              <w:spacing w:before="0" w:after="0" w:line="276" w:lineRule="auto"/>
              <w:jc w:val="center"/>
              <w:rPr>
                <w:rFonts w:ascii="Arial" w:hAnsi="Arial" w:cs="Arial"/>
                <w:bCs/>
                <w:sz w:val="22"/>
                <w:szCs w:val="22"/>
                <w:u w:val="single"/>
              </w:rPr>
            </w:pPr>
            <w:r w:rsidRPr="00E667E7">
              <w:rPr>
                <w:rFonts w:ascii="Arial" w:hAnsi="Arial" w:cs="Arial"/>
                <w:bCs/>
                <w:sz w:val="22"/>
                <w:szCs w:val="22"/>
                <w:u w:val="single"/>
              </w:rPr>
              <w:t xml:space="preserve">Disposal </w:t>
            </w:r>
            <w:r w:rsidR="00E667E7" w:rsidRPr="00E667E7">
              <w:rPr>
                <w:rFonts w:ascii="Arial" w:hAnsi="Arial" w:cs="Arial"/>
                <w:bCs/>
                <w:sz w:val="22"/>
                <w:szCs w:val="22"/>
                <w:u w:val="single"/>
              </w:rPr>
              <w:t>/ Spillage</w:t>
            </w:r>
          </w:p>
        </w:tc>
      </w:tr>
      <w:tr w:rsidR="00DD3DE2" w:rsidRPr="0051150C" w:rsidTr="00E667E7">
        <w:tc>
          <w:tcPr>
            <w:tcW w:w="1814" w:type="dxa"/>
            <w:shd w:val="clear" w:color="auto" w:fill="auto"/>
            <w:vAlign w:val="center"/>
          </w:tcPr>
          <w:p w:rsidR="00DD3DE2" w:rsidRPr="0051150C" w:rsidRDefault="00DD3DE2" w:rsidP="00E667E7">
            <w:pPr>
              <w:spacing w:before="0" w:after="0" w:line="276" w:lineRule="auto"/>
              <w:jc w:val="center"/>
              <w:rPr>
                <w:rFonts w:ascii="Arial" w:hAnsi="Arial" w:cs="Arial"/>
                <w:bCs/>
                <w:sz w:val="22"/>
                <w:szCs w:val="22"/>
                <w:lang w:val="pt-PT"/>
              </w:rPr>
            </w:pPr>
            <w:r w:rsidRPr="0051150C">
              <w:rPr>
                <w:rFonts w:ascii="Arial" w:hAnsi="Arial" w:cs="Arial"/>
                <w:bCs/>
                <w:sz w:val="22"/>
                <w:szCs w:val="22"/>
                <w:lang w:val="pt-PT"/>
              </w:rPr>
              <w:t>(1</w:t>
            </w:r>
            <w:r w:rsidR="00E667E7">
              <w:rPr>
                <w:rFonts w:ascii="Arial" w:hAnsi="Arial" w:cs="Arial"/>
                <w:bCs/>
                <w:sz w:val="22"/>
                <w:szCs w:val="22"/>
                <w:lang w:val="pt-PT"/>
              </w:rPr>
              <w:t xml:space="preserve"> </w:t>
            </w:r>
            <w:r w:rsidRPr="0051150C">
              <w:rPr>
                <w:rFonts w:ascii="Arial" w:hAnsi="Arial" w:cs="Arial"/>
                <w:bCs/>
                <w:sz w:val="22"/>
                <w:szCs w:val="22"/>
                <w:lang w:val="pt-PT"/>
              </w:rPr>
              <w:t xml:space="preserve">M) </w:t>
            </w:r>
            <w:r w:rsidR="00E667E7">
              <w:rPr>
                <w:rFonts w:ascii="Arial" w:hAnsi="Arial" w:cs="Arial"/>
                <w:bCs/>
                <w:sz w:val="22"/>
                <w:szCs w:val="22"/>
                <w:lang w:val="pt-PT"/>
              </w:rPr>
              <w:t>Nitric A</w:t>
            </w:r>
            <w:r w:rsidRPr="0051150C">
              <w:rPr>
                <w:rFonts w:ascii="Arial" w:hAnsi="Arial" w:cs="Arial"/>
                <w:bCs/>
                <w:sz w:val="22"/>
                <w:szCs w:val="22"/>
                <w:lang w:val="pt-PT"/>
              </w:rPr>
              <w:t>cid (HNO</w:t>
            </w:r>
            <w:r w:rsidRPr="0051150C">
              <w:rPr>
                <w:rFonts w:ascii="Arial" w:hAnsi="Arial" w:cs="Arial"/>
                <w:bCs/>
                <w:sz w:val="22"/>
                <w:szCs w:val="22"/>
                <w:vertAlign w:val="subscript"/>
                <w:lang w:val="pt-PT"/>
              </w:rPr>
              <w:t>3</w:t>
            </w:r>
            <w:r w:rsidRPr="0051150C">
              <w:rPr>
                <w:rFonts w:ascii="Arial" w:hAnsi="Arial" w:cs="Arial"/>
                <w:bCs/>
                <w:sz w:val="22"/>
                <w:szCs w:val="22"/>
                <w:lang w:val="pt-PT"/>
              </w:rPr>
              <w:t>)</w:t>
            </w:r>
          </w:p>
        </w:tc>
        <w:tc>
          <w:tcPr>
            <w:tcW w:w="1134" w:type="dxa"/>
            <w:shd w:val="clear" w:color="auto" w:fill="auto"/>
            <w:vAlign w:val="center"/>
          </w:tcPr>
          <w:p w:rsidR="00DD3DE2" w:rsidRPr="0051150C" w:rsidRDefault="00DD3DE2" w:rsidP="00E667E7">
            <w:pPr>
              <w:spacing w:before="0" w:after="0" w:line="276" w:lineRule="auto"/>
              <w:jc w:val="center"/>
              <w:rPr>
                <w:rFonts w:ascii="Arial" w:hAnsi="Arial" w:cs="Arial"/>
                <w:bCs/>
                <w:sz w:val="22"/>
                <w:szCs w:val="22"/>
              </w:rPr>
            </w:pPr>
            <w:r w:rsidRPr="0051150C">
              <w:rPr>
                <w:rFonts w:ascii="Arial" w:hAnsi="Arial" w:cs="Arial"/>
                <w:bCs/>
                <w:sz w:val="22"/>
                <w:szCs w:val="22"/>
              </w:rPr>
              <w:t>2-3 drops</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Corrosive, causes burns</w:t>
            </w:r>
            <w:r w:rsidR="00E667E7">
              <w:rPr>
                <w:rFonts w:ascii="Arial" w:hAnsi="Arial" w:cs="Arial"/>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Wear gloves, lab coat</w:t>
            </w:r>
            <w:r w:rsidR="007B1EC4" w:rsidRPr="0051150C">
              <w:rPr>
                <w:rFonts w:ascii="Arial" w:hAnsi="Arial" w:cs="Arial"/>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Pour down sink with copious amounts of water.</w:t>
            </w:r>
          </w:p>
        </w:tc>
      </w:tr>
      <w:tr w:rsidR="00DD3DE2" w:rsidRPr="0051150C" w:rsidTr="00E667E7">
        <w:tc>
          <w:tcPr>
            <w:tcW w:w="1814" w:type="dxa"/>
            <w:shd w:val="clear" w:color="auto" w:fill="auto"/>
            <w:vAlign w:val="center"/>
          </w:tcPr>
          <w:p w:rsidR="00DD3DE2" w:rsidRPr="0051150C" w:rsidRDefault="00DD3DE2" w:rsidP="00E667E7">
            <w:pPr>
              <w:spacing w:before="0" w:after="0" w:line="276" w:lineRule="auto"/>
              <w:jc w:val="center"/>
              <w:rPr>
                <w:rFonts w:ascii="Arial" w:hAnsi="Arial" w:cs="Arial"/>
                <w:bCs/>
                <w:sz w:val="22"/>
                <w:szCs w:val="22"/>
                <w:lang w:val="pt-PT"/>
              </w:rPr>
            </w:pPr>
            <w:r w:rsidRPr="0051150C">
              <w:rPr>
                <w:rFonts w:ascii="Arial" w:hAnsi="Arial" w:cs="Arial"/>
                <w:bCs/>
                <w:sz w:val="22"/>
                <w:szCs w:val="22"/>
                <w:lang w:val="pt-PT"/>
              </w:rPr>
              <w:t>(0.5</w:t>
            </w:r>
            <w:r w:rsidR="00E667E7">
              <w:rPr>
                <w:rFonts w:ascii="Arial" w:hAnsi="Arial" w:cs="Arial"/>
                <w:bCs/>
                <w:sz w:val="22"/>
                <w:szCs w:val="22"/>
                <w:lang w:val="pt-PT"/>
              </w:rPr>
              <w:t xml:space="preserve"> </w:t>
            </w:r>
            <w:r w:rsidRPr="0051150C">
              <w:rPr>
                <w:rFonts w:ascii="Arial" w:hAnsi="Arial" w:cs="Arial"/>
                <w:bCs/>
                <w:sz w:val="22"/>
                <w:szCs w:val="22"/>
                <w:lang w:val="pt-PT"/>
              </w:rPr>
              <w:t>M) Ammonia solution (NH</w:t>
            </w:r>
            <w:r w:rsidRPr="0051150C">
              <w:rPr>
                <w:rFonts w:ascii="Arial" w:hAnsi="Arial" w:cs="Arial"/>
                <w:bCs/>
                <w:sz w:val="22"/>
                <w:szCs w:val="22"/>
                <w:vertAlign w:val="subscript"/>
                <w:lang w:val="pt-PT"/>
              </w:rPr>
              <w:t>4</w:t>
            </w:r>
            <w:r w:rsidRPr="0051150C">
              <w:rPr>
                <w:rFonts w:ascii="Arial" w:hAnsi="Arial" w:cs="Arial"/>
                <w:bCs/>
                <w:sz w:val="22"/>
                <w:szCs w:val="22"/>
                <w:lang w:val="pt-PT"/>
              </w:rPr>
              <w:t>OH)</w:t>
            </w:r>
          </w:p>
        </w:tc>
        <w:tc>
          <w:tcPr>
            <w:tcW w:w="1134" w:type="dxa"/>
            <w:shd w:val="clear" w:color="auto" w:fill="auto"/>
            <w:vAlign w:val="center"/>
          </w:tcPr>
          <w:p w:rsidR="00DD3DE2" w:rsidRPr="0051150C" w:rsidRDefault="00DD3DE2" w:rsidP="00E667E7">
            <w:pPr>
              <w:spacing w:before="0" w:after="0" w:line="276" w:lineRule="auto"/>
              <w:jc w:val="center"/>
              <w:rPr>
                <w:rFonts w:ascii="Arial" w:hAnsi="Arial" w:cs="Arial"/>
                <w:bCs/>
                <w:sz w:val="22"/>
                <w:szCs w:val="22"/>
              </w:rPr>
            </w:pPr>
            <w:r w:rsidRPr="0051150C">
              <w:rPr>
                <w:rFonts w:ascii="Arial" w:hAnsi="Arial" w:cs="Arial"/>
                <w:bCs/>
                <w:sz w:val="22"/>
                <w:szCs w:val="22"/>
              </w:rPr>
              <w:t>5 cm</w:t>
            </w:r>
            <w:r w:rsidRPr="0051150C">
              <w:rPr>
                <w:rFonts w:ascii="Arial" w:hAnsi="Arial" w:cs="Arial"/>
                <w:bCs/>
                <w:sz w:val="22"/>
                <w:szCs w:val="22"/>
                <w:vertAlign w:val="superscript"/>
              </w:rPr>
              <w:t>3</w:t>
            </w:r>
          </w:p>
        </w:tc>
        <w:tc>
          <w:tcPr>
            <w:tcW w:w="2438" w:type="dxa"/>
            <w:shd w:val="clear" w:color="auto" w:fill="auto"/>
            <w:vAlign w:val="center"/>
          </w:tcPr>
          <w:p w:rsidR="00DD3DE2" w:rsidRPr="0051150C" w:rsidRDefault="007B1EC4" w:rsidP="00E667E7">
            <w:pPr>
              <w:spacing w:before="0" w:after="0" w:line="276" w:lineRule="auto"/>
              <w:jc w:val="center"/>
              <w:rPr>
                <w:rFonts w:ascii="Arial" w:hAnsi="Arial" w:cs="Arial"/>
                <w:sz w:val="22"/>
                <w:szCs w:val="22"/>
              </w:rPr>
            </w:pPr>
            <w:r w:rsidRPr="0051150C">
              <w:rPr>
                <w:rFonts w:ascii="Arial" w:hAnsi="Arial" w:cs="Arial"/>
                <w:sz w:val="22"/>
                <w:szCs w:val="22"/>
              </w:rPr>
              <w:t>Irritant</w:t>
            </w:r>
            <w:r w:rsidR="00E667E7">
              <w:rPr>
                <w:rFonts w:ascii="Arial" w:hAnsi="Arial" w:cs="Arial"/>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Wear gloves, lab coat</w:t>
            </w:r>
            <w:r w:rsidR="007B1EC4" w:rsidRPr="0051150C">
              <w:rPr>
                <w:rFonts w:ascii="Arial" w:hAnsi="Arial" w:cs="Arial"/>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Pour down sink with copious amounts of water.</w:t>
            </w:r>
          </w:p>
        </w:tc>
      </w:tr>
      <w:tr w:rsidR="00DD3DE2" w:rsidRPr="0051150C" w:rsidTr="00E667E7">
        <w:tc>
          <w:tcPr>
            <w:tcW w:w="1814" w:type="dxa"/>
            <w:shd w:val="clear" w:color="auto" w:fill="auto"/>
            <w:vAlign w:val="center"/>
          </w:tcPr>
          <w:p w:rsidR="00DD3DE2" w:rsidRPr="0051150C" w:rsidRDefault="00E667E7" w:rsidP="00E667E7">
            <w:pPr>
              <w:spacing w:before="0" w:after="0" w:line="276" w:lineRule="auto"/>
              <w:jc w:val="center"/>
              <w:rPr>
                <w:rFonts w:ascii="Arial" w:hAnsi="Arial" w:cs="Arial"/>
                <w:bCs/>
                <w:sz w:val="22"/>
                <w:szCs w:val="22"/>
                <w:lang w:val="pt-PT"/>
              </w:rPr>
            </w:pPr>
            <w:r>
              <w:rPr>
                <w:rFonts w:ascii="Arial" w:hAnsi="Arial" w:cs="Arial"/>
                <w:bCs/>
                <w:sz w:val="22"/>
                <w:szCs w:val="22"/>
                <w:lang w:val="pt-PT"/>
              </w:rPr>
              <w:t>Conc. A</w:t>
            </w:r>
            <w:r w:rsidR="007B1EC4" w:rsidRPr="0051150C">
              <w:rPr>
                <w:rFonts w:ascii="Arial" w:hAnsi="Arial" w:cs="Arial"/>
                <w:bCs/>
                <w:sz w:val="22"/>
                <w:szCs w:val="22"/>
                <w:lang w:val="pt-PT"/>
              </w:rPr>
              <w:t>mmonia solution (NH</w:t>
            </w:r>
            <w:r w:rsidR="007B1EC4" w:rsidRPr="0051150C">
              <w:rPr>
                <w:rFonts w:ascii="Arial" w:hAnsi="Arial" w:cs="Arial"/>
                <w:bCs/>
                <w:sz w:val="22"/>
                <w:szCs w:val="22"/>
                <w:vertAlign w:val="subscript"/>
                <w:lang w:val="pt-PT"/>
              </w:rPr>
              <w:t>4</w:t>
            </w:r>
            <w:r w:rsidR="007B1EC4" w:rsidRPr="0051150C">
              <w:rPr>
                <w:rFonts w:ascii="Arial" w:hAnsi="Arial" w:cs="Arial"/>
                <w:bCs/>
                <w:sz w:val="22"/>
                <w:szCs w:val="22"/>
                <w:lang w:val="pt-PT"/>
              </w:rPr>
              <w:t>OH)</w:t>
            </w:r>
          </w:p>
        </w:tc>
        <w:tc>
          <w:tcPr>
            <w:tcW w:w="1134" w:type="dxa"/>
            <w:shd w:val="clear" w:color="auto" w:fill="auto"/>
            <w:vAlign w:val="center"/>
          </w:tcPr>
          <w:p w:rsidR="00DD3DE2" w:rsidRPr="0051150C" w:rsidRDefault="00DD3DE2" w:rsidP="00E667E7">
            <w:pPr>
              <w:spacing w:after="0" w:line="276" w:lineRule="auto"/>
              <w:jc w:val="center"/>
              <w:rPr>
                <w:rFonts w:ascii="Arial" w:hAnsi="Arial" w:cs="Arial"/>
                <w:sz w:val="22"/>
                <w:szCs w:val="22"/>
              </w:rPr>
            </w:pPr>
            <w:r w:rsidRPr="0051150C">
              <w:rPr>
                <w:rFonts w:ascii="Arial" w:hAnsi="Arial" w:cs="Arial"/>
                <w:bCs/>
                <w:sz w:val="22"/>
                <w:szCs w:val="22"/>
              </w:rPr>
              <w:t>5 cm</w:t>
            </w:r>
            <w:r w:rsidRPr="0051150C">
              <w:rPr>
                <w:rFonts w:ascii="Arial" w:hAnsi="Arial" w:cs="Arial"/>
                <w:bCs/>
                <w:sz w:val="22"/>
                <w:szCs w:val="22"/>
                <w:vertAlign w:val="superscript"/>
              </w:rPr>
              <w:t>3</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Corrosive, causes burns</w:t>
            </w:r>
            <w:r w:rsidR="00E667E7">
              <w:rPr>
                <w:rFonts w:ascii="Arial" w:hAnsi="Arial" w:cs="Arial"/>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 xml:space="preserve">Wear gloves, lab coat, </w:t>
            </w:r>
            <w:r w:rsidRPr="0051150C">
              <w:rPr>
                <w:rFonts w:ascii="Arial" w:hAnsi="Arial" w:cs="Arial"/>
                <w:b/>
                <w:sz w:val="22"/>
                <w:szCs w:val="22"/>
              </w:rPr>
              <w:t>use in fumehood</w:t>
            </w:r>
            <w:r w:rsidRPr="0051150C">
              <w:rPr>
                <w:rFonts w:ascii="Arial" w:hAnsi="Arial" w:cs="Arial"/>
                <w:sz w:val="22"/>
                <w:szCs w:val="22"/>
              </w:rPr>
              <w:t>.</w:t>
            </w:r>
          </w:p>
        </w:tc>
        <w:tc>
          <w:tcPr>
            <w:tcW w:w="2438" w:type="dxa"/>
            <w:shd w:val="clear" w:color="auto" w:fill="auto"/>
            <w:vAlign w:val="center"/>
          </w:tcPr>
          <w:p w:rsidR="00DD3DE2" w:rsidRPr="0051150C" w:rsidRDefault="005E7DE4" w:rsidP="00E667E7">
            <w:pPr>
              <w:spacing w:before="0" w:after="0" w:line="276" w:lineRule="auto"/>
              <w:jc w:val="center"/>
              <w:rPr>
                <w:rFonts w:ascii="Arial" w:hAnsi="Arial" w:cs="Arial"/>
                <w:sz w:val="22"/>
                <w:szCs w:val="22"/>
              </w:rPr>
            </w:pPr>
            <w:r w:rsidRPr="0051150C">
              <w:rPr>
                <w:rFonts w:ascii="Arial" w:hAnsi="Arial" w:cs="Arial"/>
                <w:sz w:val="22"/>
                <w:szCs w:val="22"/>
              </w:rPr>
              <w:t>Dilute and p</w:t>
            </w:r>
            <w:r w:rsidR="00DD3DE2" w:rsidRPr="0051150C">
              <w:rPr>
                <w:rFonts w:ascii="Arial" w:hAnsi="Arial" w:cs="Arial"/>
                <w:sz w:val="22"/>
                <w:szCs w:val="22"/>
              </w:rPr>
              <w:t xml:space="preserve">our down sink </w:t>
            </w:r>
            <w:r w:rsidR="00AE34AF" w:rsidRPr="0051150C">
              <w:rPr>
                <w:rFonts w:ascii="Arial" w:hAnsi="Arial" w:cs="Arial"/>
                <w:b/>
                <w:sz w:val="22"/>
                <w:szCs w:val="22"/>
              </w:rPr>
              <w:t xml:space="preserve">(in fumehood) </w:t>
            </w:r>
            <w:r w:rsidR="00DD3DE2" w:rsidRPr="0051150C">
              <w:rPr>
                <w:rFonts w:ascii="Arial" w:hAnsi="Arial" w:cs="Arial"/>
                <w:sz w:val="22"/>
                <w:szCs w:val="22"/>
              </w:rPr>
              <w:t>with copious amounts of water.</w:t>
            </w:r>
          </w:p>
        </w:tc>
      </w:tr>
      <w:tr w:rsidR="00DD3DE2" w:rsidRPr="0051150C" w:rsidTr="00E667E7">
        <w:tc>
          <w:tcPr>
            <w:tcW w:w="1814" w:type="dxa"/>
            <w:shd w:val="clear" w:color="auto" w:fill="auto"/>
            <w:vAlign w:val="center"/>
          </w:tcPr>
          <w:p w:rsidR="00DD3DE2" w:rsidRPr="0051150C" w:rsidRDefault="00DD3DE2" w:rsidP="00E667E7">
            <w:pPr>
              <w:spacing w:before="0" w:after="0" w:line="276" w:lineRule="auto"/>
              <w:jc w:val="center"/>
              <w:rPr>
                <w:rFonts w:ascii="Arial" w:hAnsi="Arial" w:cs="Arial"/>
                <w:bCs/>
                <w:sz w:val="22"/>
                <w:szCs w:val="22"/>
                <w:lang w:val="pt-PT"/>
              </w:rPr>
            </w:pPr>
            <w:r w:rsidRPr="0051150C">
              <w:rPr>
                <w:rFonts w:ascii="Arial" w:hAnsi="Arial" w:cs="Arial"/>
                <w:bCs/>
                <w:sz w:val="22"/>
                <w:szCs w:val="22"/>
                <w:lang w:val="pt-PT"/>
              </w:rPr>
              <w:t>(</w:t>
            </w:r>
            <w:r w:rsidR="007B1EC4" w:rsidRPr="0051150C">
              <w:rPr>
                <w:rFonts w:ascii="Arial" w:hAnsi="Arial" w:cs="Arial"/>
                <w:bCs/>
                <w:sz w:val="22"/>
                <w:szCs w:val="22"/>
                <w:lang w:val="pt-PT"/>
              </w:rPr>
              <w:t>0.</w:t>
            </w:r>
            <w:r w:rsidRPr="0051150C">
              <w:rPr>
                <w:rFonts w:ascii="Arial" w:hAnsi="Arial" w:cs="Arial"/>
                <w:bCs/>
                <w:sz w:val="22"/>
                <w:szCs w:val="22"/>
                <w:lang w:val="pt-PT"/>
              </w:rPr>
              <w:t>1</w:t>
            </w:r>
            <w:r w:rsidR="00E667E7">
              <w:rPr>
                <w:rFonts w:ascii="Arial" w:hAnsi="Arial" w:cs="Arial"/>
                <w:bCs/>
                <w:sz w:val="22"/>
                <w:szCs w:val="22"/>
                <w:lang w:val="pt-PT"/>
              </w:rPr>
              <w:t xml:space="preserve"> </w:t>
            </w:r>
            <w:r w:rsidRPr="0051150C">
              <w:rPr>
                <w:rFonts w:ascii="Arial" w:hAnsi="Arial" w:cs="Arial"/>
                <w:bCs/>
                <w:sz w:val="22"/>
                <w:szCs w:val="22"/>
                <w:lang w:val="pt-PT"/>
              </w:rPr>
              <w:t xml:space="preserve">M) </w:t>
            </w:r>
            <w:r w:rsidR="007B1EC4" w:rsidRPr="0051150C">
              <w:rPr>
                <w:rFonts w:ascii="Arial" w:hAnsi="Arial" w:cs="Arial"/>
                <w:bCs/>
                <w:sz w:val="22"/>
                <w:szCs w:val="22"/>
                <w:lang w:val="pt-PT"/>
              </w:rPr>
              <w:t xml:space="preserve">Silver </w:t>
            </w:r>
            <w:r w:rsidR="00E667E7">
              <w:rPr>
                <w:rFonts w:ascii="Arial" w:hAnsi="Arial" w:cs="Arial"/>
                <w:bCs/>
                <w:sz w:val="22"/>
                <w:szCs w:val="22"/>
                <w:lang w:val="pt-PT"/>
              </w:rPr>
              <w:t>N</w:t>
            </w:r>
            <w:r w:rsidR="007B1EC4" w:rsidRPr="0051150C">
              <w:rPr>
                <w:rFonts w:ascii="Arial" w:hAnsi="Arial" w:cs="Arial"/>
                <w:bCs/>
                <w:sz w:val="22"/>
                <w:szCs w:val="22"/>
                <w:lang w:val="pt-PT"/>
              </w:rPr>
              <w:t>itrate (Ag</w:t>
            </w:r>
            <w:r w:rsidRPr="0051150C">
              <w:rPr>
                <w:rFonts w:ascii="Arial" w:hAnsi="Arial" w:cs="Arial"/>
                <w:bCs/>
                <w:sz w:val="22"/>
                <w:szCs w:val="22"/>
                <w:lang w:val="pt-PT"/>
              </w:rPr>
              <w:t>NO</w:t>
            </w:r>
            <w:r w:rsidRPr="0051150C">
              <w:rPr>
                <w:rFonts w:ascii="Arial" w:hAnsi="Arial" w:cs="Arial"/>
                <w:bCs/>
                <w:sz w:val="22"/>
                <w:szCs w:val="22"/>
                <w:vertAlign w:val="subscript"/>
                <w:lang w:val="pt-PT"/>
              </w:rPr>
              <w:t>3</w:t>
            </w:r>
            <w:r w:rsidRPr="0051150C">
              <w:rPr>
                <w:rFonts w:ascii="Arial" w:hAnsi="Arial" w:cs="Arial"/>
                <w:bCs/>
                <w:sz w:val="22"/>
                <w:szCs w:val="22"/>
                <w:lang w:val="pt-PT"/>
              </w:rPr>
              <w:t>)</w:t>
            </w:r>
          </w:p>
        </w:tc>
        <w:tc>
          <w:tcPr>
            <w:tcW w:w="1134" w:type="dxa"/>
            <w:shd w:val="clear" w:color="auto" w:fill="auto"/>
            <w:vAlign w:val="center"/>
          </w:tcPr>
          <w:p w:rsidR="00DD3DE2" w:rsidRPr="0051150C" w:rsidRDefault="00DD3DE2" w:rsidP="00E667E7">
            <w:pPr>
              <w:spacing w:after="0" w:line="276" w:lineRule="auto"/>
              <w:jc w:val="center"/>
              <w:rPr>
                <w:rFonts w:ascii="Arial" w:hAnsi="Arial" w:cs="Arial"/>
                <w:sz w:val="22"/>
                <w:szCs w:val="22"/>
              </w:rPr>
            </w:pPr>
            <w:r w:rsidRPr="0051150C">
              <w:rPr>
                <w:rFonts w:ascii="Arial" w:hAnsi="Arial" w:cs="Arial"/>
                <w:bCs/>
                <w:sz w:val="22"/>
                <w:szCs w:val="22"/>
              </w:rPr>
              <w:t>5 cm</w:t>
            </w:r>
            <w:r w:rsidRPr="0051150C">
              <w:rPr>
                <w:rFonts w:ascii="Arial" w:hAnsi="Arial" w:cs="Arial"/>
                <w:bCs/>
                <w:sz w:val="22"/>
                <w:szCs w:val="22"/>
                <w:vertAlign w:val="superscript"/>
              </w:rPr>
              <w:t>3</w:t>
            </w:r>
          </w:p>
        </w:tc>
        <w:tc>
          <w:tcPr>
            <w:tcW w:w="2438" w:type="dxa"/>
            <w:shd w:val="clear" w:color="auto" w:fill="auto"/>
            <w:vAlign w:val="center"/>
          </w:tcPr>
          <w:p w:rsidR="00DD3DE2" w:rsidRPr="0051150C" w:rsidRDefault="00DC0C65" w:rsidP="00E667E7">
            <w:pPr>
              <w:spacing w:before="0" w:after="0" w:line="276" w:lineRule="auto"/>
              <w:jc w:val="center"/>
              <w:rPr>
                <w:rFonts w:ascii="Arial" w:hAnsi="Arial" w:cs="Arial"/>
                <w:sz w:val="22"/>
                <w:szCs w:val="22"/>
              </w:rPr>
            </w:pPr>
            <w:r w:rsidRPr="0051150C">
              <w:rPr>
                <w:rFonts w:ascii="Arial" w:hAnsi="Arial" w:cs="Arial"/>
                <w:sz w:val="22"/>
                <w:szCs w:val="22"/>
              </w:rPr>
              <w:t>Irritant, stains skin</w:t>
            </w:r>
            <w:r w:rsidR="00E667E7">
              <w:rPr>
                <w:rFonts w:ascii="Arial" w:hAnsi="Arial" w:cs="Arial"/>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Wear gloves, lab coat</w:t>
            </w:r>
            <w:r w:rsidR="007B1EC4" w:rsidRPr="0051150C">
              <w:rPr>
                <w:rFonts w:ascii="Arial" w:hAnsi="Arial" w:cs="Arial"/>
                <w:b/>
                <w:sz w:val="22"/>
                <w:szCs w:val="22"/>
              </w:rPr>
              <w:t>.</w:t>
            </w:r>
          </w:p>
        </w:tc>
        <w:tc>
          <w:tcPr>
            <w:tcW w:w="2438" w:type="dxa"/>
            <w:shd w:val="clear" w:color="auto" w:fill="auto"/>
            <w:vAlign w:val="center"/>
          </w:tcPr>
          <w:p w:rsidR="00DD3DE2" w:rsidRPr="0051150C" w:rsidRDefault="00DD3DE2" w:rsidP="00E667E7">
            <w:pPr>
              <w:spacing w:before="0" w:after="0" w:line="276" w:lineRule="auto"/>
              <w:jc w:val="center"/>
              <w:rPr>
                <w:rFonts w:ascii="Arial" w:hAnsi="Arial" w:cs="Arial"/>
                <w:sz w:val="22"/>
                <w:szCs w:val="22"/>
              </w:rPr>
            </w:pPr>
            <w:r w:rsidRPr="0051150C">
              <w:rPr>
                <w:rFonts w:ascii="Arial" w:hAnsi="Arial" w:cs="Arial"/>
                <w:sz w:val="22"/>
                <w:szCs w:val="22"/>
              </w:rPr>
              <w:t>Pour down sink with copious amounts of water.</w:t>
            </w:r>
          </w:p>
        </w:tc>
      </w:tr>
    </w:tbl>
    <w:p w:rsidR="003D7C45" w:rsidRPr="0051150C" w:rsidRDefault="003D7C45" w:rsidP="00E667E7">
      <w:pPr>
        <w:pStyle w:val="Default"/>
        <w:spacing w:line="276" w:lineRule="auto"/>
        <w:ind w:left="540" w:hanging="540"/>
        <w:jc w:val="center"/>
        <w:rPr>
          <w:rFonts w:ascii="Arial" w:hAnsi="Arial" w:cs="Arial"/>
          <w:bCs/>
          <w:noProof/>
          <w:color w:val="auto"/>
          <w:sz w:val="22"/>
          <w:szCs w:val="22"/>
          <w:lang w:eastAsia="en-US"/>
        </w:rPr>
      </w:pPr>
    </w:p>
    <w:p w:rsidR="00E667E7" w:rsidRDefault="00E667E7" w:rsidP="00E667E7">
      <w:pPr>
        <w:spacing w:before="0" w:after="0" w:line="276" w:lineRule="auto"/>
        <w:rPr>
          <w:rFonts w:ascii="Arial" w:hAnsi="Arial" w:cs="Arial"/>
          <w:sz w:val="22"/>
          <w:szCs w:val="22"/>
        </w:rPr>
      </w:pPr>
      <w:r w:rsidRPr="004A6F3B">
        <w:rPr>
          <w:rFonts w:ascii="Arial" w:hAnsi="Arial" w:cs="Arial"/>
          <w:sz w:val="22"/>
          <w:szCs w:val="22"/>
        </w:rPr>
        <w:t>You must stand up throughout the practical, and safety glasses must be worn at all times in the lab.  You must wear a labcoat whilst you are carrying out practical work. Long hair must be tied back, and trousers (jeans are OK) must be worn. Open-toed shoes are not permitted.</w:t>
      </w:r>
    </w:p>
    <w:p w:rsidR="00E667E7" w:rsidRDefault="00E667E7" w:rsidP="0051150C">
      <w:pPr>
        <w:pStyle w:val="Default"/>
        <w:spacing w:line="276" w:lineRule="auto"/>
        <w:jc w:val="both"/>
        <w:rPr>
          <w:rFonts w:ascii="Arial" w:hAnsi="Arial" w:cs="Arial"/>
          <w:bCs/>
          <w:noProof/>
          <w:color w:val="auto"/>
          <w:sz w:val="22"/>
          <w:szCs w:val="22"/>
          <w:lang w:eastAsia="en-US"/>
        </w:rPr>
      </w:pPr>
    </w:p>
    <w:p w:rsidR="00E667E7" w:rsidRDefault="00E667E7" w:rsidP="00E667E7">
      <w:pPr>
        <w:spacing w:before="0" w:after="0" w:line="276" w:lineRule="auto"/>
        <w:jc w:val="left"/>
        <w:rPr>
          <w:rFonts w:ascii="Arial" w:hAnsi="Arial" w:cs="Arial"/>
          <w:b/>
          <w:sz w:val="22"/>
          <w:szCs w:val="22"/>
        </w:rPr>
      </w:pPr>
      <w:r>
        <w:rPr>
          <w:rFonts w:ascii="Arial" w:hAnsi="Arial" w:cs="Arial"/>
          <w:b/>
          <w:sz w:val="22"/>
          <w:szCs w:val="22"/>
        </w:rPr>
        <w:t>Procedure</w:t>
      </w:r>
    </w:p>
    <w:p w:rsidR="00E667E7" w:rsidRDefault="00E667E7" w:rsidP="00E667E7">
      <w:pPr>
        <w:spacing w:before="0" w:after="0" w:line="276" w:lineRule="auto"/>
        <w:jc w:val="left"/>
        <w:rPr>
          <w:rFonts w:ascii="Arial" w:hAnsi="Arial" w:cs="Arial"/>
          <w:b/>
          <w:sz w:val="22"/>
          <w:szCs w:val="22"/>
        </w:rPr>
      </w:pPr>
    </w:p>
    <w:p w:rsidR="00E667E7" w:rsidRPr="00E667E7" w:rsidRDefault="00E667E7" w:rsidP="00E667E7">
      <w:pPr>
        <w:spacing w:before="0" w:after="0" w:line="276" w:lineRule="auto"/>
        <w:jc w:val="left"/>
        <w:rPr>
          <w:rFonts w:ascii="Arial" w:hAnsi="Arial" w:cs="Arial"/>
          <w:bCs/>
          <w:sz w:val="22"/>
          <w:szCs w:val="22"/>
          <w:u w:val="single"/>
        </w:rPr>
      </w:pPr>
      <w:r w:rsidRPr="00E667E7">
        <w:rPr>
          <w:rFonts w:ascii="Arial" w:hAnsi="Arial" w:cs="Arial"/>
          <w:bCs/>
          <w:sz w:val="22"/>
          <w:szCs w:val="22"/>
          <w:u w:val="single"/>
        </w:rPr>
        <w:t>Apparatus</w:t>
      </w:r>
    </w:p>
    <w:p w:rsidR="00E667E7" w:rsidRDefault="00E667E7" w:rsidP="00E667E7">
      <w:pPr>
        <w:spacing w:before="0" w:after="0" w:line="276" w:lineRule="auto"/>
        <w:rPr>
          <w:rFonts w:ascii="Arial" w:hAnsi="Arial" w:cs="Arial"/>
          <w:sz w:val="22"/>
          <w:szCs w:val="22"/>
        </w:rPr>
      </w:pPr>
    </w:p>
    <w:p w:rsidR="00E667E7" w:rsidRDefault="00E667E7" w:rsidP="00E667E7">
      <w:pPr>
        <w:spacing w:before="0" w:after="0" w:line="276" w:lineRule="auto"/>
        <w:rPr>
          <w:rFonts w:ascii="Arial" w:hAnsi="Arial" w:cs="Arial"/>
          <w:sz w:val="22"/>
          <w:szCs w:val="22"/>
        </w:rPr>
      </w:pPr>
      <w:r>
        <w:rPr>
          <w:rFonts w:ascii="Arial" w:hAnsi="Arial" w:cs="Arial"/>
          <w:sz w:val="22"/>
          <w:szCs w:val="22"/>
        </w:rPr>
        <w:t>PER PAIR:</w:t>
      </w:r>
      <w:r>
        <w:rPr>
          <w:rFonts w:ascii="Arial" w:hAnsi="Arial" w:cs="Arial"/>
          <w:sz w:val="22"/>
          <w:szCs w:val="22"/>
        </w:rPr>
        <w:tab/>
      </w:r>
      <w:r>
        <w:rPr>
          <w:rFonts w:ascii="Arial" w:hAnsi="Arial" w:cs="Arial"/>
          <w:sz w:val="22"/>
          <w:szCs w:val="22"/>
        </w:rPr>
        <w:tab/>
      </w:r>
      <w:r>
        <w:rPr>
          <w:rFonts w:ascii="Arial" w:hAnsi="Arial" w:cs="Arial"/>
          <w:sz w:val="22"/>
          <w:szCs w:val="22"/>
        </w:rPr>
        <w:tab/>
        <w:t>Test tube rack</w:t>
      </w:r>
      <w:r>
        <w:rPr>
          <w:rFonts w:ascii="Arial" w:hAnsi="Arial" w:cs="Arial"/>
          <w:sz w:val="22"/>
          <w:szCs w:val="22"/>
        </w:rPr>
        <w:tab/>
      </w:r>
    </w:p>
    <w:p w:rsidR="00E667E7" w:rsidRPr="0051150C" w:rsidRDefault="00E667E7" w:rsidP="00E667E7">
      <w:pPr>
        <w:spacing w:before="0" w:after="0" w:line="276" w:lineRule="auto"/>
        <w:ind w:left="2880"/>
        <w:rPr>
          <w:rFonts w:ascii="Arial" w:hAnsi="Arial" w:cs="Arial"/>
          <w:sz w:val="22"/>
          <w:szCs w:val="22"/>
        </w:rPr>
      </w:pPr>
      <w:r w:rsidRPr="0051150C">
        <w:rPr>
          <w:rFonts w:ascii="Arial" w:hAnsi="Arial" w:cs="Arial"/>
          <w:sz w:val="22"/>
          <w:szCs w:val="22"/>
        </w:rPr>
        <w:t>Solutions of chloride, bromide and iodide salts (0.1 M)</w:t>
      </w:r>
    </w:p>
    <w:p w:rsidR="00E667E7" w:rsidRDefault="00E667E7" w:rsidP="00E667E7">
      <w:pPr>
        <w:spacing w:before="0" w:after="0" w:line="276" w:lineRule="auto"/>
        <w:ind w:left="2160" w:firstLine="720"/>
        <w:rPr>
          <w:rFonts w:ascii="Arial" w:hAnsi="Arial" w:cs="Arial"/>
          <w:sz w:val="22"/>
          <w:szCs w:val="22"/>
        </w:rPr>
      </w:pPr>
      <w:r w:rsidRPr="0051150C">
        <w:rPr>
          <w:rFonts w:ascii="Arial" w:hAnsi="Arial" w:cs="Arial"/>
          <w:sz w:val="22"/>
          <w:szCs w:val="22"/>
        </w:rPr>
        <w:t>3 test tubes</w:t>
      </w:r>
      <w:r w:rsidRPr="0051150C">
        <w:rPr>
          <w:rFonts w:ascii="Arial" w:hAnsi="Arial" w:cs="Arial"/>
          <w:sz w:val="22"/>
          <w:szCs w:val="22"/>
        </w:rPr>
        <w:tab/>
      </w:r>
      <w:r w:rsidRPr="0051150C">
        <w:rPr>
          <w:rFonts w:ascii="Arial" w:hAnsi="Arial" w:cs="Arial"/>
          <w:sz w:val="22"/>
          <w:szCs w:val="22"/>
        </w:rPr>
        <w:tab/>
      </w:r>
      <w:r w:rsidRPr="0051150C">
        <w:rPr>
          <w:rFonts w:ascii="Arial" w:hAnsi="Arial" w:cs="Arial"/>
          <w:sz w:val="22"/>
          <w:szCs w:val="22"/>
        </w:rPr>
        <w:tab/>
      </w:r>
      <w:r w:rsidRPr="0051150C">
        <w:rPr>
          <w:rFonts w:ascii="Arial" w:hAnsi="Arial" w:cs="Arial"/>
          <w:sz w:val="22"/>
          <w:szCs w:val="22"/>
        </w:rPr>
        <w:tab/>
      </w:r>
    </w:p>
    <w:p w:rsidR="00E667E7" w:rsidRPr="0051150C" w:rsidRDefault="00E667E7" w:rsidP="00E667E7">
      <w:pPr>
        <w:spacing w:before="0" w:after="0" w:line="276" w:lineRule="auto"/>
        <w:ind w:left="2880"/>
        <w:rPr>
          <w:rFonts w:ascii="Arial" w:hAnsi="Arial" w:cs="Arial"/>
          <w:sz w:val="22"/>
          <w:szCs w:val="22"/>
        </w:rPr>
      </w:pPr>
      <w:r w:rsidRPr="0051150C">
        <w:rPr>
          <w:rFonts w:ascii="Arial" w:hAnsi="Arial" w:cs="Arial"/>
          <w:sz w:val="22"/>
          <w:szCs w:val="22"/>
        </w:rPr>
        <w:t>Silver nitrate solution (0.1 M)</w:t>
      </w:r>
    </w:p>
    <w:p w:rsidR="00E667E7" w:rsidRDefault="00E667E7" w:rsidP="00E667E7">
      <w:pPr>
        <w:spacing w:before="0" w:after="0" w:line="276" w:lineRule="auto"/>
        <w:ind w:left="2160" w:firstLine="720"/>
        <w:rPr>
          <w:rFonts w:ascii="Arial" w:hAnsi="Arial" w:cs="Arial"/>
          <w:sz w:val="22"/>
          <w:szCs w:val="22"/>
        </w:rPr>
      </w:pPr>
      <w:r w:rsidRPr="0051150C">
        <w:rPr>
          <w:rFonts w:ascii="Arial" w:hAnsi="Arial" w:cs="Arial"/>
          <w:sz w:val="22"/>
          <w:szCs w:val="22"/>
        </w:rPr>
        <w:t>2 dropping pipettes</w:t>
      </w:r>
      <w:r w:rsidRPr="0051150C">
        <w:rPr>
          <w:rFonts w:ascii="Arial" w:hAnsi="Arial" w:cs="Arial"/>
          <w:sz w:val="22"/>
          <w:szCs w:val="22"/>
        </w:rPr>
        <w:tab/>
      </w:r>
      <w:r w:rsidRPr="0051150C">
        <w:rPr>
          <w:rFonts w:ascii="Arial" w:hAnsi="Arial" w:cs="Arial"/>
          <w:sz w:val="22"/>
          <w:szCs w:val="22"/>
        </w:rPr>
        <w:tab/>
      </w:r>
      <w:r w:rsidRPr="0051150C">
        <w:rPr>
          <w:rFonts w:ascii="Arial" w:hAnsi="Arial" w:cs="Arial"/>
          <w:sz w:val="22"/>
          <w:szCs w:val="22"/>
        </w:rPr>
        <w:tab/>
      </w:r>
    </w:p>
    <w:p w:rsidR="00E667E7" w:rsidRPr="0051150C" w:rsidRDefault="00E667E7" w:rsidP="00E667E7">
      <w:pPr>
        <w:spacing w:before="0" w:after="0" w:line="276" w:lineRule="auto"/>
        <w:ind w:left="2880"/>
        <w:rPr>
          <w:rFonts w:ascii="Arial" w:hAnsi="Arial" w:cs="Arial"/>
          <w:sz w:val="22"/>
          <w:szCs w:val="22"/>
        </w:rPr>
      </w:pPr>
      <w:r w:rsidRPr="0051150C">
        <w:rPr>
          <w:rFonts w:ascii="Arial" w:hAnsi="Arial" w:cs="Arial"/>
          <w:sz w:val="22"/>
          <w:szCs w:val="22"/>
        </w:rPr>
        <w:t>Nitric acid (1 M)</w:t>
      </w:r>
    </w:p>
    <w:p w:rsidR="00E667E7" w:rsidRPr="0051150C" w:rsidRDefault="00E667E7" w:rsidP="00E667E7">
      <w:pPr>
        <w:spacing w:before="0" w:after="0" w:line="276" w:lineRule="auto"/>
        <w:rPr>
          <w:rFonts w:ascii="Arial" w:hAnsi="Arial" w:cs="Arial"/>
          <w:sz w:val="22"/>
          <w:szCs w:val="22"/>
        </w:rPr>
      </w:pPr>
      <w:r w:rsidRPr="0051150C">
        <w:rPr>
          <w:rFonts w:ascii="Arial" w:hAnsi="Arial" w:cs="Arial"/>
          <w:sz w:val="22"/>
          <w:szCs w:val="22"/>
        </w:rPr>
        <w:tab/>
      </w:r>
      <w:r w:rsidRPr="0051150C">
        <w:rPr>
          <w:rFonts w:ascii="Arial" w:hAnsi="Arial" w:cs="Arial"/>
          <w:sz w:val="22"/>
          <w:szCs w:val="22"/>
        </w:rPr>
        <w:tab/>
      </w:r>
      <w:r w:rsidRPr="0051150C">
        <w:rPr>
          <w:rFonts w:ascii="Arial" w:hAnsi="Arial" w:cs="Arial"/>
          <w:sz w:val="22"/>
          <w:szCs w:val="22"/>
        </w:rPr>
        <w:tab/>
      </w:r>
      <w:r w:rsidRPr="0051150C">
        <w:rPr>
          <w:rFonts w:ascii="Arial" w:hAnsi="Arial" w:cs="Arial"/>
          <w:sz w:val="22"/>
          <w:szCs w:val="22"/>
        </w:rPr>
        <w:tab/>
        <w:t xml:space="preserve">Ammonia (0.5 M) </w:t>
      </w:r>
      <w:r w:rsidRPr="0051150C">
        <w:rPr>
          <w:rFonts w:ascii="Arial" w:hAnsi="Arial" w:cs="Arial"/>
          <w:b/>
          <w:sz w:val="22"/>
          <w:szCs w:val="22"/>
        </w:rPr>
        <w:t>and</w:t>
      </w:r>
      <w:r w:rsidRPr="0051150C">
        <w:rPr>
          <w:rFonts w:ascii="Arial" w:hAnsi="Arial" w:cs="Arial"/>
          <w:sz w:val="22"/>
          <w:szCs w:val="22"/>
        </w:rPr>
        <w:t xml:space="preserve"> concentrated ammonia</w:t>
      </w:r>
    </w:p>
    <w:p w:rsidR="00E667E7" w:rsidRDefault="00E667E7" w:rsidP="0051150C">
      <w:pPr>
        <w:pStyle w:val="Default"/>
        <w:spacing w:line="276" w:lineRule="auto"/>
        <w:jc w:val="both"/>
        <w:rPr>
          <w:rFonts w:ascii="Arial" w:hAnsi="Arial" w:cs="Arial"/>
          <w:bCs/>
          <w:noProof/>
          <w:color w:val="auto"/>
          <w:sz w:val="22"/>
          <w:szCs w:val="22"/>
          <w:lang w:eastAsia="en-US"/>
        </w:rPr>
      </w:pPr>
    </w:p>
    <w:p w:rsidR="00E667E7" w:rsidRDefault="00E667E7" w:rsidP="0051150C">
      <w:pPr>
        <w:pStyle w:val="Default"/>
        <w:spacing w:line="276" w:lineRule="auto"/>
        <w:jc w:val="both"/>
        <w:rPr>
          <w:rFonts w:ascii="Arial" w:hAnsi="Arial" w:cs="Arial"/>
          <w:bCs/>
          <w:noProof/>
          <w:color w:val="auto"/>
          <w:sz w:val="22"/>
          <w:szCs w:val="22"/>
          <w:u w:val="single"/>
          <w:lang w:eastAsia="en-US"/>
        </w:rPr>
      </w:pPr>
      <w:r>
        <w:rPr>
          <w:rFonts w:ascii="Arial" w:hAnsi="Arial" w:cs="Arial"/>
          <w:bCs/>
          <w:noProof/>
          <w:color w:val="auto"/>
          <w:sz w:val="22"/>
          <w:szCs w:val="22"/>
          <w:u w:val="single"/>
          <w:lang w:eastAsia="en-US"/>
        </w:rPr>
        <w:t>Method</w:t>
      </w:r>
    </w:p>
    <w:p w:rsidR="00E667E7" w:rsidRPr="00E667E7" w:rsidRDefault="00E667E7" w:rsidP="0051150C">
      <w:pPr>
        <w:pStyle w:val="Default"/>
        <w:spacing w:line="276" w:lineRule="auto"/>
        <w:jc w:val="both"/>
        <w:rPr>
          <w:rFonts w:ascii="Arial" w:hAnsi="Arial" w:cs="Arial"/>
          <w:bCs/>
          <w:noProof/>
          <w:color w:val="auto"/>
          <w:sz w:val="22"/>
          <w:szCs w:val="22"/>
          <w:u w:val="single"/>
          <w:lang w:eastAsia="en-US"/>
        </w:rPr>
      </w:pPr>
    </w:p>
    <w:p w:rsidR="007B1EC4" w:rsidRDefault="007B1EC4" w:rsidP="00E667E7">
      <w:pPr>
        <w:pStyle w:val="Default"/>
        <w:spacing w:line="276" w:lineRule="auto"/>
        <w:jc w:val="both"/>
        <w:rPr>
          <w:rFonts w:ascii="Arial" w:hAnsi="Arial" w:cs="Arial"/>
          <w:bCs/>
          <w:noProof/>
          <w:color w:val="auto"/>
          <w:sz w:val="22"/>
          <w:szCs w:val="22"/>
          <w:lang w:eastAsia="en-US"/>
        </w:rPr>
      </w:pPr>
      <w:r w:rsidRPr="0051150C">
        <w:rPr>
          <w:rFonts w:ascii="Arial" w:hAnsi="Arial" w:cs="Arial"/>
          <w:bCs/>
          <w:noProof/>
          <w:color w:val="auto"/>
          <w:sz w:val="22"/>
          <w:szCs w:val="22"/>
          <w:lang w:eastAsia="en-US"/>
        </w:rPr>
        <w:t xml:space="preserve">It is suggested that you record your </w:t>
      </w:r>
      <w:r w:rsidR="00E667E7">
        <w:rPr>
          <w:rFonts w:ascii="Arial" w:hAnsi="Arial" w:cs="Arial"/>
          <w:bCs/>
          <w:noProof/>
          <w:color w:val="auto"/>
          <w:sz w:val="22"/>
          <w:szCs w:val="22"/>
          <w:lang w:eastAsia="en-US"/>
        </w:rPr>
        <w:t>observations in a table. Read</w:t>
      </w:r>
      <w:r w:rsidRPr="0051150C">
        <w:rPr>
          <w:rFonts w:ascii="Arial" w:hAnsi="Arial" w:cs="Arial"/>
          <w:bCs/>
          <w:noProof/>
          <w:color w:val="auto"/>
          <w:sz w:val="22"/>
          <w:szCs w:val="22"/>
          <w:lang w:eastAsia="en-US"/>
        </w:rPr>
        <w:t xml:space="preserve"> the </w:t>
      </w:r>
      <w:r w:rsidR="00E667E7">
        <w:rPr>
          <w:rFonts w:ascii="Arial" w:hAnsi="Arial" w:cs="Arial"/>
          <w:bCs/>
          <w:noProof/>
          <w:color w:val="auto"/>
          <w:sz w:val="22"/>
          <w:szCs w:val="22"/>
          <w:lang w:eastAsia="en-US"/>
        </w:rPr>
        <w:t xml:space="preserve">method </w:t>
      </w:r>
      <w:r w:rsidRPr="0051150C">
        <w:rPr>
          <w:rFonts w:ascii="Arial" w:hAnsi="Arial" w:cs="Arial"/>
          <w:bCs/>
          <w:noProof/>
          <w:color w:val="auto"/>
          <w:sz w:val="22"/>
          <w:szCs w:val="22"/>
          <w:lang w:eastAsia="en-US"/>
        </w:rPr>
        <w:t>below to work out the structure of your table. Draw your results table before you start the experiment.</w:t>
      </w:r>
    </w:p>
    <w:p w:rsidR="00E667E7" w:rsidRDefault="00E667E7" w:rsidP="0051150C">
      <w:pPr>
        <w:pStyle w:val="Default"/>
        <w:spacing w:line="276" w:lineRule="auto"/>
        <w:jc w:val="both"/>
        <w:rPr>
          <w:rFonts w:ascii="Arial" w:hAnsi="Arial" w:cs="Arial"/>
          <w:bCs/>
          <w:noProof/>
          <w:color w:val="auto"/>
          <w:sz w:val="22"/>
          <w:szCs w:val="22"/>
          <w:lang w:eastAsia="en-US"/>
        </w:rPr>
      </w:pPr>
    </w:p>
    <w:p w:rsidR="003E248E" w:rsidRDefault="00B44E26" w:rsidP="0051150C">
      <w:pPr>
        <w:pStyle w:val="Default"/>
        <w:spacing w:line="276" w:lineRule="auto"/>
        <w:jc w:val="both"/>
        <w:rPr>
          <w:rFonts w:ascii="Arial" w:hAnsi="Arial" w:cs="Arial"/>
          <w:b/>
          <w:bCs/>
          <w:noProof/>
          <w:color w:val="auto"/>
          <w:sz w:val="22"/>
          <w:szCs w:val="22"/>
          <w:lang w:eastAsia="en-US"/>
        </w:rPr>
      </w:pPr>
      <w:r>
        <w:rPr>
          <w:rFonts w:ascii="Arial" w:hAnsi="Arial" w:cs="Arial"/>
          <w:b/>
          <w:bCs/>
          <w:noProof/>
          <w:color w:val="auto"/>
          <w:sz w:val="22"/>
          <w:szCs w:val="22"/>
          <w:lang w:eastAsia="en-US"/>
        </w:rPr>
        <w:t>Flame T</w:t>
      </w:r>
      <w:r w:rsidR="003E248E" w:rsidRPr="0051150C">
        <w:rPr>
          <w:rFonts w:ascii="Arial" w:hAnsi="Arial" w:cs="Arial"/>
          <w:b/>
          <w:bCs/>
          <w:noProof/>
          <w:color w:val="auto"/>
          <w:sz w:val="22"/>
          <w:szCs w:val="22"/>
          <w:lang w:eastAsia="en-US"/>
        </w:rPr>
        <w:t>ests</w:t>
      </w:r>
    </w:p>
    <w:p w:rsidR="00B44E26" w:rsidRPr="0051150C" w:rsidRDefault="00B44E26" w:rsidP="0051150C">
      <w:pPr>
        <w:pStyle w:val="Default"/>
        <w:spacing w:line="276" w:lineRule="auto"/>
        <w:jc w:val="both"/>
        <w:rPr>
          <w:rFonts w:ascii="Arial" w:hAnsi="Arial" w:cs="Arial"/>
          <w:b/>
          <w:bCs/>
          <w:noProof/>
          <w:color w:val="auto"/>
          <w:sz w:val="22"/>
          <w:szCs w:val="22"/>
          <w:lang w:eastAsia="en-US"/>
        </w:rPr>
      </w:pPr>
    </w:p>
    <w:p w:rsidR="00B44E26" w:rsidRDefault="003E248E" w:rsidP="00B44E26">
      <w:pPr>
        <w:pStyle w:val="Default"/>
        <w:spacing w:line="276" w:lineRule="auto"/>
        <w:jc w:val="both"/>
        <w:rPr>
          <w:rFonts w:ascii="Arial" w:hAnsi="Arial" w:cs="Arial"/>
          <w:bCs/>
          <w:noProof/>
          <w:color w:val="auto"/>
          <w:sz w:val="22"/>
          <w:szCs w:val="22"/>
          <w:lang w:eastAsia="en-US"/>
        </w:rPr>
      </w:pPr>
      <w:r w:rsidRPr="0051150C">
        <w:rPr>
          <w:rFonts w:ascii="Arial" w:hAnsi="Arial" w:cs="Arial"/>
          <w:bCs/>
          <w:noProof/>
          <w:color w:val="auto"/>
          <w:sz w:val="22"/>
          <w:szCs w:val="22"/>
          <w:lang w:eastAsia="en-US"/>
        </w:rPr>
        <w:t>5 flame test stations have been set up, one for each of the unknown compounds A-E.  Each station has its own Bunsen burner along with a heating wire (nichrome) mounted on a cork.</w:t>
      </w:r>
    </w:p>
    <w:p w:rsidR="003E248E" w:rsidRPr="0051150C" w:rsidRDefault="003E248E" w:rsidP="001C502B">
      <w:pPr>
        <w:pStyle w:val="Default"/>
        <w:numPr>
          <w:ilvl w:val="0"/>
          <w:numId w:val="34"/>
        </w:numPr>
        <w:spacing w:line="276" w:lineRule="auto"/>
        <w:jc w:val="both"/>
        <w:rPr>
          <w:rFonts w:ascii="Arial" w:hAnsi="Arial" w:cs="Arial"/>
          <w:bCs/>
          <w:noProof/>
          <w:color w:val="auto"/>
          <w:sz w:val="22"/>
          <w:szCs w:val="22"/>
          <w:lang w:eastAsia="en-US"/>
        </w:rPr>
      </w:pPr>
      <w:r w:rsidRPr="0051150C">
        <w:rPr>
          <w:rFonts w:ascii="Arial" w:hAnsi="Arial" w:cs="Arial"/>
          <w:bCs/>
          <w:noProof/>
          <w:color w:val="auto"/>
          <w:sz w:val="22"/>
          <w:szCs w:val="22"/>
          <w:lang w:eastAsia="en-US"/>
        </w:rPr>
        <w:lastRenderedPageBreak/>
        <w:t>Dip the heating wire in the beaker of hydrochloric acid and heat the wire in a roaring blue Bunsen flame for about one minute. Repeat this process a second time.</w:t>
      </w:r>
    </w:p>
    <w:p w:rsidR="003E248E" w:rsidRPr="0051150C" w:rsidRDefault="003E248E" w:rsidP="001C502B">
      <w:pPr>
        <w:pStyle w:val="Default"/>
        <w:numPr>
          <w:ilvl w:val="0"/>
          <w:numId w:val="34"/>
        </w:numPr>
        <w:spacing w:line="276" w:lineRule="auto"/>
        <w:jc w:val="both"/>
        <w:rPr>
          <w:rFonts w:ascii="Arial" w:hAnsi="Arial" w:cs="Arial"/>
          <w:bCs/>
          <w:noProof/>
          <w:color w:val="auto"/>
          <w:sz w:val="22"/>
          <w:szCs w:val="22"/>
          <w:lang w:eastAsia="en-US"/>
        </w:rPr>
      </w:pPr>
      <w:r w:rsidRPr="0051150C">
        <w:rPr>
          <w:rFonts w:ascii="Arial" w:hAnsi="Arial" w:cs="Arial"/>
          <w:bCs/>
          <w:noProof/>
          <w:color w:val="auto"/>
          <w:sz w:val="22"/>
          <w:szCs w:val="22"/>
          <w:lang w:eastAsia="en-US"/>
        </w:rPr>
        <w:t>Dip the heating wire in the distilled water, and then into the solid unknown compound you are testing. There should be a small amount of the solid attached to the heating wire.</w:t>
      </w:r>
    </w:p>
    <w:p w:rsidR="003050B4" w:rsidRPr="0051150C" w:rsidRDefault="003E248E" w:rsidP="001C502B">
      <w:pPr>
        <w:pStyle w:val="Default"/>
        <w:numPr>
          <w:ilvl w:val="0"/>
          <w:numId w:val="34"/>
        </w:numPr>
        <w:spacing w:line="276" w:lineRule="auto"/>
        <w:jc w:val="both"/>
        <w:rPr>
          <w:rFonts w:ascii="Arial" w:hAnsi="Arial" w:cs="Arial"/>
          <w:sz w:val="22"/>
          <w:szCs w:val="22"/>
        </w:rPr>
      </w:pPr>
      <w:r w:rsidRPr="0051150C">
        <w:rPr>
          <w:rFonts w:ascii="Arial" w:hAnsi="Arial" w:cs="Arial"/>
          <w:bCs/>
          <w:noProof/>
          <w:color w:val="auto"/>
          <w:sz w:val="22"/>
          <w:szCs w:val="22"/>
          <w:lang w:eastAsia="en-US"/>
        </w:rPr>
        <w:t>Heat the wire in a roaring blue Bunsen flame</w:t>
      </w:r>
      <w:r w:rsidR="0079627B" w:rsidRPr="0051150C">
        <w:rPr>
          <w:rFonts w:ascii="Arial" w:hAnsi="Arial" w:cs="Arial"/>
          <w:bCs/>
          <w:noProof/>
          <w:color w:val="auto"/>
          <w:sz w:val="22"/>
          <w:szCs w:val="22"/>
          <w:lang w:eastAsia="en-US"/>
        </w:rPr>
        <w:t>, positioning the wire so the solid compound is at the edge of the blue cone in the flame.</w:t>
      </w:r>
      <w:r w:rsidR="003050B4" w:rsidRPr="0051150C">
        <w:rPr>
          <w:rFonts w:ascii="Arial" w:hAnsi="Arial" w:cs="Arial"/>
          <w:sz w:val="22"/>
          <w:szCs w:val="22"/>
        </w:rPr>
        <w:t xml:space="preserve"> Get your partner to take a photo of you performing the flame test for your Key Skills portfolio.  </w:t>
      </w:r>
    </w:p>
    <w:p w:rsidR="003050B4" w:rsidRPr="0051150C" w:rsidRDefault="0079627B" w:rsidP="001C502B">
      <w:pPr>
        <w:pStyle w:val="Default"/>
        <w:numPr>
          <w:ilvl w:val="0"/>
          <w:numId w:val="34"/>
        </w:numPr>
        <w:spacing w:line="276" w:lineRule="auto"/>
        <w:jc w:val="both"/>
        <w:rPr>
          <w:rFonts w:ascii="Arial" w:hAnsi="Arial" w:cs="Arial"/>
          <w:bCs/>
          <w:noProof/>
          <w:color w:val="auto"/>
          <w:sz w:val="22"/>
          <w:szCs w:val="22"/>
          <w:lang w:eastAsia="en-US"/>
        </w:rPr>
      </w:pPr>
      <w:r w:rsidRPr="0051150C">
        <w:rPr>
          <w:rFonts w:ascii="Arial" w:hAnsi="Arial" w:cs="Arial"/>
          <w:bCs/>
          <w:noProof/>
          <w:color w:val="auto"/>
          <w:sz w:val="22"/>
          <w:szCs w:val="22"/>
          <w:lang w:eastAsia="en-US"/>
        </w:rPr>
        <w:t xml:space="preserve">Make a note of any colour you observe. </w:t>
      </w:r>
      <w:r w:rsidR="00C12126" w:rsidRPr="0051150C">
        <w:rPr>
          <w:rFonts w:ascii="Arial" w:hAnsi="Arial" w:cs="Arial"/>
          <w:bCs/>
          <w:noProof/>
          <w:color w:val="auto"/>
          <w:sz w:val="22"/>
          <w:szCs w:val="22"/>
          <w:lang w:eastAsia="en-US"/>
        </w:rPr>
        <w:t>Take photos of the different coloured flames you observe to include in your Key Skills portfolio.</w:t>
      </w:r>
    </w:p>
    <w:p w:rsidR="0079627B" w:rsidRPr="0051150C" w:rsidRDefault="0079627B" w:rsidP="001C502B">
      <w:pPr>
        <w:pStyle w:val="Default"/>
        <w:numPr>
          <w:ilvl w:val="0"/>
          <w:numId w:val="34"/>
        </w:numPr>
        <w:spacing w:line="276" w:lineRule="auto"/>
        <w:jc w:val="both"/>
        <w:rPr>
          <w:rFonts w:ascii="Arial" w:hAnsi="Arial" w:cs="Arial"/>
          <w:sz w:val="22"/>
          <w:szCs w:val="22"/>
        </w:rPr>
      </w:pPr>
      <w:r w:rsidRPr="0051150C">
        <w:rPr>
          <w:rFonts w:ascii="Arial" w:hAnsi="Arial" w:cs="Arial"/>
          <w:sz w:val="22"/>
          <w:szCs w:val="22"/>
        </w:rPr>
        <w:t>Clean the h</w:t>
      </w:r>
      <w:r w:rsidR="001C502B">
        <w:rPr>
          <w:rFonts w:ascii="Arial" w:hAnsi="Arial" w:cs="Arial"/>
          <w:sz w:val="22"/>
          <w:szCs w:val="22"/>
        </w:rPr>
        <w:t>eating wire by repeating step (1).</w:t>
      </w:r>
    </w:p>
    <w:p w:rsidR="0079627B" w:rsidRPr="0051150C" w:rsidRDefault="0079627B" w:rsidP="0051150C">
      <w:pPr>
        <w:pStyle w:val="Default"/>
        <w:spacing w:line="276" w:lineRule="auto"/>
        <w:jc w:val="both"/>
        <w:rPr>
          <w:rFonts w:ascii="Arial" w:hAnsi="Arial" w:cs="Arial"/>
          <w:b/>
          <w:bCs/>
          <w:noProof/>
          <w:color w:val="auto"/>
          <w:sz w:val="22"/>
          <w:szCs w:val="22"/>
          <w:lang w:eastAsia="en-US"/>
        </w:rPr>
      </w:pPr>
    </w:p>
    <w:p w:rsidR="0079627B" w:rsidRDefault="0079627B" w:rsidP="00B44E26">
      <w:pPr>
        <w:pStyle w:val="Default"/>
        <w:spacing w:line="276" w:lineRule="auto"/>
        <w:jc w:val="both"/>
        <w:rPr>
          <w:rFonts w:ascii="Arial" w:hAnsi="Arial" w:cs="Arial"/>
          <w:b/>
          <w:bCs/>
          <w:noProof/>
          <w:color w:val="auto"/>
          <w:sz w:val="22"/>
          <w:szCs w:val="22"/>
          <w:lang w:eastAsia="en-US"/>
        </w:rPr>
      </w:pPr>
      <w:r w:rsidRPr="0051150C">
        <w:rPr>
          <w:rFonts w:ascii="Arial" w:hAnsi="Arial" w:cs="Arial"/>
          <w:b/>
          <w:bCs/>
          <w:noProof/>
          <w:color w:val="auto"/>
          <w:sz w:val="22"/>
          <w:szCs w:val="22"/>
          <w:lang w:eastAsia="en-US"/>
        </w:rPr>
        <w:t xml:space="preserve">Silver </w:t>
      </w:r>
      <w:r w:rsidR="00B44E26" w:rsidRPr="0051150C">
        <w:rPr>
          <w:rFonts w:ascii="Arial" w:hAnsi="Arial" w:cs="Arial"/>
          <w:b/>
          <w:bCs/>
          <w:noProof/>
          <w:color w:val="auto"/>
          <w:sz w:val="22"/>
          <w:szCs w:val="22"/>
          <w:lang w:eastAsia="en-US"/>
        </w:rPr>
        <w:t xml:space="preserve">Nitrate Test </w:t>
      </w:r>
      <w:r w:rsidR="00B44E26">
        <w:rPr>
          <w:rFonts w:ascii="Arial" w:hAnsi="Arial" w:cs="Arial"/>
          <w:b/>
          <w:bCs/>
          <w:noProof/>
          <w:color w:val="auto"/>
          <w:sz w:val="22"/>
          <w:szCs w:val="22"/>
          <w:lang w:eastAsia="en-US"/>
        </w:rPr>
        <w:t>f</w:t>
      </w:r>
      <w:r w:rsidR="00B44E26" w:rsidRPr="0051150C">
        <w:rPr>
          <w:rFonts w:ascii="Arial" w:hAnsi="Arial" w:cs="Arial"/>
          <w:b/>
          <w:bCs/>
          <w:noProof/>
          <w:color w:val="auto"/>
          <w:sz w:val="22"/>
          <w:szCs w:val="22"/>
          <w:lang w:eastAsia="en-US"/>
        </w:rPr>
        <w:t>or Halide Ions</w:t>
      </w:r>
    </w:p>
    <w:p w:rsidR="001C502B" w:rsidRPr="0051150C" w:rsidRDefault="001C502B" w:rsidP="00B44E26">
      <w:pPr>
        <w:pStyle w:val="Default"/>
        <w:spacing w:line="276" w:lineRule="auto"/>
        <w:jc w:val="both"/>
        <w:rPr>
          <w:rFonts w:ascii="Arial" w:hAnsi="Arial" w:cs="Arial"/>
          <w:b/>
          <w:bCs/>
          <w:noProof/>
          <w:color w:val="auto"/>
          <w:sz w:val="22"/>
          <w:szCs w:val="22"/>
          <w:lang w:eastAsia="en-US"/>
        </w:rPr>
      </w:pPr>
    </w:p>
    <w:p w:rsidR="007B1EC4" w:rsidRPr="001C502B" w:rsidRDefault="007B1EC4" w:rsidP="001C502B">
      <w:pPr>
        <w:pStyle w:val="ListParagraph"/>
        <w:numPr>
          <w:ilvl w:val="0"/>
          <w:numId w:val="36"/>
        </w:numPr>
        <w:spacing w:after="0" w:line="276" w:lineRule="auto"/>
        <w:rPr>
          <w:rFonts w:ascii="Arial" w:hAnsi="Arial"/>
          <w:sz w:val="22"/>
          <w:szCs w:val="22"/>
        </w:rPr>
      </w:pPr>
      <w:r w:rsidRPr="001C502B">
        <w:rPr>
          <w:rFonts w:ascii="Arial" w:hAnsi="Arial"/>
          <w:sz w:val="22"/>
          <w:szCs w:val="22"/>
        </w:rPr>
        <w:t>Pour samples of each of t</w:t>
      </w:r>
      <w:r w:rsidR="00FD5F0A" w:rsidRPr="001C502B">
        <w:rPr>
          <w:rFonts w:ascii="Arial" w:hAnsi="Arial"/>
          <w:sz w:val="22"/>
          <w:szCs w:val="22"/>
        </w:rPr>
        <w:t>he</w:t>
      </w:r>
      <w:r w:rsidRPr="001C502B">
        <w:rPr>
          <w:rFonts w:ascii="Arial" w:hAnsi="Arial"/>
          <w:sz w:val="22"/>
          <w:szCs w:val="22"/>
        </w:rPr>
        <w:t xml:space="preserve"> solutions</w:t>
      </w:r>
      <w:r w:rsidR="00FD5F0A" w:rsidRPr="001C502B">
        <w:rPr>
          <w:rFonts w:ascii="Arial" w:hAnsi="Arial"/>
          <w:sz w:val="22"/>
          <w:szCs w:val="22"/>
        </w:rPr>
        <w:t xml:space="preserve"> A-E</w:t>
      </w:r>
      <w:r w:rsidRPr="001C502B">
        <w:rPr>
          <w:rFonts w:ascii="Arial" w:hAnsi="Arial"/>
          <w:sz w:val="22"/>
          <w:szCs w:val="22"/>
        </w:rPr>
        <w:t xml:space="preserve"> into </w:t>
      </w:r>
      <w:r w:rsidR="00FD5F0A" w:rsidRPr="001C502B">
        <w:rPr>
          <w:rFonts w:ascii="Arial" w:hAnsi="Arial"/>
          <w:sz w:val="22"/>
          <w:szCs w:val="22"/>
        </w:rPr>
        <w:t>5</w:t>
      </w:r>
      <w:r w:rsidRPr="001C502B">
        <w:rPr>
          <w:rFonts w:ascii="Arial" w:hAnsi="Arial"/>
          <w:sz w:val="22"/>
          <w:szCs w:val="22"/>
        </w:rPr>
        <w:t xml:space="preserve"> separate test tubes to a depth of </w:t>
      </w:r>
      <w:r w:rsidRPr="001C502B">
        <w:rPr>
          <w:rFonts w:ascii="Arial" w:hAnsi="Arial"/>
          <w:b/>
          <w:sz w:val="22"/>
          <w:szCs w:val="22"/>
        </w:rPr>
        <w:t>no more than 1 cm (this is important!).</w:t>
      </w:r>
    </w:p>
    <w:p w:rsidR="007B1EC4" w:rsidRPr="001C502B" w:rsidRDefault="007B1EC4" w:rsidP="001C502B">
      <w:pPr>
        <w:pStyle w:val="ListParagraph"/>
        <w:numPr>
          <w:ilvl w:val="0"/>
          <w:numId w:val="36"/>
        </w:numPr>
        <w:spacing w:after="0" w:line="276" w:lineRule="auto"/>
        <w:rPr>
          <w:rFonts w:ascii="Arial" w:hAnsi="Arial"/>
          <w:sz w:val="22"/>
          <w:szCs w:val="22"/>
        </w:rPr>
      </w:pPr>
      <w:r w:rsidRPr="001C502B">
        <w:rPr>
          <w:rFonts w:ascii="Arial" w:hAnsi="Arial"/>
          <w:sz w:val="22"/>
          <w:szCs w:val="22"/>
        </w:rPr>
        <w:t>Using a dropping pipette, add 2-3 drops of 1 M nitric acid to each test tube.</w:t>
      </w:r>
    </w:p>
    <w:p w:rsidR="007B1EC4" w:rsidRPr="001C502B" w:rsidRDefault="007B1EC4" w:rsidP="001C502B">
      <w:pPr>
        <w:pStyle w:val="ListParagraph"/>
        <w:numPr>
          <w:ilvl w:val="0"/>
          <w:numId w:val="36"/>
        </w:numPr>
        <w:spacing w:after="0" w:line="276" w:lineRule="auto"/>
        <w:rPr>
          <w:rFonts w:ascii="Arial" w:hAnsi="Arial"/>
          <w:sz w:val="22"/>
          <w:szCs w:val="22"/>
        </w:rPr>
      </w:pPr>
      <w:r w:rsidRPr="001C502B">
        <w:rPr>
          <w:rFonts w:ascii="Arial" w:hAnsi="Arial"/>
          <w:sz w:val="22"/>
          <w:szCs w:val="22"/>
        </w:rPr>
        <w:t>Using a different dropping pipette, add about 0.5 cm</w:t>
      </w:r>
      <w:r w:rsidRPr="001C502B">
        <w:rPr>
          <w:rFonts w:ascii="Arial" w:hAnsi="Arial"/>
          <w:sz w:val="22"/>
          <w:szCs w:val="22"/>
          <w:vertAlign w:val="superscript"/>
        </w:rPr>
        <w:t>3</w:t>
      </w:r>
      <w:r w:rsidRPr="001C502B">
        <w:rPr>
          <w:rFonts w:ascii="Arial" w:hAnsi="Arial"/>
          <w:sz w:val="22"/>
          <w:szCs w:val="22"/>
        </w:rPr>
        <w:t xml:space="preserve"> of 0.1 M silver nitrate to each tube. Make a note of your observations (with particular reference to colour).</w:t>
      </w:r>
      <w:r w:rsidR="00C12126" w:rsidRPr="001C502B">
        <w:rPr>
          <w:rFonts w:ascii="Arial" w:hAnsi="Arial"/>
          <w:sz w:val="22"/>
          <w:szCs w:val="22"/>
        </w:rPr>
        <w:t xml:space="preserve"> Take photos of each of the different coloured precipitates you observe for your Key Skills portfolio.</w:t>
      </w:r>
    </w:p>
    <w:p w:rsidR="001C502B" w:rsidRDefault="000F5A9A" w:rsidP="001C502B">
      <w:pPr>
        <w:pStyle w:val="ListParagraph"/>
        <w:numPr>
          <w:ilvl w:val="0"/>
          <w:numId w:val="36"/>
        </w:numPr>
        <w:spacing w:after="0" w:line="276" w:lineRule="auto"/>
        <w:rPr>
          <w:rFonts w:ascii="Arial" w:hAnsi="Arial"/>
          <w:sz w:val="22"/>
          <w:szCs w:val="22"/>
        </w:rPr>
      </w:pPr>
      <w:r w:rsidRPr="001C502B">
        <w:rPr>
          <w:rFonts w:ascii="Arial" w:hAnsi="Arial"/>
          <w:sz w:val="22"/>
          <w:szCs w:val="22"/>
        </w:rPr>
        <w:t>Add dil. ammonia solution (0.5</w:t>
      </w:r>
      <w:r w:rsidR="001C502B">
        <w:rPr>
          <w:rFonts w:ascii="Arial" w:hAnsi="Arial"/>
          <w:sz w:val="22"/>
          <w:szCs w:val="22"/>
        </w:rPr>
        <w:t xml:space="preserve"> </w:t>
      </w:r>
      <w:r w:rsidR="007B1EC4" w:rsidRPr="001C502B">
        <w:rPr>
          <w:rFonts w:ascii="Arial" w:hAnsi="Arial"/>
          <w:sz w:val="22"/>
          <w:szCs w:val="22"/>
        </w:rPr>
        <w:t xml:space="preserve">M) to each tube to a depth of </w:t>
      </w:r>
      <w:r w:rsidRPr="001C502B">
        <w:rPr>
          <w:rFonts w:ascii="Arial" w:hAnsi="Arial"/>
          <w:sz w:val="22"/>
          <w:szCs w:val="22"/>
        </w:rPr>
        <w:t>~5</w:t>
      </w:r>
      <w:r w:rsidR="001C502B">
        <w:rPr>
          <w:rFonts w:ascii="Arial" w:hAnsi="Arial"/>
          <w:sz w:val="22"/>
          <w:szCs w:val="22"/>
        </w:rPr>
        <w:t xml:space="preserve"> </w:t>
      </w:r>
      <w:r w:rsidR="007B1EC4" w:rsidRPr="001C502B">
        <w:rPr>
          <w:rFonts w:ascii="Arial" w:hAnsi="Arial"/>
          <w:sz w:val="22"/>
          <w:szCs w:val="22"/>
        </w:rPr>
        <w:t xml:space="preserve">cm </w:t>
      </w:r>
      <w:r w:rsidRPr="001C502B">
        <w:rPr>
          <w:rFonts w:ascii="Arial" w:hAnsi="Arial"/>
          <w:sz w:val="22"/>
          <w:szCs w:val="22"/>
        </w:rPr>
        <w:t xml:space="preserve">&amp; </w:t>
      </w:r>
      <w:r w:rsidR="007B1EC4" w:rsidRPr="001C502B">
        <w:rPr>
          <w:rFonts w:ascii="Arial" w:hAnsi="Arial"/>
          <w:sz w:val="22"/>
          <w:szCs w:val="22"/>
        </w:rPr>
        <w:t xml:space="preserve">note </w:t>
      </w:r>
      <w:r w:rsidRPr="001C502B">
        <w:rPr>
          <w:rFonts w:ascii="Arial" w:hAnsi="Arial"/>
          <w:sz w:val="22"/>
          <w:szCs w:val="22"/>
        </w:rPr>
        <w:t xml:space="preserve">any </w:t>
      </w:r>
      <w:r w:rsidR="007B1EC4" w:rsidRPr="001C502B">
        <w:rPr>
          <w:rFonts w:ascii="Arial" w:hAnsi="Arial"/>
          <w:sz w:val="22"/>
          <w:szCs w:val="22"/>
        </w:rPr>
        <w:t>observations.</w:t>
      </w:r>
    </w:p>
    <w:p w:rsidR="00B44E26" w:rsidRPr="001C502B" w:rsidRDefault="007B1EC4" w:rsidP="001C502B">
      <w:pPr>
        <w:pStyle w:val="ListParagraph"/>
        <w:numPr>
          <w:ilvl w:val="0"/>
          <w:numId w:val="36"/>
        </w:numPr>
        <w:spacing w:after="0" w:line="276" w:lineRule="auto"/>
        <w:rPr>
          <w:rFonts w:ascii="Arial" w:hAnsi="Arial"/>
          <w:sz w:val="22"/>
          <w:szCs w:val="22"/>
        </w:rPr>
      </w:pPr>
      <w:r w:rsidRPr="001C502B">
        <w:rPr>
          <w:rFonts w:ascii="Arial" w:hAnsi="Arial"/>
          <w:sz w:val="22"/>
          <w:szCs w:val="22"/>
        </w:rPr>
        <w:t>Take the tubes which didn’t show any change in step 4 to the fume cupboard and add concentrated ammonia (don’t add more than 5 cm</w:t>
      </w:r>
      <w:r w:rsidRPr="001C502B">
        <w:rPr>
          <w:rFonts w:ascii="Arial" w:hAnsi="Arial"/>
          <w:sz w:val="22"/>
          <w:szCs w:val="22"/>
          <w:vertAlign w:val="superscript"/>
        </w:rPr>
        <w:t>3</w:t>
      </w:r>
      <w:r w:rsidRPr="001C502B">
        <w:rPr>
          <w:rFonts w:ascii="Arial" w:hAnsi="Arial"/>
          <w:sz w:val="22"/>
          <w:szCs w:val="22"/>
        </w:rPr>
        <w:t xml:space="preserve"> of conc</w:t>
      </w:r>
      <w:r w:rsidR="00DA291E" w:rsidRPr="001C502B">
        <w:rPr>
          <w:rFonts w:ascii="Arial" w:hAnsi="Arial"/>
          <w:sz w:val="22"/>
          <w:szCs w:val="22"/>
        </w:rPr>
        <w:t>.</w:t>
      </w:r>
      <w:r w:rsidRPr="001C502B">
        <w:rPr>
          <w:rFonts w:ascii="Arial" w:hAnsi="Arial"/>
          <w:sz w:val="22"/>
          <w:szCs w:val="22"/>
        </w:rPr>
        <w:t xml:space="preserve"> ammonia) and again note your observations.</w:t>
      </w:r>
      <w:r w:rsidR="00C12126" w:rsidRPr="001C502B">
        <w:rPr>
          <w:rFonts w:ascii="Arial" w:hAnsi="Arial"/>
          <w:sz w:val="22"/>
          <w:szCs w:val="22"/>
        </w:rPr>
        <w:t xml:space="preserve"> </w:t>
      </w:r>
      <w:r w:rsidR="00C12126" w:rsidRPr="001C502B">
        <w:rPr>
          <w:rFonts w:ascii="Arial" w:hAnsi="Arial"/>
          <w:b/>
          <w:sz w:val="22"/>
          <w:szCs w:val="22"/>
        </w:rPr>
        <w:t>Wear gloves and be extremely vigilant.</w:t>
      </w:r>
      <w:r w:rsidR="00C12126" w:rsidRPr="001C502B">
        <w:rPr>
          <w:rFonts w:ascii="Arial" w:hAnsi="Arial"/>
          <w:sz w:val="22"/>
          <w:szCs w:val="22"/>
        </w:rPr>
        <w:t xml:space="preserve"> Get your partner to take a photograph of you pouring the concentrated ammonia for your Key Skills portfolio.</w:t>
      </w:r>
    </w:p>
    <w:p w:rsidR="00B44E26" w:rsidRDefault="00B44E26" w:rsidP="00B44E26">
      <w:pPr>
        <w:spacing w:before="0" w:after="0" w:line="276" w:lineRule="auto"/>
        <w:rPr>
          <w:rFonts w:ascii="Arial" w:hAnsi="Arial" w:cs="Arial"/>
          <w:sz w:val="22"/>
          <w:szCs w:val="22"/>
        </w:rPr>
      </w:pPr>
    </w:p>
    <w:p w:rsidR="007B1EC4" w:rsidRPr="00B44E26" w:rsidRDefault="007B1EC4" w:rsidP="00B44E26">
      <w:pPr>
        <w:spacing w:before="0" w:after="0" w:line="276" w:lineRule="auto"/>
        <w:rPr>
          <w:rFonts w:ascii="Arial" w:hAnsi="Arial" w:cs="Arial"/>
          <w:sz w:val="22"/>
          <w:szCs w:val="22"/>
        </w:rPr>
      </w:pPr>
      <w:r w:rsidRPr="0051150C">
        <w:rPr>
          <w:rFonts w:ascii="Arial" w:hAnsi="Arial" w:cs="Arial"/>
          <w:b/>
          <w:sz w:val="22"/>
          <w:szCs w:val="22"/>
        </w:rPr>
        <w:t>Disposal</w:t>
      </w:r>
    </w:p>
    <w:p w:rsidR="007B1EC4" w:rsidRDefault="007B1EC4" w:rsidP="0051150C">
      <w:pPr>
        <w:spacing w:after="0" w:line="276" w:lineRule="auto"/>
        <w:rPr>
          <w:rFonts w:ascii="Arial" w:hAnsi="Arial" w:cs="Arial"/>
          <w:sz w:val="22"/>
          <w:szCs w:val="22"/>
        </w:rPr>
      </w:pPr>
      <w:r w:rsidRPr="0051150C">
        <w:rPr>
          <w:rFonts w:ascii="Arial" w:hAnsi="Arial" w:cs="Arial"/>
          <w:sz w:val="22"/>
          <w:szCs w:val="22"/>
        </w:rPr>
        <w:t>Pour any tubes containing concentrated ammonia down the sink at the back of the fume cupboard with plenty of water.  All other solutions can be washed down the sinks in the lab.</w:t>
      </w:r>
    </w:p>
    <w:p w:rsidR="00B44E26" w:rsidRDefault="00B44E26" w:rsidP="00B44E26">
      <w:pPr>
        <w:spacing w:before="0" w:after="0" w:line="276" w:lineRule="auto"/>
        <w:rPr>
          <w:rFonts w:ascii="Arial" w:hAnsi="Arial" w:cs="Arial"/>
          <w:sz w:val="22"/>
          <w:szCs w:val="22"/>
        </w:rPr>
      </w:pPr>
    </w:p>
    <w:p w:rsidR="00B44E26" w:rsidRDefault="00B44E26" w:rsidP="00B44E26">
      <w:pPr>
        <w:spacing w:before="0" w:after="0" w:line="276" w:lineRule="auto"/>
        <w:rPr>
          <w:rFonts w:ascii="Arial" w:hAnsi="Arial" w:cs="Arial"/>
          <w:b/>
          <w:sz w:val="22"/>
          <w:szCs w:val="22"/>
        </w:rPr>
      </w:pPr>
      <w:r>
        <w:rPr>
          <w:rFonts w:ascii="Arial" w:hAnsi="Arial" w:cs="Arial"/>
          <w:b/>
          <w:sz w:val="22"/>
          <w:szCs w:val="22"/>
        </w:rPr>
        <w:t>Observations and Analysis</w:t>
      </w:r>
    </w:p>
    <w:p w:rsidR="00B44E26" w:rsidRDefault="00B44E26" w:rsidP="00B44E26">
      <w:pPr>
        <w:spacing w:before="0" w:after="0" w:line="276" w:lineRule="auto"/>
        <w:rPr>
          <w:rFonts w:ascii="Arial" w:hAnsi="Arial" w:cs="Arial"/>
          <w:b/>
          <w:sz w:val="22"/>
          <w:szCs w:val="22"/>
        </w:rPr>
      </w:pPr>
    </w:p>
    <w:p w:rsidR="0079627B" w:rsidRPr="0051150C" w:rsidRDefault="0079627B" w:rsidP="00B44E26">
      <w:pPr>
        <w:spacing w:before="0" w:after="0" w:line="276" w:lineRule="auto"/>
        <w:rPr>
          <w:rFonts w:ascii="Arial" w:hAnsi="Arial" w:cs="Arial"/>
          <w:b/>
          <w:sz w:val="22"/>
          <w:szCs w:val="22"/>
        </w:rPr>
      </w:pPr>
      <w:r w:rsidRPr="0051150C">
        <w:rPr>
          <w:rFonts w:ascii="Arial" w:hAnsi="Arial" w:cs="Arial"/>
          <w:b/>
          <w:sz w:val="22"/>
          <w:szCs w:val="22"/>
        </w:rPr>
        <w:t xml:space="preserve">1) Draw tables to show what is observed </w:t>
      </w:r>
      <w:r w:rsidR="00E8484B">
        <w:rPr>
          <w:rFonts w:ascii="Arial" w:hAnsi="Arial" w:cs="Arial"/>
          <w:b/>
          <w:sz w:val="22"/>
          <w:szCs w:val="22"/>
        </w:rPr>
        <w:t>(</w:t>
      </w:r>
      <w:r w:rsidRPr="0051150C">
        <w:rPr>
          <w:rFonts w:ascii="Arial" w:hAnsi="Arial" w:cs="Arial"/>
          <w:b/>
          <w:sz w:val="22"/>
          <w:szCs w:val="22"/>
        </w:rPr>
        <w:t xml:space="preserve">a) when different metal ions are subjected to flame tests and </w:t>
      </w:r>
      <w:r w:rsidR="00E8484B">
        <w:rPr>
          <w:rFonts w:ascii="Arial" w:hAnsi="Arial" w:cs="Arial"/>
          <w:b/>
          <w:sz w:val="22"/>
          <w:szCs w:val="22"/>
        </w:rPr>
        <w:t>(</w:t>
      </w:r>
      <w:r w:rsidRPr="0051150C">
        <w:rPr>
          <w:rFonts w:ascii="Arial" w:hAnsi="Arial" w:cs="Arial"/>
          <w:b/>
          <w:sz w:val="22"/>
          <w:szCs w:val="22"/>
        </w:rPr>
        <w:t xml:space="preserve">b) different halide ions are subjected to </w:t>
      </w:r>
      <w:r w:rsidR="00DA291E" w:rsidRPr="0051150C">
        <w:rPr>
          <w:rFonts w:ascii="Arial" w:hAnsi="Arial" w:cs="Arial"/>
          <w:b/>
          <w:sz w:val="22"/>
          <w:szCs w:val="22"/>
        </w:rPr>
        <w:t>silver nitrate solution.</w:t>
      </w:r>
    </w:p>
    <w:p w:rsidR="00755E11" w:rsidRDefault="007B1EC4" w:rsidP="0051150C">
      <w:pPr>
        <w:spacing w:after="0" w:line="276" w:lineRule="auto"/>
        <w:rPr>
          <w:rFonts w:ascii="Arial" w:hAnsi="Arial" w:cs="Arial"/>
          <w:b/>
          <w:sz w:val="22"/>
          <w:szCs w:val="22"/>
        </w:rPr>
      </w:pPr>
      <w:r w:rsidRPr="0051150C">
        <w:rPr>
          <w:rFonts w:ascii="Arial" w:hAnsi="Arial" w:cs="Arial"/>
          <w:b/>
          <w:sz w:val="22"/>
          <w:szCs w:val="22"/>
        </w:rPr>
        <w:t xml:space="preserve">2) Write ionic equations to show what happens when silver </w:t>
      </w:r>
      <w:r w:rsidR="00FD5F0A" w:rsidRPr="0051150C">
        <w:rPr>
          <w:rFonts w:ascii="Arial" w:hAnsi="Arial" w:cs="Arial"/>
          <w:b/>
          <w:sz w:val="22"/>
          <w:szCs w:val="22"/>
        </w:rPr>
        <w:t xml:space="preserve">nitrate </w:t>
      </w:r>
      <w:r w:rsidRPr="0051150C">
        <w:rPr>
          <w:rFonts w:ascii="Arial" w:hAnsi="Arial" w:cs="Arial"/>
          <w:b/>
          <w:sz w:val="22"/>
          <w:szCs w:val="22"/>
        </w:rPr>
        <w:t>is added to each of the 3 halides tested in this experiment.</w:t>
      </w:r>
    </w:p>
    <w:p w:rsidR="00022BA0" w:rsidRDefault="00022BA0" w:rsidP="0051150C">
      <w:pPr>
        <w:spacing w:after="0" w:line="276" w:lineRule="auto"/>
        <w:rPr>
          <w:rFonts w:ascii="Arial" w:hAnsi="Arial" w:cs="Arial"/>
          <w:b/>
          <w:sz w:val="22"/>
          <w:szCs w:val="22"/>
        </w:rPr>
      </w:pPr>
    </w:p>
    <w:p w:rsidR="00022BA0" w:rsidRDefault="00022BA0" w:rsidP="00022BA0">
      <w:pPr>
        <w:spacing w:before="0" w:after="0" w:line="276" w:lineRule="auto"/>
        <w:rPr>
          <w:rFonts w:ascii="Arial" w:hAnsi="Arial" w:cs="Arial"/>
          <w:b/>
          <w:sz w:val="22"/>
          <w:szCs w:val="22"/>
        </w:rPr>
      </w:pPr>
    </w:p>
    <w:p w:rsidR="00022BA0" w:rsidRDefault="00022BA0" w:rsidP="00022BA0">
      <w:pPr>
        <w:spacing w:before="0" w:after="0" w:line="276" w:lineRule="auto"/>
        <w:rPr>
          <w:rFonts w:ascii="Arial" w:hAnsi="Arial" w:cs="Arial"/>
          <w:b/>
          <w:sz w:val="22"/>
          <w:szCs w:val="22"/>
        </w:rPr>
      </w:pPr>
      <w:r>
        <w:rPr>
          <w:rFonts w:ascii="Arial" w:hAnsi="Arial" w:cs="Arial"/>
          <w:b/>
          <w:sz w:val="22"/>
          <w:szCs w:val="22"/>
        </w:rPr>
        <w:t>Deadlines, Assessment and Feedback on Performance</w:t>
      </w:r>
    </w:p>
    <w:p w:rsidR="00022BA0" w:rsidRDefault="00022BA0" w:rsidP="00022BA0">
      <w:pPr>
        <w:spacing w:before="0" w:after="0" w:line="276" w:lineRule="auto"/>
        <w:rPr>
          <w:rFonts w:ascii="Arial" w:hAnsi="Arial" w:cs="Arial"/>
          <w:sz w:val="22"/>
          <w:szCs w:val="22"/>
        </w:rPr>
      </w:pPr>
      <w:r>
        <w:rPr>
          <w:rFonts w:ascii="Arial" w:hAnsi="Arial" w:cs="Arial"/>
          <w:sz w:val="22"/>
          <w:szCs w:val="22"/>
        </w:rPr>
        <w:t>You are required to complete the Skills Portfolio document associated with this practical. This should be completed electronically with all photos inserted in the appropriate places and accompanying text typed in. The submission deadline for Skills Portfolios will normally be midnight on the Sunday following the practical, although you will be given specific guidance during the practical session. Submission is via the e-submission system Turnitin which you will be able to access in the appropriate folder in the Laboratories and Coursework Blackboard course.</w:t>
      </w:r>
    </w:p>
    <w:p w:rsidR="00022BA0" w:rsidRPr="0051150C" w:rsidRDefault="00022BA0" w:rsidP="0051150C">
      <w:pPr>
        <w:spacing w:after="0" w:line="276" w:lineRule="auto"/>
        <w:rPr>
          <w:rFonts w:ascii="Arial" w:hAnsi="Arial" w:cs="Arial"/>
          <w:b/>
          <w:sz w:val="22"/>
          <w:szCs w:val="22"/>
        </w:rPr>
      </w:pPr>
    </w:p>
    <w:sectPr w:rsidR="00022BA0" w:rsidRPr="0051150C" w:rsidSect="0051150C">
      <w:headerReference w:type="default" r:id="rId9"/>
      <w:footerReference w:type="even" r:id="rId10"/>
      <w:footerReference w:type="default" r:id="rId11"/>
      <w:pgSz w:w="12240" w:h="15840" w:code="1"/>
      <w:pgMar w:top="851" w:right="1134" w:bottom="851" w:left="1134"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B48" w:rsidRDefault="00611B48">
      <w:r>
        <w:separator/>
      </w:r>
    </w:p>
  </w:endnote>
  <w:endnote w:type="continuationSeparator" w:id="0">
    <w:p w:rsidR="00611B48" w:rsidRDefault="0061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E7" w:rsidRDefault="00E667E7" w:rsidP="00D97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67E7" w:rsidRDefault="00E667E7" w:rsidP="00D971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E7" w:rsidRDefault="00E667E7" w:rsidP="00D97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92B">
      <w:rPr>
        <w:rStyle w:val="PageNumber"/>
      </w:rPr>
      <w:t>3</w:t>
    </w:r>
    <w:r>
      <w:rPr>
        <w:rStyle w:val="PageNumber"/>
      </w:rPr>
      <w:fldChar w:fldCharType="end"/>
    </w:r>
  </w:p>
  <w:p w:rsidR="00E667E7" w:rsidRPr="00F068B7" w:rsidRDefault="00E667E7" w:rsidP="00D97150">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B48" w:rsidRDefault="00611B48">
      <w:r>
        <w:separator/>
      </w:r>
    </w:p>
  </w:footnote>
  <w:footnote w:type="continuationSeparator" w:id="0">
    <w:p w:rsidR="00611B48" w:rsidRDefault="00611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E7" w:rsidRPr="0051150C" w:rsidRDefault="00E667E7" w:rsidP="00E667E7">
    <w:pPr>
      <w:pStyle w:val="Header"/>
      <w:rPr>
        <w:rFonts w:ascii="Arial" w:hAnsi="Arial" w:cs="Arial"/>
      </w:rPr>
    </w:pPr>
    <w:r w:rsidRPr="00BF008E">
      <w:rPr>
        <w:rFonts w:ascii="Arial" w:hAnsi="Arial" w:cs="Arial"/>
      </w:rPr>
      <w:t xml:space="preserve">Chemistry Practical </w:t>
    </w:r>
    <w:r>
      <w:rPr>
        <w:rFonts w:ascii="Arial" w:hAnsi="Arial" w:cs="Arial"/>
      </w:rPr>
      <w:t>5</w:t>
    </w:r>
    <w:r>
      <w:rPr>
        <w:rFonts w:ascii="Arial" w:hAnsi="Arial" w:cs="Arial"/>
      </w:rPr>
      <w:tab/>
    </w:r>
    <w:r>
      <w:rPr>
        <w:rFonts w:ascii="Arial" w:hAnsi="Arial" w:cs="Arial"/>
      </w:rPr>
      <w:tab/>
      <w:t xml:space="preserve">                                                            </w:t>
    </w:r>
    <w:r>
      <w:rPr>
        <w:rFonts w:ascii="Arial" w:hAnsi="Arial" w:cs="Arial"/>
        <w:lang w:eastAsia="en-GB"/>
      </w:rPr>
      <w:drawing>
        <wp:inline distT="0" distB="0" distL="0" distR="0" wp14:anchorId="20F7C522" wp14:editId="5C525E06">
          <wp:extent cx="1118913" cy="259195"/>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_new logo.jpg"/>
                  <pic:cNvPicPr/>
                </pic:nvPicPr>
                <pic:blipFill>
                  <a:blip r:embed="rId1">
                    <a:extLst>
                      <a:ext uri="{28A0092B-C50C-407E-A947-70E740481C1C}">
                        <a14:useLocalDpi xmlns:a14="http://schemas.microsoft.com/office/drawing/2010/main" val="0"/>
                      </a:ext>
                    </a:extLst>
                  </a:blip>
                  <a:stretch>
                    <a:fillRect/>
                  </a:stretch>
                </pic:blipFill>
                <pic:spPr>
                  <a:xfrm>
                    <a:off x="0" y="0"/>
                    <a:ext cx="1120880" cy="2596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3528"/>
    <w:multiLevelType w:val="hybridMultilevel"/>
    <w:tmpl w:val="F4E23492"/>
    <w:lvl w:ilvl="0" w:tplc="28F6EEF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4A0895"/>
    <w:multiLevelType w:val="hybridMultilevel"/>
    <w:tmpl w:val="D70A4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BC3562"/>
    <w:multiLevelType w:val="hybridMultilevel"/>
    <w:tmpl w:val="31B0AF4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1B17090"/>
    <w:multiLevelType w:val="hybridMultilevel"/>
    <w:tmpl w:val="D068B9C4"/>
    <w:lvl w:ilvl="0" w:tplc="29AE6C3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D63DC9"/>
    <w:multiLevelType w:val="hybridMultilevel"/>
    <w:tmpl w:val="0324FF6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4C8674B"/>
    <w:multiLevelType w:val="singleLevel"/>
    <w:tmpl w:val="08090011"/>
    <w:lvl w:ilvl="0">
      <w:start w:val="1"/>
      <w:numFmt w:val="decimal"/>
      <w:lvlText w:val="%1)"/>
      <w:lvlJc w:val="left"/>
      <w:pPr>
        <w:tabs>
          <w:tab w:val="num" w:pos="360"/>
        </w:tabs>
        <w:ind w:left="360" w:hanging="360"/>
      </w:pPr>
    </w:lvl>
  </w:abstractNum>
  <w:abstractNum w:abstractNumId="6">
    <w:nsid w:val="1D1C7D86"/>
    <w:multiLevelType w:val="hybridMultilevel"/>
    <w:tmpl w:val="B832E8C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014595E"/>
    <w:multiLevelType w:val="hybridMultilevel"/>
    <w:tmpl w:val="6208461C"/>
    <w:lvl w:ilvl="0" w:tplc="000B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0325470"/>
    <w:multiLevelType w:val="hybridMultilevel"/>
    <w:tmpl w:val="B9C2E58C"/>
    <w:lvl w:ilvl="0" w:tplc="EFEA8EBE">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323760"/>
    <w:multiLevelType w:val="singleLevel"/>
    <w:tmpl w:val="04090011"/>
    <w:lvl w:ilvl="0">
      <w:start w:val="1"/>
      <w:numFmt w:val="decimal"/>
      <w:lvlText w:val="%1)"/>
      <w:lvlJc w:val="left"/>
      <w:pPr>
        <w:tabs>
          <w:tab w:val="num" w:pos="360"/>
        </w:tabs>
        <w:ind w:left="360" w:hanging="360"/>
      </w:pPr>
    </w:lvl>
  </w:abstractNum>
  <w:abstractNum w:abstractNumId="10">
    <w:nsid w:val="21AE4767"/>
    <w:multiLevelType w:val="hybridMultilevel"/>
    <w:tmpl w:val="74ECEF5C"/>
    <w:lvl w:ilvl="0" w:tplc="30B01F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6F798E"/>
    <w:multiLevelType w:val="hybridMultilevel"/>
    <w:tmpl w:val="9754FFF2"/>
    <w:lvl w:ilvl="0" w:tplc="0F6056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E00DD0"/>
    <w:multiLevelType w:val="hybridMultilevel"/>
    <w:tmpl w:val="491634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76F0B9E"/>
    <w:multiLevelType w:val="hybridMultilevel"/>
    <w:tmpl w:val="4DF401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A820929"/>
    <w:multiLevelType w:val="singleLevel"/>
    <w:tmpl w:val="04090011"/>
    <w:lvl w:ilvl="0">
      <w:start w:val="1"/>
      <w:numFmt w:val="decimal"/>
      <w:lvlText w:val="%1)"/>
      <w:lvlJc w:val="left"/>
      <w:pPr>
        <w:tabs>
          <w:tab w:val="num" w:pos="360"/>
        </w:tabs>
        <w:ind w:left="360" w:hanging="360"/>
      </w:pPr>
    </w:lvl>
  </w:abstractNum>
  <w:abstractNum w:abstractNumId="15">
    <w:nsid w:val="2B7028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C48026A"/>
    <w:multiLevelType w:val="singleLevel"/>
    <w:tmpl w:val="71ECCFE6"/>
    <w:lvl w:ilvl="0">
      <w:start w:val="1"/>
      <w:numFmt w:val="lowerLetter"/>
      <w:lvlText w:val="%1)"/>
      <w:lvlJc w:val="left"/>
      <w:pPr>
        <w:tabs>
          <w:tab w:val="num" w:pos="1080"/>
        </w:tabs>
        <w:ind w:left="1080" w:hanging="360"/>
      </w:pPr>
      <w:rPr>
        <w:rFonts w:hint="default"/>
      </w:rPr>
    </w:lvl>
  </w:abstractNum>
  <w:abstractNum w:abstractNumId="17">
    <w:nsid w:val="31CF1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2F22A53"/>
    <w:multiLevelType w:val="hybridMultilevel"/>
    <w:tmpl w:val="F750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1B7162"/>
    <w:multiLevelType w:val="hybridMultilevel"/>
    <w:tmpl w:val="41EA2160"/>
    <w:lvl w:ilvl="0" w:tplc="A688610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027C2C"/>
    <w:multiLevelType w:val="singleLevel"/>
    <w:tmpl w:val="D1CC214A"/>
    <w:lvl w:ilvl="0">
      <w:start w:val="1"/>
      <w:numFmt w:val="lowerLetter"/>
      <w:lvlText w:val="%1)"/>
      <w:lvlJc w:val="left"/>
      <w:pPr>
        <w:tabs>
          <w:tab w:val="num" w:pos="1440"/>
        </w:tabs>
        <w:ind w:left="1440" w:hanging="720"/>
      </w:pPr>
      <w:rPr>
        <w:rFonts w:hint="default"/>
      </w:rPr>
    </w:lvl>
  </w:abstractNum>
  <w:abstractNum w:abstractNumId="21">
    <w:nsid w:val="394E23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3A603C1F"/>
    <w:multiLevelType w:val="hybridMultilevel"/>
    <w:tmpl w:val="8F705B7E"/>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DF271B"/>
    <w:multiLevelType w:val="hybridMultilevel"/>
    <w:tmpl w:val="06BE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362047"/>
    <w:multiLevelType w:val="hybridMultilevel"/>
    <w:tmpl w:val="3864B01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08F3C07"/>
    <w:multiLevelType w:val="hybridMultilevel"/>
    <w:tmpl w:val="4F6AF3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5C1844AE"/>
    <w:multiLevelType w:val="hybridMultilevel"/>
    <w:tmpl w:val="119839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C9C1F28"/>
    <w:multiLevelType w:val="hybridMultilevel"/>
    <w:tmpl w:val="163A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5B22E0"/>
    <w:multiLevelType w:val="hybridMultilevel"/>
    <w:tmpl w:val="8D0683E8"/>
    <w:lvl w:ilvl="0" w:tplc="549051AA">
      <w:start w:val="1"/>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6A6A3345"/>
    <w:multiLevelType w:val="hybridMultilevel"/>
    <w:tmpl w:val="886E52F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70A651ED"/>
    <w:multiLevelType w:val="hybridMultilevel"/>
    <w:tmpl w:val="5A84C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0AC44BC"/>
    <w:multiLevelType w:val="hybridMultilevel"/>
    <w:tmpl w:val="399C84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71BD35E4"/>
    <w:multiLevelType w:val="hybridMultilevel"/>
    <w:tmpl w:val="3CDAF8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2155110"/>
    <w:multiLevelType w:val="singleLevel"/>
    <w:tmpl w:val="147668CE"/>
    <w:lvl w:ilvl="0">
      <w:start w:val="1"/>
      <w:numFmt w:val="decimal"/>
      <w:lvlText w:val="%1)"/>
      <w:lvlJc w:val="left"/>
      <w:pPr>
        <w:tabs>
          <w:tab w:val="num" w:pos="720"/>
        </w:tabs>
        <w:ind w:left="720" w:hanging="720"/>
      </w:pPr>
      <w:rPr>
        <w:rFonts w:hint="default"/>
      </w:rPr>
    </w:lvl>
  </w:abstractNum>
  <w:abstractNum w:abstractNumId="34">
    <w:nsid w:val="79F866C5"/>
    <w:multiLevelType w:val="hybridMultilevel"/>
    <w:tmpl w:val="18D85FAC"/>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nsid w:val="7A74168C"/>
    <w:multiLevelType w:val="hybridMultilevel"/>
    <w:tmpl w:val="F7DC63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EB2365"/>
    <w:multiLevelType w:val="hybridMultilevel"/>
    <w:tmpl w:val="E0ACB0C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2"/>
  </w:num>
  <w:num w:numId="2">
    <w:abstractNumId w:val="6"/>
  </w:num>
  <w:num w:numId="3">
    <w:abstractNumId w:val="26"/>
  </w:num>
  <w:num w:numId="4">
    <w:abstractNumId w:val="34"/>
  </w:num>
  <w:num w:numId="5">
    <w:abstractNumId w:val="7"/>
  </w:num>
  <w:num w:numId="6">
    <w:abstractNumId w:val="29"/>
  </w:num>
  <w:num w:numId="7">
    <w:abstractNumId w:val="13"/>
  </w:num>
  <w:num w:numId="8">
    <w:abstractNumId w:val="31"/>
  </w:num>
  <w:num w:numId="9">
    <w:abstractNumId w:val="4"/>
  </w:num>
  <w:num w:numId="10">
    <w:abstractNumId w:val="36"/>
  </w:num>
  <w:num w:numId="11">
    <w:abstractNumId w:val="25"/>
  </w:num>
  <w:num w:numId="12">
    <w:abstractNumId w:val="12"/>
  </w:num>
  <w:num w:numId="13">
    <w:abstractNumId w:val="28"/>
  </w:num>
  <w:num w:numId="14">
    <w:abstractNumId w:val="24"/>
  </w:num>
  <w:num w:numId="15">
    <w:abstractNumId w:val="21"/>
  </w:num>
  <w:num w:numId="16">
    <w:abstractNumId w:val="9"/>
    <w:lvlOverride w:ilvl="0">
      <w:startOverride w:val="1"/>
    </w:lvlOverride>
  </w:num>
  <w:num w:numId="17">
    <w:abstractNumId w:val="14"/>
    <w:lvlOverride w:ilvl="0">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7"/>
  </w:num>
  <w:num w:numId="21">
    <w:abstractNumId w:val="5"/>
    <w:lvlOverride w:ilvl="0">
      <w:startOverride w:val="1"/>
    </w:lvlOverride>
  </w:num>
  <w:num w:numId="22">
    <w:abstractNumId w:val="33"/>
  </w:num>
  <w:num w:numId="23">
    <w:abstractNumId w:val="20"/>
  </w:num>
  <w:num w:numId="24">
    <w:abstractNumId w:val="16"/>
  </w:num>
  <w:num w:numId="25">
    <w:abstractNumId w:val="15"/>
  </w:num>
  <w:num w:numId="26">
    <w:abstractNumId w:val="17"/>
  </w:num>
  <w:num w:numId="27">
    <w:abstractNumId w:val="23"/>
  </w:num>
  <w:num w:numId="28">
    <w:abstractNumId w:val="2"/>
  </w:num>
  <w:num w:numId="29">
    <w:abstractNumId w:val="18"/>
  </w:num>
  <w:num w:numId="30">
    <w:abstractNumId w:val="1"/>
  </w:num>
  <w:num w:numId="31">
    <w:abstractNumId w:val="3"/>
  </w:num>
  <w:num w:numId="32">
    <w:abstractNumId w:val="19"/>
  </w:num>
  <w:num w:numId="33">
    <w:abstractNumId w:val="8"/>
  </w:num>
  <w:num w:numId="34">
    <w:abstractNumId w:val="32"/>
  </w:num>
  <w:num w:numId="35">
    <w:abstractNumId w:val="10"/>
  </w:num>
  <w:num w:numId="36">
    <w:abstractNumId w:val="3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E2"/>
    <w:rsid w:val="00020A8D"/>
    <w:rsid w:val="00022BA0"/>
    <w:rsid w:val="00026DCA"/>
    <w:rsid w:val="0004313B"/>
    <w:rsid w:val="000737E2"/>
    <w:rsid w:val="00093080"/>
    <w:rsid w:val="000E1045"/>
    <w:rsid w:val="000F5A9A"/>
    <w:rsid w:val="001C502B"/>
    <w:rsid w:val="001F705A"/>
    <w:rsid w:val="002E5479"/>
    <w:rsid w:val="003050B4"/>
    <w:rsid w:val="00324D20"/>
    <w:rsid w:val="003D7C45"/>
    <w:rsid w:val="003E248E"/>
    <w:rsid w:val="003E7CF2"/>
    <w:rsid w:val="003F05C3"/>
    <w:rsid w:val="00405820"/>
    <w:rsid w:val="004B1EB5"/>
    <w:rsid w:val="004F462E"/>
    <w:rsid w:val="004F7BB7"/>
    <w:rsid w:val="0051150C"/>
    <w:rsid w:val="00554369"/>
    <w:rsid w:val="005D7074"/>
    <w:rsid w:val="005E0E21"/>
    <w:rsid w:val="005E7DE4"/>
    <w:rsid w:val="00611B48"/>
    <w:rsid w:val="00647ADA"/>
    <w:rsid w:val="006530A0"/>
    <w:rsid w:val="0069153F"/>
    <w:rsid w:val="00707FA0"/>
    <w:rsid w:val="00755E11"/>
    <w:rsid w:val="0079627B"/>
    <w:rsid w:val="007B1EC4"/>
    <w:rsid w:val="00806122"/>
    <w:rsid w:val="008A192B"/>
    <w:rsid w:val="008A2FD6"/>
    <w:rsid w:val="008C0F00"/>
    <w:rsid w:val="008D5CCD"/>
    <w:rsid w:val="00966275"/>
    <w:rsid w:val="009C31B4"/>
    <w:rsid w:val="00A03BA5"/>
    <w:rsid w:val="00A54C2B"/>
    <w:rsid w:val="00A56158"/>
    <w:rsid w:val="00A66B30"/>
    <w:rsid w:val="00A95BCD"/>
    <w:rsid w:val="00AC38B2"/>
    <w:rsid w:val="00AC6EA9"/>
    <w:rsid w:val="00AE34AF"/>
    <w:rsid w:val="00AE7A56"/>
    <w:rsid w:val="00B3585B"/>
    <w:rsid w:val="00B44E26"/>
    <w:rsid w:val="00B604EF"/>
    <w:rsid w:val="00B76D61"/>
    <w:rsid w:val="00B925B5"/>
    <w:rsid w:val="00BF133E"/>
    <w:rsid w:val="00C12126"/>
    <w:rsid w:val="00C31292"/>
    <w:rsid w:val="00C63D5D"/>
    <w:rsid w:val="00CC6D69"/>
    <w:rsid w:val="00D61875"/>
    <w:rsid w:val="00D62236"/>
    <w:rsid w:val="00D642CA"/>
    <w:rsid w:val="00D97150"/>
    <w:rsid w:val="00DA291E"/>
    <w:rsid w:val="00DC0C65"/>
    <w:rsid w:val="00DD3DE2"/>
    <w:rsid w:val="00DD6810"/>
    <w:rsid w:val="00E202A6"/>
    <w:rsid w:val="00E42E26"/>
    <w:rsid w:val="00E537D1"/>
    <w:rsid w:val="00E667E7"/>
    <w:rsid w:val="00E72E6E"/>
    <w:rsid w:val="00E8484B"/>
    <w:rsid w:val="00ED5C84"/>
    <w:rsid w:val="00EE7085"/>
    <w:rsid w:val="00F63745"/>
    <w:rsid w:val="00FD5F0A"/>
    <w:rsid w:val="00FF53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1A30B0-BE0D-4F5D-8C65-4B6EC565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32"/>
    <w:pPr>
      <w:spacing w:before="120" w:after="120" w:line="360" w:lineRule="atLeast"/>
      <w:jc w:val="both"/>
    </w:pPr>
    <w:rPr>
      <w:rFonts w:ascii="Times" w:hAnsi="Times"/>
      <w:noProof/>
      <w:sz w:val="24"/>
      <w:lang w:eastAsia="en-US"/>
    </w:rPr>
  </w:style>
  <w:style w:type="paragraph" w:styleId="Heading1">
    <w:name w:val="heading 1"/>
    <w:basedOn w:val="Normal"/>
    <w:next w:val="Normal"/>
    <w:link w:val="Heading1Char"/>
    <w:qFormat/>
    <w:rsid w:val="00AC670C"/>
    <w:pPr>
      <w:keepNext/>
      <w:spacing w:before="240" w:after="60"/>
      <w:outlineLvl w:val="0"/>
    </w:pPr>
    <w:rPr>
      <w:rFonts w:ascii="Cambria" w:eastAsia="SimSun" w:hAnsi="Cambria"/>
      <w:b/>
      <w:bCs/>
      <w:kern w:val="32"/>
      <w:sz w:val="32"/>
      <w:szCs w:val="32"/>
    </w:rPr>
  </w:style>
  <w:style w:type="paragraph" w:styleId="Heading3">
    <w:name w:val="heading 3"/>
    <w:basedOn w:val="Normal"/>
    <w:next w:val="Normal"/>
    <w:link w:val="Heading3Char"/>
    <w:qFormat/>
    <w:rsid w:val="00AC670C"/>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qFormat/>
    <w:rsid w:val="006219A7"/>
    <w:pPr>
      <w:keepNext/>
      <w:spacing w:before="240" w:after="60"/>
      <w:outlineLvl w:val="3"/>
    </w:pPr>
    <w:rPr>
      <w:rFonts w:ascii="Calibri" w:eastAsia="SimSun" w:hAnsi="Calibri" w:cs="Arial"/>
      <w:b/>
      <w:bCs/>
      <w:sz w:val="28"/>
      <w:szCs w:val="28"/>
    </w:rPr>
  </w:style>
  <w:style w:type="paragraph" w:styleId="Heading5">
    <w:name w:val="heading 5"/>
    <w:basedOn w:val="Normal"/>
    <w:next w:val="Normal"/>
    <w:link w:val="Heading5Char"/>
    <w:qFormat/>
    <w:rsid w:val="006219A7"/>
    <w:pPr>
      <w:spacing w:before="240" w:after="60"/>
      <w:outlineLvl w:val="4"/>
    </w:pPr>
    <w:rPr>
      <w:rFonts w:ascii="Calibri" w:eastAsia="SimSun" w:hAnsi="Calibri" w:cs="Arial"/>
      <w:b/>
      <w:bCs/>
      <w:i/>
      <w:iCs/>
      <w:sz w:val="26"/>
      <w:szCs w:val="26"/>
    </w:rPr>
  </w:style>
  <w:style w:type="paragraph" w:styleId="Heading9">
    <w:name w:val="heading 9"/>
    <w:basedOn w:val="Normal"/>
    <w:next w:val="Normal"/>
    <w:link w:val="Heading9Char"/>
    <w:qFormat/>
    <w:rsid w:val="00AC7DE5"/>
    <w:pPr>
      <w:keepNext/>
      <w:spacing w:before="0" w:line="320" w:lineRule="atLeast"/>
      <w:outlineLvl w:val="8"/>
    </w:pPr>
    <w:rPr>
      <w:rFonts w:ascii="Arial" w:hAnsi="Arial"/>
      <w:noProof w:val="0"/>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ttitle1">
    <w:name w:val="expt_title1"/>
    <w:basedOn w:val="Normal"/>
    <w:rsid w:val="005D7074"/>
    <w:pPr>
      <w:spacing w:before="240"/>
      <w:jc w:val="center"/>
    </w:pPr>
    <w:rPr>
      <w:b/>
      <w:smallCaps/>
      <w:sz w:val="32"/>
      <w:u w:val="double"/>
    </w:rPr>
  </w:style>
  <w:style w:type="paragraph" w:customStyle="1" w:styleId="expttitle2">
    <w:name w:val="expt_title2"/>
    <w:basedOn w:val="Normal"/>
    <w:rsid w:val="005D7074"/>
    <w:pPr>
      <w:spacing w:before="180" w:after="60" w:line="300" w:lineRule="atLeast"/>
    </w:pPr>
    <w:rPr>
      <w:b/>
      <w:smallCaps/>
      <w:sz w:val="28"/>
      <w:u w:val="single"/>
    </w:rPr>
  </w:style>
  <w:style w:type="paragraph" w:customStyle="1" w:styleId="expttext">
    <w:name w:val="expt_text"/>
    <w:basedOn w:val="Normal"/>
    <w:rsid w:val="005D7074"/>
    <w:pPr>
      <w:spacing w:before="60" w:after="60"/>
      <w:ind w:firstLine="357"/>
    </w:pPr>
  </w:style>
  <w:style w:type="paragraph" w:customStyle="1" w:styleId="Safety">
    <w:name w:val="Safety"/>
    <w:basedOn w:val="Normal"/>
    <w:rsid w:val="005D7074"/>
    <w:pPr>
      <w:spacing w:before="60" w:after="60" w:line="300" w:lineRule="atLeast"/>
    </w:pPr>
    <w:rPr>
      <w:rFonts w:ascii="Century Gothic" w:hAnsi="Century Gothic"/>
      <w:b/>
      <w:sz w:val="20"/>
    </w:rPr>
  </w:style>
  <w:style w:type="table" w:styleId="TableGrid">
    <w:name w:val="Table Grid"/>
    <w:basedOn w:val="TableNormal"/>
    <w:rsid w:val="00F26E78"/>
    <w:pPr>
      <w:spacing w:before="120" w:after="120" w:line="36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46719"/>
    <w:rPr>
      <w:rFonts w:ascii="Tahoma" w:hAnsi="Tahoma" w:cs="Tahoma"/>
      <w:sz w:val="16"/>
      <w:szCs w:val="16"/>
    </w:rPr>
  </w:style>
  <w:style w:type="paragraph" w:styleId="Header">
    <w:name w:val="header"/>
    <w:basedOn w:val="Normal"/>
    <w:rsid w:val="0088058F"/>
    <w:pPr>
      <w:tabs>
        <w:tab w:val="center" w:pos="4153"/>
        <w:tab w:val="right" w:pos="8306"/>
      </w:tabs>
    </w:pPr>
  </w:style>
  <w:style w:type="paragraph" w:styleId="Footer">
    <w:name w:val="footer"/>
    <w:basedOn w:val="Normal"/>
    <w:rsid w:val="0088058F"/>
    <w:pPr>
      <w:tabs>
        <w:tab w:val="center" w:pos="4153"/>
        <w:tab w:val="right" w:pos="8306"/>
      </w:tabs>
    </w:pPr>
  </w:style>
  <w:style w:type="character" w:styleId="CommentReference">
    <w:name w:val="annotation reference"/>
    <w:semiHidden/>
    <w:rsid w:val="00C4685C"/>
    <w:rPr>
      <w:sz w:val="16"/>
      <w:szCs w:val="16"/>
    </w:rPr>
  </w:style>
  <w:style w:type="paragraph" w:styleId="CommentText">
    <w:name w:val="annotation text"/>
    <w:basedOn w:val="Normal"/>
    <w:semiHidden/>
    <w:rsid w:val="00C4685C"/>
    <w:rPr>
      <w:sz w:val="20"/>
    </w:rPr>
  </w:style>
  <w:style w:type="paragraph" w:styleId="CommentSubject">
    <w:name w:val="annotation subject"/>
    <w:basedOn w:val="CommentText"/>
    <w:next w:val="CommentText"/>
    <w:semiHidden/>
    <w:rsid w:val="00C4685C"/>
    <w:rPr>
      <w:b/>
      <w:bCs/>
    </w:rPr>
  </w:style>
  <w:style w:type="character" w:customStyle="1" w:styleId="Heading9Char">
    <w:name w:val="Heading 9 Char"/>
    <w:link w:val="Heading9"/>
    <w:semiHidden/>
    <w:rsid w:val="00AC7DE5"/>
    <w:rPr>
      <w:rFonts w:ascii="Arial" w:hAnsi="Arial"/>
      <w:sz w:val="22"/>
      <w:u w:val="single"/>
      <w:lang w:val="en-US" w:eastAsia="en-US"/>
    </w:rPr>
  </w:style>
  <w:style w:type="paragraph" w:styleId="BodyText">
    <w:name w:val="Body Text"/>
    <w:basedOn w:val="Normal"/>
    <w:link w:val="BodyTextChar"/>
    <w:unhideWhenUsed/>
    <w:rsid w:val="00AC7DE5"/>
    <w:pPr>
      <w:spacing w:before="0" w:after="0" w:line="240" w:lineRule="auto"/>
      <w:jc w:val="left"/>
    </w:pPr>
    <w:rPr>
      <w:rFonts w:ascii="Times New Roman" w:hAnsi="Times New Roman"/>
      <w:noProof w:val="0"/>
    </w:rPr>
  </w:style>
  <w:style w:type="character" w:customStyle="1" w:styleId="BodyTextChar">
    <w:name w:val="Body Text Char"/>
    <w:link w:val="BodyText"/>
    <w:rsid w:val="00AC7DE5"/>
    <w:rPr>
      <w:sz w:val="24"/>
      <w:lang w:eastAsia="en-US"/>
    </w:rPr>
  </w:style>
  <w:style w:type="paragraph" w:styleId="BodyText2">
    <w:name w:val="Body Text 2"/>
    <w:basedOn w:val="Normal"/>
    <w:link w:val="BodyText2Char"/>
    <w:unhideWhenUsed/>
    <w:rsid w:val="00AC7DE5"/>
    <w:pPr>
      <w:spacing w:before="0" w:after="0" w:line="240" w:lineRule="auto"/>
    </w:pPr>
    <w:rPr>
      <w:rFonts w:ascii="Verdana" w:hAnsi="Verdana"/>
      <w:noProof w:val="0"/>
      <w:sz w:val="22"/>
      <w:lang w:val="en-US"/>
    </w:rPr>
  </w:style>
  <w:style w:type="character" w:customStyle="1" w:styleId="BodyText2Char">
    <w:name w:val="Body Text 2 Char"/>
    <w:link w:val="BodyText2"/>
    <w:rsid w:val="00AC7DE5"/>
    <w:rPr>
      <w:rFonts w:ascii="Verdana" w:hAnsi="Verdana"/>
      <w:sz w:val="22"/>
      <w:lang w:val="en-US" w:eastAsia="en-US"/>
    </w:rPr>
  </w:style>
  <w:style w:type="character" w:customStyle="1" w:styleId="Heading4Char">
    <w:name w:val="Heading 4 Char"/>
    <w:link w:val="Heading4"/>
    <w:rsid w:val="006219A7"/>
    <w:rPr>
      <w:rFonts w:ascii="Calibri" w:eastAsia="SimSun" w:hAnsi="Calibri" w:cs="Arial"/>
      <w:b/>
      <w:bCs/>
      <w:noProof/>
      <w:sz w:val="28"/>
      <w:szCs w:val="28"/>
      <w:lang w:eastAsia="en-US"/>
    </w:rPr>
  </w:style>
  <w:style w:type="character" w:customStyle="1" w:styleId="Heading5Char">
    <w:name w:val="Heading 5 Char"/>
    <w:link w:val="Heading5"/>
    <w:semiHidden/>
    <w:rsid w:val="006219A7"/>
    <w:rPr>
      <w:rFonts w:ascii="Calibri" w:eastAsia="SimSun" w:hAnsi="Calibri" w:cs="Arial"/>
      <w:b/>
      <w:bCs/>
      <w:i/>
      <w:iCs/>
      <w:noProof/>
      <w:sz w:val="26"/>
      <w:szCs w:val="26"/>
      <w:lang w:eastAsia="en-US"/>
    </w:rPr>
  </w:style>
  <w:style w:type="character" w:customStyle="1" w:styleId="Heading1Char">
    <w:name w:val="Heading 1 Char"/>
    <w:link w:val="Heading1"/>
    <w:rsid w:val="00AC670C"/>
    <w:rPr>
      <w:rFonts w:ascii="Cambria" w:eastAsia="SimSun" w:hAnsi="Cambria" w:cs="Times New Roman"/>
      <w:b/>
      <w:bCs/>
      <w:noProof/>
      <w:kern w:val="32"/>
      <w:sz w:val="32"/>
      <w:szCs w:val="32"/>
      <w:lang w:eastAsia="en-US"/>
    </w:rPr>
  </w:style>
  <w:style w:type="character" w:customStyle="1" w:styleId="Heading3Char">
    <w:name w:val="Heading 3 Char"/>
    <w:link w:val="Heading3"/>
    <w:semiHidden/>
    <w:rsid w:val="00AC670C"/>
    <w:rPr>
      <w:rFonts w:ascii="Cambria" w:eastAsia="SimSun" w:hAnsi="Cambria" w:cs="Times New Roman"/>
      <w:b/>
      <w:bCs/>
      <w:noProof/>
      <w:sz w:val="26"/>
      <w:szCs w:val="26"/>
      <w:lang w:eastAsia="en-US"/>
    </w:rPr>
  </w:style>
  <w:style w:type="paragraph" w:customStyle="1" w:styleId="objectives">
    <w:name w:val="objectives"/>
    <w:basedOn w:val="Normal"/>
    <w:rsid w:val="00AC670C"/>
    <w:pPr>
      <w:spacing w:before="240" w:after="0"/>
      <w:ind w:left="720" w:hanging="720"/>
      <w:jc w:val="left"/>
    </w:pPr>
    <w:rPr>
      <w:noProof w:val="0"/>
      <w:lang w:val="en-US"/>
    </w:rPr>
  </w:style>
  <w:style w:type="paragraph" w:styleId="ListParagraph">
    <w:name w:val="List Paragraph"/>
    <w:basedOn w:val="Normal"/>
    <w:uiPriority w:val="99"/>
    <w:qFormat/>
    <w:rsid w:val="004347E1"/>
    <w:pPr>
      <w:spacing w:before="0" w:after="200" w:line="240" w:lineRule="auto"/>
      <w:ind w:left="720"/>
      <w:contextualSpacing/>
      <w:jc w:val="left"/>
    </w:pPr>
    <w:rPr>
      <w:rFonts w:ascii="Cambria" w:eastAsia="Cambria" w:hAnsi="Cambria" w:cs="Arial"/>
      <w:noProof w:val="0"/>
      <w:szCs w:val="24"/>
    </w:rPr>
  </w:style>
  <w:style w:type="character" w:styleId="PageNumber">
    <w:name w:val="page number"/>
    <w:basedOn w:val="DefaultParagraphFont"/>
    <w:rsid w:val="00A964D7"/>
  </w:style>
  <w:style w:type="paragraph" w:customStyle="1" w:styleId="Blockquote">
    <w:name w:val="Blockquote"/>
    <w:basedOn w:val="Normal"/>
    <w:rsid w:val="006A4277"/>
    <w:pPr>
      <w:spacing w:before="100" w:after="100" w:line="240" w:lineRule="auto"/>
      <w:ind w:left="360" w:right="360"/>
      <w:jc w:val="left"/>
    </w:pPr>
    <w:rPr>
      <w:rFonts w:ascii="Times New Roman" w:hAnsi="Times New Roman"/>
      <w:noProof w:val="0"/>
      <w:snapToGrid w:val="0"/>
      <w:lang w:val="en-US"/>
    </w:rPr>
  </w:style>
  <w:style w:type="character" w:styleId="Hyperlink">
    <w:name w:val="Hyperlink"/>
    <w:basedOn w:val="DefaultParagraphFont"/>
    <w:uiPriority w:val="99"/>
    <w:unhideWhenUsed/>
    <w:rsid w:val="00966275"/>
    <w:rPr>
      <w:color w:val="0000FF" w:themeColor="hyperlink"/>
      <w:u w:val="single"/>
    </w:rPr>
  </w:style>
  <w:style w:type="paragraph" w:customStyle="1" w:styleId="Default">
    <w:name w:val="Default"/>
    <w:rsid w:val="00AE7A5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8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5820-B522-4EA7-98F1-A34B205407F8}">
  <ds:schemaRefs>
    <ds:schemaRef ds:uri="urn:schemas-microsoft-com.VSTO2008Demos.ControlsStorage"/>
  </ds:schemaRefs>
</ds:datastoreItem>
</file>

<file path=customXml/itemProps2.xml><?xml version="1.0" encoding="utf-8"?>
<ds:datastoreItem xmlns:ds="http://schemas.openxmlformats.org/officeDocument/2006/customXml" ds:itemID="{5BFC7B01-834A-4ECF-8E7F-00F80565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for the presentation of experimental details</vt:lpstr>
    </vt:vector>
  </TitlesOfParts>
  <Company>University of Southampton</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presentation of experimental details</dc:title>
  <dc:creator>tootill j. (jt4g09)</dc:creator>
  <cp:lastModifiedBy>Charles</cp:lastModifiedBy>
  <cp:revision>2</cp:revision>
  <cp:lastPrinted>2012-11-06T08:52:00Z</cp:lastPrinted>
  <dcterms:created xsi:type="dcterms:W3CDTF">2015-08-14T08:54:00Z</dcterms:created>
  <dcterms:modified xsi:type="dcterms:W3CDTF">2015-08-14T08:54:00Z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