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page" w:tblpXSpec="center" w:tblpY="-2034"/>
        <w:tblW w:w="15957" w:type="dxa"/>
        <w:tblLook w:val="04A0" w:firstRow="1" w:lastRow="0" w:firstColumn="1" w:lastColumn="0" w:noHBand="0" w:noVBand="1"/>
      </w:tblPr>
      <w:tblGrid>
        <w:gridCol w:w="2358"/>
        <w:gridCol w:w="2358"/>
        <w:gridCol w:w="2358"/>
        <w:gridCol w:w="2359"/>
        <w:gridCol w:w="2441"/>
        <w:gridCol w:w="2409"/>
        <w:gridCol w:w="1674"/>
      </w:tblGrid>
      <w:tr w:rsidR="0082447E" w:rsidRPr="0041098E" w:rsidTr="0082447E">
        <w:trPr>
          <w:trHeight w:val="416"/>
        </w:trPr>
        <w:tc>
          <w:tcPr>
            <w:tcW w:w="15957" w:type="dxa"/>
            <w:gridSpan w:val="7"/>
          </w:tcPr>
          <w:p w:rsidR="0082447E" w:rsidRDefault="0082447E" w:rsidP="00951047">
            <w:pPr>
              <w:rPr>
                <w:rFonts w:ascii="Arial Narrow" w:hAnsi="Arial Narrow"/>
                <w:b/>
                <w:sz w:val="19"/>
                <w:szCs w:val="19"/>
              </w:rPr>
            </w:pPr>
            <w:bookmarkStart w:id="0" w:name="_GoBack"/>
            <w:bookmarkEnd w:id="0"/>
          </w:p>
          <w:p w:rsidR="0082447E" w:rsidRDefault="0082447E" w:rsidP="00951047">
            <w:pPr>
              <w:rPr>
                <w:rFonts w:ascii="Arial Narrow" w:hAnsi="Arial Narrow"/>
                <w:b/>
                <w:sz w:val="19"/>
                <w:szCs w:val="19"/>
              </w:rPr>
            </w:pPr>
          </w:p>
          <w:p w:rsidR="0082447E" w:rsidRDefault="0082447E" w:rsidP="00951047">
            <w:pPr>
              <w:rPr>
                <w:rFonts w:ascii="Arial Narrow" w:hAnsi="Arial Narrow"/>
                <w:b/>
                <w:sz w:val="19"/>
                <w:szCs w:val="19"/>
              </w:rPr>
            </w:pPr>
          </w:p>
          <w:p w:rsidR="0082447E" w:rsidRPr="0082447E" w:rsidRDefault="0082447E" w:rsidP="0082447E">
            <w:pPr>
              <w:jc w:val="center"/>
              <w:rPr>
                <w:rFonts w:ascii="Arial Narrow" w:hAnsi="Arial Narrow"/>
                <w:sz w:val="19"/>
                <w:szCs w:val="19"/>
              </w:rPr>
            </w:pPr>
          </w:p>
          <w:p w:rsidR="0082447E" w:rsidRPr="0082447E" w:rsidRDefault="0082447E" w:rsidP="0082447E">
            <w:pPr>
              <w:jc w:val="center"/>
              <w:rPr>
                <w:rFonts w:ascii="Arial Narrow" w:hAnsi="Arial Narrow"/>
                <w:sz w:val="28"/>
                <w:szCs w:val="28"/>
              </w:rPr>
            </w:pPr>
            <w:r w:rsidRPr="0082447E">
              <w:rPr>
                <w:rFonts w:ascii="Arial Narrow" w:hAnsi="Arial Narrow"/>
                <w:sz w:val="28"/>
                <w:szCs w:val="28"/>
              </w:rPr>
              <w:t>Technical Report Marking Scheme</w:t>
            </w:r>
          </w:p>
          <w:p w:rsidR="0082447E" w:rsidRDefault="0082447E" w:rsidP="00951047">
            <w:pPr>
              <w:rPr>
                <w:rFonts w:ascii="Arial Narrow" w:hAnsi="Arial Narrow"/>
                <w:b/>
                <w:sz w:val="19"/>
                <w:szCs w:val="19"/>
              </w:rPr>
            </w:pPr>
          </w:p>
          <w:p w:rsidR="0082447E" w:rsidRDefault="0082447E" w:rsidP="00951047">
            <w:pPr>
              <w:rPr>
                <w:rFonts w:ascii="Arial Narrow" w:hAnsi="Arial Narrow"/>
                <w:b/>
                <w:sz w:val="19"/>
                <w:szCs w:val="19"/>
              </w:rPr>
            </w:pPr>
          </w:p>
          <w:p w:rsidR="0082447E" w:rsidRPr="0041098E" w:rsidRDefault="0082447E" w:rsidP="00951047">
            <w:pPr>
              <w:rPr>
                <w:rFonts w:ascii="Arial Narrow" w:hAnsi="Arial Narrow"/>
                <w:b/>
                <w:sz w:val="19"/>
                <w:szCs w:val="19"/>
              </w:rPr>
            </w:pPr>
          </w:p>
        </w:tc>
      </w:tr>
      <w:tr w:rsidR="00951047" w:rsidRPr="0041098E" w:rsidTr="0041098E">
        <w:trPr>
          <w:trHeight w:val="416"/>
        </w:trPr>
        <w:tc>
          <w:tcPr>
            <w:tcW w:w="2358" w:type="dxa"/>
          </w:tcPr>
          <w:p w:rsidR="0082447E" w:rsidRPr="0041098E" w:rsidRDefault="0082447E" w:rsidP="00951047">
            <w:pPr>
              <w:rPr>
                <w:rFonts w:ascii="Arial Narrow" w:hAnsi="Arial Narrow"/>
                <w:b/>
                <w:sz w:val="19"/>
                <w:szCs w:val="19"/>
              </w:rPr>
            </w:pPr>
          </w:p>
        </w:tc>
        <w:tc>
          <w:tcPr>
            <w:tcW w:w="2358" w:type="dxa"/>
          </w:tcPr>
          <w:p w:rsidR="00951047" w:rsidRPr="0041098E" w:rsidRDefault="005B1192" w:rsidP="00951047">
            <w:pPr>
              <w:rPr>
                <w:rFonts w:ascii="Arial Narrow" w:hAnsi="Arial Narrow"/>
                <w:b/>
                <w:sz w:val="19"/>
                <w:szCs w:val="19"/>
              </w:rPr>
            </w:pPr>
            <w:r>
              <w:rPr>
                <w:rFonts w:ascii="Arial Narrow" w:hAnsi="Arial Narrow"/>
                <w:b/>
                <w:sz w:val="19"/>
                <w:szCs w:val="19"/>
              </w:rPr>
              <w:t>A</w:t>
            </w:r>
          </w:p>
        </w:tc>
        <w:tc>
          <w:tcPr>
            <w:tcW w:w="2358" w:type="dxa"/>
          </w:tcPr>
          <w:p w:rsidR="00951047" w:rsidRPr="0041098E" w:rsidRDefault="005B1192" w:rsidP="00951047">
            <w:pPr>
              <w:rPr>
                <w:rFonts w:ascii="Arial Narrow" w:hAnsi="Arial Narrow"/>
                <w:b/>
                <w:sz w:val="19"/>
                <w:szCs w:val="19"/>
              </w:rPr>
            </w:pPr>
            <w:r>
              <w:rPr>
                <w:rFonts w:ascii="Arial Narrow" w:hAnsi="Arial Narrow"/>
                <w:b/>
                <w:sz w:val="19"/>
                <w:szCs w:val="19"/>
              </w:rPr>
              <w:t>B</w:t>
            </w:r>
          </w:p>
        </w:tc>
        <w:tc>
          <w:tcPr>
            <w:tcW w:w="2359" w:type="dxa"/>
          </w:tcPr>
          <w:p w:rsidR="00951047" w:rsidRPr="0041098E" w:rsidRDefault="005B1192" w:rsidP="00951047">
            <w:pPr>
              <w:rPr>
                <w:rFonts w:ascii="Arial Narrow" w:hAnsi="Arial Narrow"/>
                <w:b/>
                <w:sz w:val="19"/>
                <w:szCs w:val="19"/>
              </w:rPr>
            </w:pPr>
            <w:r>
              <w:rPr>
                <w:rFonts w:ascii="Arial Narrow" w:hAnsi="Arial Narrow"/>
                <w:b/>
                <w:sz w:val="19"/>
                <w:szCs w:val="19"/>
              </w:rPr>
              <w:t>C</w:t>
            </w:r>
          </w:p>
        </w:tc>
        <w:tc>
          <w:tcPr>
            <w:tcW w:w="2441" w:type="dxa"/>
          </w:tcPr>
          <w:p w:rsidR="00951047" w:rsidRPr="0041098E" w:rsidRDefault="005B1192" w:rsidP="00951047">
            <w:pPr>
              <w:rPr>
                <w:rFonts w:ascii="Arial Narrow" w:hAnsi="Arial Narrow"/>
                <w:b/>
                <w:sz w:val="19"/>
                <w:szCs w:val="19"/>
              </w:rPr>
            </w:pPr>
            <w:r>
              <w:rPr>
                <w:rFonts w:ascii="Arial Narrow" w:hAnsi="Arial Narrow"/>
                <w:b/>
                <w:sz w:val="19"/>
                <w:szCs w:val="19"/>
              </w:rPr>
              <w:t>D</w:t>
            </w:r>
          </w:p>
        </w:tc>
        <w:tc>
          <w:tcPr>
            <w:tcW w:w="2409" w:type="dxa"/>
          </w:tcPr>
          <w:p w:rsidR="00951047" w:rsidRPr="0041098E" w:rsidRDefault="005B1192" w:rsidP="00951047">
            <w:pPr>
              <w:rPr>
                <w:rFonts w:ascii="Arial Narrow" w:hAnsi="Arial Narrow"/>
                <w:b/>
                <w:sz w:val="19"/>
                <w:szCs w:val="19"/>
              </w:rPr>
            </w:pPr>
            <w:r>
              <w:rPr>
                <w:rFonts w:ascii="Arial Narrow" w:hAnsi="Arial Narrow"/>
                <w:b/>
                <w:sz w:val="19"/>
                <w:szCs w:val="19"/>
              </w:rPr>
              <w:t>F</w:t>
            </w:r>
          </w:p>
        </w:tc>
        <w:tc>
          <w:tcPr>
            <w:tcW w:w="1674" w:type="dxa"/>
          </w:tcPr>
          <w:p w:rsidR="00951047" w:rsidRPr="0041098E" w:rsidRDefault="00951047" w:rsidP="00951047">
            <w:pPr>
              <w:rPr>
                <w:rFonts w:ascii="Arial Narrow" w:hAnsi="Arial Narrow"/>
                <w:b/>
                <w:sz w:val="19"/>
                <w:szCs w:val="19"/>
              </w:rPr>
            </w:pPr>
            <w:r w:rsidRPr="0041098E">
              <w:rPr>
                <w:rFonts w:ascii="Arial Narrow" w:hAnsi="Arial Narrow"/>
                <w:b/>
                <w:sz w:val="19"/>
                <w:szCs w:val="19"/>
              </w:rPr>
              <w:t>ACTUAL MARK</w:t>
            </w:r>
          </w:p>
        </w:tc>
      </w:tr>
      <w:tr w:rsidR="00582DC7" w:rsidRPr="0041098E" w:rsidTr="0041098E">
        <w:trPr>
          <w:trHeight w:val="1545"/>
        </w:trPr>
        <w:tc>
          <w:tcPr>
            <w:tcW w:w="2358" w:type="dxa"/>
          </w:tcPr>
          <w:p w:rsidR="00582DC7" w:rsidRDefault="009C29FF" w:rsidP="009C29FF">
            <w:pPr>
              <w:rPr>
                <w:rFonts w:ascii="Arial Narrow" w:hAnsi="Arial Narrow"/>
                <w:b/>
                <w:sz w:val="19"/>
                <w:szCs w:val="19"/>
              </w:rPr>
            </w:pPr>
            <w:r>
              <w:rPr>
                <w:rFonts w:ascii="Arial Narrow" w:hAnsi="Arial Narrow"/>
                <w:b/>
                <w:sz w:val="19"/>
                <w:szCs w:val="19"/>
              </w:rPr>
              <w:t>Quality of the Abstract</w:t>
            </w:r>
          </w:p>
          <w:p w:rsidR="002017C1" w:rsidRPr="002017C1" w:rsidRDefault="002017C1" w:rsidP="009C29FF">
            <w:pPr>
              <w:rPr>
                <w:rFonts w:ascii="Arial Narrow" w:hAnsi="Arial Narrow"/>
                <w:sz w:val="19"/>
                <w:szCs w:val="19"/>
              </w:rPr>
            </w:pPr>
            <w:r>
              <w:rPr>
                <w:rFonts w:ascii="Arial Narrow" w:hAnsi="Arial Narrow"/>
                <w:sz w:val="19"/>
                <w:szCs w:val="19"/>
              </w:rPr>
              <w:t>T</w:t>
            </w:r>
            <w:r w:rsidRPr="002017C1">
              <w:rPr>
                <w:rFonts w:ascii="Arial Narrow" w:hAnsi="Arial Narrow"/>
                <w:sz w:val="19"/>
                <w:szCs w:val="19"/>
              </w:rPr>
              <w:t xml:space="preserve">he abstract </w:t>
            </w:r>
            <w:r>
              <w:rPr>
                <w:rFonts w:ascii="Arial Narrow" w:hAnsi="Arial Narrow"/>
                <w:sz w:val="19"/>
                <w:szCs w:val="19"/>
              </w:rPr>
              <w:t xml:space="preserve">should </w:t>
            </w:r>
            <w:r w:rsidRPr="002017C1">
              <w:rPr>
                <w:rFonts w:ascii="Arial Narrow" w:hAnsi="Arial Narrow"/>
                <w:sz w:val="19"/>
                <w:szCs w:val="19"/>
              </w:rPr>
              <w:t>tell me why I need to read this, what I will learn and tell me the important c</w:t>
            </w:r>
            <w:r>
              <w:rPr>
                <w:rFonts w:ascii="Arial Narrow" w:hAnsi="Arial Narrow"/>
                <w:sz w:val="19"/>
                <w:szCs w:val="19"/>
              </w:rPr>
              <w:t>onclusion I</w:t>
            </w:r>
            <w:r w:rsidRPr="002017C1">
              <w:rPr>
                <w:rFonts w:ascii="Arial Narrow" w:hAnsi="Arial Narrow"/>
                <w:sz w:val="19"/>
                <w:szCs w:val="19"/>
              </w:rPr>
              <w:t xml:space="preserve">t </w:t>
            </w:r>
            <w:r>
              <w:rPr>
                <w:rFonts w:ascii="Arial Narrow" w:hAnsi="Arial Narrow"/>
                <w:sz w:val="19"/>
                <w:szCs w:val="19"/>
              </w:rPr>
              <w:t xml:space="preserve">must be </w:t>
            </w:r>
            <w:r w:rsidRPr="002017C1">
              <w:rPr>
                <w:rFonts w:ascii="Arial Narrow" w:hAnsi="Arial Narrow"/>
                <w:sz w:val="19"/>
                <w:szCs w:val="19"/>
              </w:rPr>
              <w:t>stand-alone</w:t>
            </w:r>
            <w:r>
              <w:rPr>
                <w:rFonts w:ascii="Arial Narrow" w:hAnsi="Arial Narrow"/>
                <w:sz w:val="19"/>
                <w:szCs w:val="19"/>
              </w:rPr>
              <w:t>.</w:t>
            </w:r>
          </w:p>
        </w:tc>
        <w:tc>
          <w:tcPr>
            <w:tcW w:w="2358" w:type="dxa"/>
          </w:tcPr>
          <w:p w:rsidR="00582DC7" w:rsidRDefault="003936E5" w:rsidP="000A3915">
            <w:pPr>
              <w:rPr>
                <w:rFonts w:ascii="Arial Narrow" w:hAnsi="Arial Narrow"/>
                <w:sz w:val="19"/>
                <w:szCs w:val="19"/>
              </w:rPr>
            </w:pPr>
            <w:r w:rsidRPr="0041098E">
              <w:rPr>
                <w:rFonts w:ascii="Arial Narrow" w:hAnsi="Arial Narrow"/>
                <w:sz w:val="19"/>
                <w:szCs w:val="19"/>
              </w:rPr>
              <w:t xml:space="preserve">Well-written Abstract. </w:t>
            </w:r>
            <w:r w:rsidR="000A3915">
              <w:rPr>
                <w:rFonts w:ascii="Arial Narrow" w:hAnsi="Arial Narrow"/>
                <w:sz w:val="19"/>
                <w:szCs w:val="19"/>
              </w:rPr>
              <w:t>After reading this I am quite clear why I need to read the report, what I am going to find out in the report and what the important conclusion will be.</w:t>
            </w:r>
          </w:p>
          <w:p w:rsidR="000A3915" w:rsidRPr="0041098E" w:rsidRDefault="000A3915" w:rsidP="000A3915">
            <w:pPr>
              <w:rPr>
                <w:rFonts w:ascii="Arial Narrow" w:hAnsi="Arial Narrow"/>
                <w:sz w:val="19"/>
                <w:szCs w:val="19"/>
              </w:rPr>
            </w:pPr>
            <w:r>
              <w:rPr>
                <w:rFonts w:ascii="Arial Narrow" w:hAnsi="Arial Narrow"/>
                <w:sz w:val="19"/>
                <w:szCs w:val="19"/>
              </w:rPr>
              <w:t>No citations in the abstract.</w:t>
            </w:r>
          </w:p>
        </w:tc>
        <w:tc>
          <w:tcPr>
            <w:tcW w:w="2358" w:type="dxa"/>
          </w:tcPr>
          <w:p w:rsidR="000A3915" w:rsidRDefault="000A3915" w:rsidP="000A3915">
            <w:pPr>
              <w:rPr>
                <w:rFonts w:ascii="Arial Narrow" w:hAnsi="Arial Narrow"/>
                <w:sz w:val="19"/>
                <w:szCs w:val="19"/>
              </w:rPr>
            </w:pPr>
            <w:r>
              <w:rPr>
                <w:rFonts w:ascii="Arial Narrow" w:hAnsi="Arial Narrow"/>
                <w:sz w:val="19"/>
                <w:szCs w:val="19"/>
              </w:rPr>
              <w:t xml:space="preserve">Good </w:t>
            </w:r>
            <w:r w:rsidRPr="0041098E">
              <w:rPr>
                <w:rFonts w:ascii="Arial Narrow" w:hAnsi="Arial Narrow"/>
                <w:sz w:val="19"/>
                <w:szCs w:val="19"/>
              </w:rPr>
              <w:t>Abstract</w:t>
            </w:r>
            <w:r w:rsidR="003936E5" w:rsidRPr="0041098E">
              <w:rPr>
                <w:rFonts w:ascii="Arial Narrow" w:hAnsi="Arial Narrow"/>
                <w:sz w:val="19"/>
                <w:szCs w:val="19"/>
              </w:rPr>
              <w:t xml:space="preserve">. </w:t>
            </w:r>
            <w:r>
              <w:rPr>
                <w:rFonts w:ascii="Arial Narrow" w:hAnsi="Arial Narrow"/>
                <w:sz w:val="19"/>
                <w:szCs w:val="19"/>
              </w:rPr>
              <w:t>After reading this I am mostly clear why I need to read the report, what I am going to find out in the report and what the important conclusion will be.</w:t>
            </w:r>
          </w:p>
          <w:p w:rsidR="00582DC7" w:rsidRPr="0041098E" w:rsidRDefault="000A3915" w:rsidP="000A3915">
            <w:pPr>
              <w:rPr>
                <w:rFonts w:ascii="Arial Narrow" w:hAnsi="Arial Narrow"/>
                <w:sz w:val="19"/>
                <w:szCs w:val="19"/>
              </w:rPr>
            </w:pPr>
            <w:r>
              <w:rPr>
                <w:rFonts w:ascii="Arial Narrow" w:hAnsi="Arial Narrow"/>
                <w:sz w:val="19"/>
                <w:szCs w:val="19"/>
              </w:rPr>
              <w:t>No citations in the abstract.</w:t>
            </w:r>
          </w:p>
        </w:tc>
        <w:tc>
          <w:tcPr>
            <w:tcW w:w="2359" w:type="dxa"/>
          </w:tcPr>
          <w:p w:rsidR="000A3915" w:rsidRDefault="000A3915" w:rsidP="000A3915">
            <w:pPr>
              <w:rPr>
                <w:rFonts w:ascii="Arial Narrow" w:hAnsi="Arial Narrow"/>
                <w:sz w:val="19"/>
                <w:szCs w:val="19"/>
              </w:rPr>
            </w:pPr>
            <w:r>
              <w:rPr>
                <w:rFonts w:ascii="Arial Narrow" w:hAnsi="Arial Narrow"/>
                <w:sz w:val="19"/>
                <w:szCs w:val="19"/>
              </w:rPr>
              <w:t xml:space="preserve">Fair abstract, although after reading it I am not fully </w:t>
            </w:r>
            <w:proofErr w:type="gramStart"/>
            <w:r>
              <w:rPr>
                <w:rFonts w:ascii="Arial Narrow" w:hAnsi="Arial Narrow"/>
                <w:sz w:val="19"/>
                <w:szCs w:val="19"/>
              </w:rPr>
              <w:t>clear  why</w:t>
            </w:r>
            <w:proofErr w:type="gramEnd"/>
            <w:r>
              <w:rPr>
                <w:rFonts w:ascii="Arial Narrow" w:hAnsi="Arial Narrow"/>
                <w:sz w:val="19"/>
                <w:szCs w:val="19"/>
              </w:rPr>
              <w:t xml:space="preserve"> I need to read the report, what I am going to find out in the report and what the important conclusion will be.</w:t>
            </w:r>
          </w:p>
          <w:p w:rsidR="00273FB4" w:rsidRPr="0041098E" w:rsidRDefault="002017C1" w:rsidP="00273FB4">
            <w:pPr>
              <w:rPr>
                <w:rFonts w:ascii="Arial Narrow" w:hAnsi="Arial Narrow"/>
                <w:sz w:val="19"/>
                <w:szCs w:val="19"/>
                <w:lang w:val="en-GB"/>
              </w:rPr>
            </w:pPr>
            <w:r>
              <w:rPr>
                <w:rFonts w:ascii="Arial Narrow" w:hAnsi="Arial Narrow"/>
                <w:sz w:val="19"/>
                <w:szCs w:val="19"/>
                <w:lang w:val="en-GB"/>
              </w:rPr>
              <w:t>The abstract is not stand-alone (</w:t>
            </w:r>
            <w:proofErr w:type="spellStart"/>
            <w:r>
              <w:rPr>
                <w:rFonts w:ascii="Arial Narrow" w:hAnsi="Arial Narrow"/>
                <w:sz w:val="19"/>
                <w:szCs w:val="19"/>
                <w:lang w:val="en-GB"/>
              </w:rPr>
              <w:t>e.g</w:t>
            </w:r>
            <w:proofErr w:type="spellEnd"/>
            <w:r>
              <w:rPr>
                <w:rFonts w:ascii="Arial Narrow" w:hAnsi="Arial Narrow"/>
                <w:sz w:val="19"/>
                <w:szCs w:val="19"/>
                <w:lang w:val="en-GB"/>
              </w:rPr>
              <w:t xml:space="preserve"> has citations).</w:t>
            </w:r>
          </w:p>
          <w:p w:rsidR="00582DC7" w:rsidRPr="0041098E" w:rsidRDefault="00582DC7" w:rsidP="00273FB4">
            <w:pPr>
              <w:rPr>
                <w:rFonts w:ascii="Arial Narrow" w:hAnsi="Arial Narrow"/>
                <w:sz w:val="19"/>
                <w:szCs w:val="19"/>
              </w:rPr>
            </w:pPr>
          </w:p>
        </w:tc>
        <w:tc>
          <w:tcPr>
            <w:tcW w:w="2441" w:type="dxa"/>
          </w:tcPr>
          <w:p w:rsidR="002017C1" w:rsidRDefault="004154E4" w:rsidP="002017C1">
            <w:pPr>
              <w:rPr>
                <w:rFonts w:ascii="Arial Narrow" w:hAnsi="Arial Narrow"/>
                <w:sz w:val="19"/>
                <w:szCs w:val="19"/>
              </w:rPr>
            </w:pPr>
            <w:r w:rsidRPr="0041098E">
              <w:rPr>
                <w:rFonts w:ascii="Arial Narrow" w:hAnsi="Arial Narrow"/>
                <w:sz w:val="19"/>
                <w:szCs w:val="19"/>
              </w:rPr>
              <w:t xml:space="preserve">An attempt at an Abstract: </w:t>
            </w:r>
            <w:r w:rsidR="002017C1">
              <w:rPr>
                <w:rFonts w:ascii="Arial Narrow" w:hAnsi="Arial Narrow"/>
                <w:sz w:val="19"/>
                <w:szCs w:val="19"/>
              </w:rPr>
              <w:t xml:space="preserve">Fails to make it </w:t>
            </w:r>
            <w:proofErr w:type="gramStart"/>
            <w:r w:rsidR="002017C1">
              <w:rPr>
                <w:rFonts w:ascii="Arial Narrow" w:hAnsi="Arial Narrow"/>
                <w:sz w:val="19"/>
                <w:szCs w:val="19"/>
              </w:rPr>
              <w:t>clear  why</w:t>
            </w:r>
            <w:proofErr w:type="gramEnd"/>
            <w:r w:rsidR="002017C1">
              <w:rPr>
                <w:rFonts w:ascii="Arial Narrow" w:hAnsi="Arial Narrow"/>
                <w:sz w:val="19"/>
                <w:szCs w:val="19"/>
              </w:rPr>
              <w:t xml:space="preserve"> I need to read the report, what I am going to find out in the report and what the important conclusion will be. May not be stand-alone – maybe too long or too short.</w:t>
            </w:r>
          </w:p>
          <w:p w:rsidR="00582DC7" w:rsidRPr="0041098E" w:rsidRDefault="00582DC7" w:rsidP="002017C1">
            <w:pPr>
              <w:rPr>
                <w:rFonts w:ascii="Arial Narrow" w:hAnsi="Arial Narrow"/>
                <w:sz w:val="19"/>
                <w:szCs w:val="19"/>
              </w:rPr>
            </w:pPr>
          </w:p>
        </w:tc>
        <w:tc>
          <w:tcPr>
            <w:tcW w:w="2409" w:type="dxa"/>
          </w:tcPr>
          <w:p w:rsidR="00582DC7" w:rsidRPr="0041098E" w:rsidRDefault="002017C1" w:rsidP="00951047">
            <w:pPr>
              <w:rPr>
                <w:rFonts w:ascii="Arial Narrow" w:hAnsi="Arial Narrow"/>
                <w:sz w:val="19"/>
                <w:szCs w:val="19"/>
              </w:rPr>
            </w:pPr>
            <w:r>
              <w:rPr>
                <w:rFonts w:ascii="Arial Narrow" w:hAnsi="Arial Narrow"/>
                <w:sz w:val="19"/>
                <w:szCs w:val="19"/>
              </w:rPr>
              <w:t>After reading this I am little the wiser than I was from reading the title of the report.  Maybe much too long or much too short.</w:t>
            </w:r>
          </w:p>
        </w:tc>
        <w:tc>
          <w:tcPr>
            <w:tcW w:w="1674" w:type="dxa"/>
          </w:tcPr>
          <w:p w:rsidR="00582DC7" w:rsidRPr="0041098E" w:rsidRDefault="00540387" w:rsidP="00951047">
            <w:pPr>
              <w:rPr>
                <w:rFonts w:ascii="Arial Narrow" w:hAnsi="Arial Narrow"/>
                <w:b/>
                <w:sz w:val="19"/>
                <w:szCs w:val="19"/>
              </w:rPr>
            </w:pPr>
            <w:r>
              <w:rPr>
                <w:rFonts w:ascii="Arial Narrow" w:hAnsi="Arial Narrow"/>
                <w:b/>
                <w:sz w:val="19"/>
                <w:szCs w:val="19"/>
              </w:rPr>
              <w:t>10%</w:t>
            </w:r>
          </w:p>
        </w:tc>
      </w:tr>
      <w:tr w:rsidR="00951047" w:rsidRPr="0041098E" w:rsidTr="0041098E">
        <w:trPr>
          <w:trHeight w:val="1366"/>
        </w:trPr>
        <w:tc>
          <w:tcPr>
            <w:tcW w:w="2358" w:type="dxa"/>
          </w:tcPr>
          <w:p w:rsidR="00951047" w:rsidRDefault="009C29FF" w:rsidP="009C29FF">
            <w:pPr>
              <w:rPr>
                <w:rFonts w:ascii="Arial Narrow" w:hAnsi="Arial Narrow"/>
                <w:sz w:val="19"/>
                <w:szCs w:val="19"/>
              </w:rPr>
            </w:pPr>
            <w:r>
              <w:rPr>
                <w:rFonts w:ascii="Arial Narrow" w:hAnsi="Arial Narrow"/>
                <w:b/>
                <w:sz w:val="19"/>
                <w:szCs w:val="19"/>
              </w:rPr>
              <w:t xml:space="preserve">Quality of </w:t>
            </w:r>
            <w:r w:rsidR="00951047" w:rsidRPr="0041098E">
              <w:rPr>
                <w:rFonts w:ascii="Arial Narrow" w:hAnsi="Arial Narrow"/>
                <w:b/>
                <w:sz w:val="19"/>
                <w:szCs w:val="19"/>
              </w:rPr>
              <w:t>Introduction</w:t>
            </w:r>
            <w:r w:rsidR="00951047" w:rsidRPr="0041098E">
              <w:rPr>
                <w:rFonts w:ascii="Arial Narrow" w:hAnsi="Arial Narrow"/>
                <w:sz w:val="19"/>
                <w:szCs w:val="19"/>
              </w:rPr>
              <w:t>:</w:t>
            </w:r>
          </w:p>
          <w:p w:rsidR="002017C1" w:rsidRPr="009C29FF" w:rsidRDefault="002017C1" w:rsidP="00666770">
            <w:pPr>
              <w:rPr>
                <w:rFonts w:ascii="Arial Narrow" w:hAnsi="Arial Narrow"/>
                <w:b/>
                <w:sz w:val="19"/>
                <w:szCs w:val="19"/>
              </w:rPr>
            </w:pPr>
            <w:r>
              <w:rPr>
                <w:rFonts w:ascii="Arial Narrow" w:hAnsi="Arial Narrow"/>
                <w:sz w:val="19"/>
                <w:szCs w:val="19"/>
              </w:rPr>
              <w:t xml:space="preserve">Introduction should tell me </w:t>
            </w:r>
            <w:r w:rsidR="00666770">
              <w:rPr>
                <w:rFonts w:ascii="Arial Narrow" w:hAnsi="Arial Narrow"/>
                <w:sz w:val="19"/>
                <w:szCs w:val="19"/>
              </w:rPr>
              <w:t>what the question is</w:t>
            </w:r>
            <w:r>
              <w:rPr>
                <w:rFonts w:ascii="Arial Narrow" w:hAnsi="Arial Narrow"/>
                <w:sz w:val="19"/>
                <w:szCs w:val="19"/>
              </w:rPr>
              <w:t xml:space="preserve">, what </w:t>
            </w:r>
            <w:r w:rsidR="00666770">
              <w:rPr>
                <w:rFonts w:ascii="Arial Narrow" w:hAnsi="Arial Narrow"/>
                <w:sz w:val="19"/>
                <w:szCs w:val="19"/>
              </w:rPr>
              <w:t xml:space="preserve">is </w:t>
            </w:r>
            <w:r>
              <w:rPr>
                <w:rFonts w:ascii="Arial Narrow" w:hAnsi="Arial Narrow"/>
                <w:sz w:val="19"/>
                <w:szCs w:val="19"/>
              </w:rPr>
              <w:t xml:space="preserve">the state of the art is in the area and </w:t>
            </w:r>
            <w:r w:rsidR="00666770">
              <w:rPr>
                <w:rFonts w:ascii="Arial Narrow" w:hAnsi="Arial Narrow"/>
                <w:sz w:val="19"/>
                <w:szCs w:val="19"/>
              </w:rPr>
              <w:t xml:space="preserve">should </w:t>
            </w:r>
            <w:r>
              <w:rPr>
                <w:rFonts w:ascii="Arial Narrow" w:hAnsi="Arial Narrow"/>
                <w:sz w:val="19"/>
                <w:szCs w:val="19"/>
              </w:rPr>
              <w:t>reference current literature.</w:t>
            </w:r>
          </w:p>
        </w:tc>
        <w:tc>
          <w:tcPr>
            <w:tcW w:w="2358" w:type="dxa"/>
          </w:tcPr>
          <w:p w:rsidR="00951047" w:rsidRPr="0041098E" w:rsidRDefault="00951047" w:rsidP="00666770">
            <w:pPr>
              <w:rPr>
                <w:rFonts w:ascii="Arial Narrow" w:hAnsi="Arial Narrow"/>
                <w:sz w:val="19"/>
                <w:szCs w:val="19"/>
              </w:rPr>
            </w:pPr>
            <w:r w:rsidRPr="0041098E">
              <w:rPr>
                <w:rFonts w:ascii="Arial Narrow" w:hAnsi="Arial Narrow"/>
                <w:sz w:val="19"/>
                <w:szCs w:val="19"/>
              </w:rPr>
              <w:t xml:space="preserve">Good </w:t>
            </w:r>
            <w:r w:rsidR="003936E5" w:rsidRPr="0041098E">
              <w:rPr>
                <w:rFonts w:ascii="Arial Narrow" w:hAnsi="Arial Narrow"/>
                <w:sz w:val="19"/>
                <w:szCs w:val="19"/>
              </w:rPr>
              <w:t>I</w:t>
            </w:r>
            <w:r w:rsidRPr="0041098E">
              <w:rPr>
                <w:rFonts w:ascii="Arial Narrow" w:hAnsi="Arial Narrow"/>
                <w:sz w:val="19"/>
                <w:szCs w:val="19"/>
              </w:rPr>
              <w:t xml:space="preserve">ntroduction, covering the </w:t>
            </w:r>
            <w:r w:rsidR="00666770">
              <w:rPr>
                <w:rFonts w:ascii="Arial Narrow" w:hAnsi="Arial Narrow"/>
                <w:sz w:val="19"/>
                <w:szCs w:val="19"/>
              </w:rPr>
              <w:t>questions</w:t>
            </w:r>
            <w:r w:rsidRPr="0041098E">
              <w:rPr>
                <w:rFonts w:ascii="Arial Narrow" w:hAnsi="Arial Narrow"/>
                <w:sz w:val="19"/>
                <w:szCs w:val="19"/>
              </w:rPr>
              <w:t xml:space="preserve"> </w:t>
            </w:r>
            <w:proofErr w:type="gramStart"/>
            <w:r w:rsidR="00666770">
              <w:rPr>
                <w:rFonts w:ascii="Arial Narrow" w:hAnsi="Arial Narrow"/>
                <w:sz w:val="19"/>
                <w:szCs w:val="19"/>
              </w:rPr>
              <w:t>raised</w:t>
            </w:r>
            <w:proofErr w:type="gramEnd"/>
            <w:r w:rsidR="00666770">
              <w:rPr>
                <w:rFonts w:ascii="Arial Narrow" w:hAnsi="Arial Narrow"/>
                <w:sz w:val="19"/>
                <w:szCs w:val="19"/>
              </w:rPr>
              <w:t xml:space="preserve"> in the</w:t>
            </w:r>
            <w:r w:rsidRPr="0041098E">
              <w:rPr>
                <w:rFonts w:ascii="Arial Narrow" w:hAnsi="Arial Narrow"/>
                <w:sz w:val="19"/>
                <w:szCs w:val="19"/>
              </w:rPr>
              <w:t xml:space="preserve"> project topic. Interesting and comprehensive background</w:t>
            </w:r>
            <w:r w:rsidR="002017C1">
              <w:rPr>
                <w:rFonts w:ascii="Arial Narrow" w:hAnsi="Arial Narrow"/>
                <w:sz w:val="19"/>
                <w:szCs w:val="19"/>
              </w:rPr>
              <w:t xml:space="preserve"> and state of the art,</w:t>
            </w:r>
            <w:r w:rsidRPr="0041098E">
              <w:rPr>
                <w:rFonts w:ascii="Arial Narrow" w:hAnsi="Arial Narrow"/>
                <w:sz w:val="19"/>
                <w:szCs w:val="19"/>
              </w:rPr>
              <w:t xml:space="preserve"> demonstrating background reading/ research.</w:t>
            </w:r>
          </w:p>
        </w:tc>
        <w:tc>
          <w:tcPr>
            <w:tcW w:w="2358" w:type="dxa"/>
          </w:tcPr>
          <w:p w:rsidR="00951047" w:rsidRPr="0041098E" w:rsidRDefault="00951047" w:rsidP="00666770">
            <w:pPr>
              <w:rPr>
                <w:rFonts w:ascii="Arial Narrow" w:hAnsi="Arial Narrow"/>
                <w:sz w:val="19"/>
                <w:szCs w:val="19"/>
              </w:rPr>
            </w:pPr>
            <w:r w:rsidRPr="0041098E">
              <w:rPr>
                <w:rFonts w:ascii="Arial Narrow" w:hAnsi="Arial Narrow"/>
                <w:sz w:val="19"/>
                <w:szCs w:val="19"/>
              </w:rPr>
              <w:t>Appropriate introd</w:t>
            </w:r>
            <w:r w:rsidR="00666770">
              <w:rPr>
                <w:rFonts w:ascii="Arial Narrow" w:hAnsi="Arial Narrow"/>
                <w:sz w:val="19"/>
                <w:szCs w:val="19"/>
              </w:rPr>
              <w:t>uction, with fair explanation of questions the report will answer.</w:t>
            </w:r>
            <w:r w:rsidRPr="0041098E">
              <w:rPr>
                <w:rFonts w:ascii="Arial Narrow" w:hAnsi="Arial Narrow"/>
                <w:sz w:val="19"/>
                <w:szCs w:val="19"/>
              </w:rPr>
              <w:t xml:space="preserve"> Good coverage of </w:t>
            </w:r>
            <w:r w:rsidR="002017C1">
              <w:rPr>
                <w:rFonts w:ascii="Arial Narrow" w:hAnsi="Arial Narrow"/>
                <w:sz w:val="19"/>
                <w:szCs w:val="19"/>
              </w:rPr>
              <w:t xml:space="preserve">state of the art and </w:t>
            </w:r>
            <w:r w:rsidRPr="0041098E">
              <w:rPr>
                <w:rFonts w:ascii="Arial Narrow" w:hAnsi="Arial Narrow"/>
                <w:sz w:val="19"/>
                <w:szCs w:val="19"/>
              </w:rPr>
              <w:t>background information on the topic.</w:t>
            </w:r>
          </w:p>
        </w:tc>
        <w:tc>
          <w:tcPr>
            <w:tcW w:w="2359" w:type="dxa"/>
          </w:tcPr>
          <w:p w:rsidR="00951047" w:rsidRPr="0041098E" w:rsidRDefault="00951047" w:rsidP="00666770">
            <w:pPr>
              <w:rPr>
                <w:rFonts w:ascii="Arial Narrow" w:hAnsi="Arial Narrow"/>
                <w:sz w:val="19"/>
                <w:szCs w:val="19"/>
              </w:rPr>
            </w:pPr>
            <w:r w:rsidRPr="0041098E">
              <w:rPr>
                <w:rFonts w:ascii="Arial Narrow" w:hAnsi="Arial Narrow"/>
                <w:sz w:val="19"/>
                <w:szCs w:val="19"/>
              </w:rPr>
              <w:t>Adequate introduction,</w:t>
            </w:r>
            <w:r w:rsidR="00666770">
              <w:rPr>
                <w:rFonts w:ascii="Arial Narrow" w:hAnsi="Arial Narrow"/>
                <w:sz w:val="19"/>
                <w:szCs w:val="19"/>
              </w:rPr>
              <w:t xml:space="preserve"> although not quite clear what question report will answer</w:t>
            </w:r>
            <w:r w:rsidRPr="0041098E">
              <w:rPr>
                <w:rFonts w:ascii="Arial Narrow" w:hAnsi="Arial Narrow"/>
                <w:sz w:val="19"/>
                <w:szCs w:val="19"/>
              </w:rPr>
              <w:t>. Adequate coverage of background information.</w:t>
            </w:r>
          </w:p>
        </w:tc>
        <w:tc>
          <w:tcPr>
            <w:tcW w:w="2441" w:type="dxa"/>
          </w:tcPr>
          <w:p w:rsidR="00951047" w:rsidRPr="0041098E" w:rsidRDefault="00951047" w:rsidP="00951047">
            <w:pPr>
              <w:rPr>
                <w:rFonts w:ascii="Arial Narrow" w:hAnsi="Arial Narrow"/>
                <w:sz w:val="19"/>
                <w:szCs w:val="19"/>
              </w:rPr>
            </w:pPr>
            <w:r w:rsidRPr="0041098E">
              <w:rPr>
                <w:rFonts w:ascii="Arial Narrow" w:hAnsi="Arial Narrow"/>
                <w:sz w:val="19"/>
                <w:szCs w:val="19"/>
              </w:rPr>
              <w:t xml:space="preserve">Some attempt at an introduction; background information and rationale for the topic of the project, </w:t>
            </w:r>
            <w:r w:rsidR="002017C1">
              <w:rPr>
                <w:rFonts w:ascii="Arial Narrow" w:hAnsi="Arial Narrow"/>
                <w:sz w:val="19"/>
                <w:szCs w:val="19"/>
              </w:rPr>
              <w:t>but not to an appropriate level.</w:t>
            </w:r>
          </w:p>
        </w:tc>
        <w:tc>
          <w:tcPr>
            <w:tcW w:w="2409" w:type="dxa"/>
          </w:tcPr>
          <w:p w:rsidR="00951047" w:rsidRPr="0041098E" w:rsidRDefault="00951047" w:rsidP="002017C1">
            <w:pPr>
              <w:rPr>
                <w:rFonts w:ascii="Arial Narrow" w:hAnsi="Arial Narrow"/>
                <w:sz w:val="19"/>
                <w:szCs w:val="19"/>
              </w:rPr>
            </w:pPr>
            <w:r w:rsidRPr="0041098E">
              <w:rPr>
                <w:rFonts w:ascii="Arial Narrow" w:hAnsi="Arial Narrow"/>
                <w:sz w:val="19"/>
                <w:szCs w:val="19"/>
              </w:rPr>
              <w:t>Inadequate in</w:t>
            </w:r>
            <w:r w:rsidR="004154E4" w:rsidRPr="0041098E">
              <w:rPr>
                <w:rFonts w:ascii="Arial Narrow" w:hAnsi="Arial Narrow"/>
                <w:sz w:val="19"/>
                <w:szCs w:val="19"/>
              </w:rPr>
              <w:t xml:space="preserve">troduction, </w:t>
            </w:r>
            <w:r w:rsidR="002017C1">
              <w:rPr>
                <w:rFonts w:ascii="Arial Narrow" w:hAnsi="Arial Narrow"/>
                <w:sz w:val="19"/>
                <w:szCs w:val="19"/>
              </w:rPr>
              <w:t xml:space="preserve">little if any </w:t>
            </w:r>
            <w:r w:rsidR="004154E4" w:rsidRPr="0041098E">
              <w:rPr>
                <w:rFonts w:ascii="Arial Narrow" w:hAnsi="Arial Narrow"/>
                <w:sz w:val="19"/>
                <w:szCs w:val="19"/>
              </w:rPr>
              <w:t>evidence of back</w:t>
            </w:r>
            <w:r w:rsidRPr="0041098E">
              <w:rPr>
                <w:rFonts w:ascii="Arial Narrow" w:hAnsi="Arial Narrow"/>
                <w:sz w:val="19"/>
                <w:szCs w:val="19"/>
              </w:rPr>
              <w:t>ground reading.</w:t>
            </w:r>
          </w:p>
        </w:tc>
        <w:tc>
          <w:tcPr>
            <w:tcW w:w="1674" w:type="dxa"/>
          </w:tcPr>
          <w:p w:rsidR="00951047" w:rsidRPr="0041098E" w:rsidRDefault="00540387" w:rsidP="00951047">
            <w:pPr>
              <w:rPr>
                <w:rFonts w:ascii="Arial Narrow" w:hAnsi="Arial Narrow"/>
                <w:sz w:val="19"/>
                <w:szCs w:val="19"/>
              </w:rPr>
            </w:pPr>
            <w:r>
              <w:rPr>
                <w:rFonts w:ascii="Arial Narrow" w:hAnsi="Arial Narrow"/>
                <w:sz w:val="19"/>
                <w:szCs w:val="19"/>
              </w:rPr>
              <w:t>15%</w:t>
            </w:r>
          </w:p>
        </w:tc>
      </w:tr>
      <w:tr w:rsidR="00951047" w:rsidRPr="0041098E" w:rsidTr="0041098E">
        <w:trPr>
          <w:trHeight w:val="1303"/>
        </w:trPr>
        <w:tc>
          <w:tcPr>
            <w:tcW w:w="2358" w:type="dxa"/>
          </w:tcPr>
          <w:p w:rsidR="00951047" w:rsidRDefault="009C29FF" w:rsidP="00951047">
            <w:pPr>
              <w:rPr>
                <w:rFonts w:ascii="Arial Narrow" w:hAnsi="Arial Narrow"/>
                <w:b/>
                <w:sz w:val="19"/>
                <w:szCs w:val="19"/>
              </w:rPr>
            </w:pPr>
            <w:r>
              <w:rPr>
                <w:rFonts w:ascii="Arial Narrow" w:hAnsi="Arial Narrow"/>
                <w:b/>
                <w:sz w:val="19"/>
                <w:szCs w:val="19"/>
              </w:rPr>
              <w:t>Quality and Clarity of Argument (</w:t>
            </w:r>
            <w:proofErr w:type="spellStart"/>
            <w:r>
              <w:rPr>
                <w:rFonts w:ascii="Arial Narrow" w:hAnsi="Arial Narrow"/>
                <w:b/>
                <w:sz w:val="19"/>
                <w:szCs w:val="19"/>
              </w:rPr>
              <w:t>enjoyability</w:t>
            </w:r>
            <w:proofErr w:type="spellEnd"/>
            <w:r>
              <w:rPr>
                <w:rFonts w:ascii="Arial Narrow" w:hAnsi="Arial Narrow"/>
                <w:b/>
                <w:sz w:val="19"/>
                <w:szCs w:val="19"/>
              </w:rPr>
              <w:t>)</w:t>
            </w:r>
          </w:p>
          <w:p w:rsidR="002017C1" w:rsidRPr="002017C1" w:rsidRDefault="002017C1" w:rsidP="00951047">
            <w:pPr>
              <w:rPr>
                <w:rFonts w:ascii="Arial Narrow" w:hAnsi="Arial Narrow"/>
                <w:sz w:val="19"/>
                <w:szCs w:val="19"/>
              </w:rPr>
            </w:pPr>
            <w:r w:rsidRPr="002017C1">
              <w:rPr>
                <w:rFonts w:ascii="Arial Narrow" w:hAnsi="Arial Narrow"/>
                <w:sz w:val="19"/>
                <w:szCs w:val="19"/>
              </w:rPr>
              <w:t>Should have a good narrative (story) that ties the report together making even complex topics easier to understand.</w:t>
            </w:r>
          </w:p>
        </w:tc>
        <w:tc>
          <w:tcPr>
            <w:tcW w:w="2358" w:type="dxa"/>
          </w:tcPr>
          <w:p w:rsidR="00951047" w:rsidRPr="0041098E" w:rsidRDefault="00951047" w:rsidP="00951047">
            <w:pPr>
              <w:rPr>
                <w:rFonts w:ascii="Arial Narrow" w:hAnsi="Arial Narrow"/>
                <w:sz w:val="19"/>
                <w:szCs w:val="19"/>
              </w:rPr>
            </w:pPr>
            <w:r w:rsidRPr="0041098E">
              <w:rPr>
                <w:rFonts w:ascii="Arial Narrow" w:hAnsi="Arial Narrow"/>
                <w:sz w:val="19"/>
                <w:szCs w:val="19"/>
              </w:rPr>
              <w:t>Discussion of topic covered in a way which shows depth</w:t>
            </w:r>
            <w:r w:rsidR="00666770">
              <w:rPr>
                <w:rFonts w:ascii="Arial Narrow" w:hAnsi="Arial Narrow"/>
                <w:sz w:val="19"/>
                <w:szCs w:val="19"/>
              </w:rPr>
              <w:t xml:space="preserve"> of analysis</w:t>
            </w:r>
            <w:r w:rsidRPr="0041098E">
              <w:rPr>
                <w:rFonts w:ascii="Arial Narrow" w:hAnsi="Arial Narrow"/>
                <w:sz w:val="19"/>
                <w:szCs w:val="19"/>
              </w:rPr>
              <w:t>, exploration and synthesis of information, not superficial reporting of facts.</w:t>
            </w:r>
          </w:p>
        </w:tc>
        <w:tc>
          <w:tcPr>
            <w:tcW w:w="2358" w:type="dxa"/>
          </w:tcPr>
          <w:p w:rsidR="00951047" w:rsidRPr="0041098E" w:rsidRDefault="00666770" w:rsidP="00951047">
            <w:pPr>
              <w:rPr>
                <w:rFonts w:ascii="Arial Narrow" w:hAnsi="Arial Narrow"/>
                <w:sz w:val="19"/>
                <w:szCs w:val="19"/>
              </w:rPr>
            </w:pPr>
            <w:r>
              <w:rPr>
                <w:rFonts w:ascii="Arial Narrow" w:hAnsi="Arial Narrow"/>
                <w:sz w:val="19"/>
                <w:szCs w:val="19"/>
              </w:rPr>
              <w:t>Good narrative and discussion with some analysis and synthesis.</w:t>
            </w:r>
            <w:r w:rsidR="00951047" w:rsidRPr="0041098E">
              <w:rPr>
                <w:rFonts w:ascii="Arial Narrow" w:hAnsi="Arial Narrow"/>
                <w:sz w:val="19"/>
                <w:szCs w:val="19"/>
              </w:rPr>
              <w:t xml:space="preserve">  </w:t>
            </w:r>
          </w:p>
        </w:tc>
        <w:tc>
          <w:tcPr>
            <w:tcW w:w="2359" w:type="dxa"/>
          </w:tcPr>
          <w:p w:rsidR="00951047" w:rsidRPr="0041098E" w:rsidRDefault="00951047" w:rsidP="00951047">
            <w:pPr>
              <w:rPr>
                <w:rFonts w:ascii="Arial Narrow" w:hAnsi="Arial Narrow"/>
                <w:sz w:val="19"/>
                <w:szCs w:val="19"/>
              </w:rPr>
            </w:pPr>
            <w:r w:rsidRPr="0041098E">
              <w:rPr>
                <w:rFonts w:ascii="Arial Narrow" w:hAnsi="Arial Narrow"/>
                <w:sz w:val="19"/>
                <w:szCs w:val="19"/>
              </w:rPr>
              <w:t xml:space="preserve">Discussion demonstrates </w:t>
            </w:r>
          </w:p>
          <w:p w:rsidR="00951047" w:rsidRPr="0041098E" w:rsidRDefault="00951047" w:rsidP="00951047">
            <w:pPr>
              <w:rPr>
                <w:rFonts w:ascii="Arial Narrow" w:hAnsi="Arial Narrow"/>
                <w:sz w:val="19"/>
                <w:szCs w:val="19"/>
              </w:rPr>
            </w:pPr>
            <w:r w:rsidRPr="0041098E">
              <w:rPr>
                <w:rFonts w:ascii="Arial Narrow" w:hAnsi="Arial Narrow"/>
                <w:sz w:val="19"/>
                <w:szCs w:val="19"/>
              </w:rPr>
              <w:t xml:space="preserve">basic understanding, but limited to a factual account </w:t>
            </w:r>
          </w:p>
          <w:p w:rsidR="00951047" w:rsidRPr="0041098E" w:rsidRDefault="00951047" w:rsidP="00951047">
            <w:pPr>
              <w:rPr>
                <w:rFonts w:ascii="Arial Narrow" w:hAnsi="Arial Narrow"/>
                <w:sz w:val="19"/>
                <w:szCs w:val="19"/>
              </w:rPr>
            </w:pPr>
            <w:proofErr w:type="gramStart"/>
            <w:r w:rsidRPr="0041098E">
              <w:rPr>
                <w:rFonts w:ascii="Arial Narrow" w:hAnsi="Arial Narrow"/>
                <w:sz w:val="19"/>
                <w:szCs w:val="19"/>
              </w:rPr>
              <w:t>only</w:t>
            </w:r>
            <w:proofErr w:type="gramEnd"/>
            <w:r w:rsidRPr="0041098E">
              <w:rPr>
                <w:rFonts w:ascii="Arial Narrow" w:hAnsi="Arial Narrow"/>
                <w:sz w:val="19"/>
                <w:szCs w:val="19"/>
              </w:rPr>
              <w:t>, with little dis</w:t>
            </w:r>
            <w:r w:rsidR="00666770">
              <w:rPr>
                <w:rFonts w:ascii="Arial Narrow" w:hAnsi="Arial Narrow"/>
                <w:sz w:val="19"/>
                <w:szCs w:val="19"/>
              </w:rPr>
              <w:t xml:space="preserve">cussion or </w:t>
            </w:r>
            <w:r w:rsidR="00DB3618">
              <w:rPr>
                <w:rFonts w:ascii="Arial Narrow" w:hAnsi="Arial Narrow"/>
                <w:sz w:val="19"/>
                <w:szCs w:val="19"/>
              </w:rPr>
              <w:t>analysis</w:t>
            </w:r>
            <w:r w:rsidR="00666770">
              <w:rPr>
                <w:rFonts w:ascii="Arial Narrow" w:hAnsi="Arial Narrow"/>
                <w:sz w:val="19"/>
                <w:szCs w:val="19"/>
              </w:rPr>
              <w:t>.</w:t>
            </w:r>
          </w:p>
        </w:tc>
        <w:tc>
          <w:tcPr>
            <w:tcW w:w="2441" w:type="dxa"/>
          </w:tcPr>
          <w:p w:rsidR="00951047" w:rsidRPr="0041098E" w:rsidRDefault="00951047" w:rsidP="00951047">
            <w:pPr>
              <w:rPr>
                <w:rFonts w:ascii="Arial Narrow" w:hAnsi="Arial Narrow"/>
                <w:sz w:val="19"/>
                <w:szCs w:val="19"/>
              </w:rPr>
            </w:pPr>
            <w:r w:rsidRPr="0041098E">
              <w:rPr>
                <w:rFonts w:ascii="Arial Narrow" w:hAnsi="Arial Narrow"/>
                <w:sz w:val="19"/>
                <w:szCs w:val="19"/>
              </w:rPr>
              <w:t>Superficial reporting, no demonstration of in-depth understanding of topic</w:t>
            </w:r>
            <w:r w:rsidR="00666770">
              <w:rPr>
                <w:rFonts w:ascii="Arial Narrow" w:hAnsi="Arial Narrow"/>
                <w:sz w:val="19"/>
                <w:szCs w:val="19"/>
              </w:rPr>
              <w:t>.</w:t>
            </w:r>
          </w:p>
        </w:tc>
        <w:tc>
          <w:tcPr>
            <w:tcW w:w="2409" w:type="dxa"/>
          </w:tcPr>
          <w:p w:rsidR="00951047" w:rsidRPr="0041098E" w:rsidRDefault="00951047" w:rsidP="00951047">
            <w:pPr>
              <w:rPr>
                <w:rFonts w:ascii="Arial Narrow" w:hAnsi="Arial Narrow"/>
                <w:sz w:val="19"/>
                <w:szCs w:val="19"/>
              </w:rPr>
            </w:pPr>
            <w:r w:rsidRPr="0041098E">
              <w:rPr>
                <w:rFonts w:ascii="Arial Narrow" w:hAnsi="Arial Narrow"/>
                <w:sz w:val="19"/>
                <w:szCs w:val="19"/>
              </w:rPr>
              <w:t xml:space="preserve">Lack of evidence that student has understood </w:t>
            </w:r>
          </w:p>
          <w:p w:rsidR="00951047" w:rsidRPr="0041098E" w:rsidRDefault="00951047" w:rsidP="00951047">
            <w:pPr>
              <w:rPr>
                <w:rFonts w:ascii="Arial Narrow" w:hAnsi="Arial Narrow"/>
                <w:sz w:val="19"/>
                <w:szCs w:val="19"/>
              </w:rPr>
            </w:pPr>
            <w:proofErr w:type="gramStart"/>
            <w:r w:rsidRPr="0041098E">
              <w:rPr>
                <w:rFonts w:ascii="Arial Narrow" w:hAnsi="Arial Narrow"/>
                <w:sz w:val="19"/>
                <w:szCs w:val="19"/>
              </w:rPr>
              <w:t>the</w:t>
            </w:r>
            <w:proofErr w:type="gramEnd"/>
            <w:r w:rsidRPr="0041098E">
              <w:rPr>
                <w:rFonts w:ascii="Arial Narrow" w:hAnsi="Arial Narrow"/>
                <w:sz w:val="19"/>
                <w:szCs w:val="19"/>
              </w:rPr>
              <w:t xml:space="preserve"> information, with a tendency to regurgitate facts. Poor discussion.</w:t>
            </w:r>
          </w:p>
        </w:tc>
        <w:tc>
          <w:tcPr>
            <w:tcW w:w="1674" w:type="dxa"/>
          </w:tcPr>
          <w:p w:rsidR="00951047" w:rsidRPr="0041098E" w:rsidRDefault="00540387" w:rsidP="00951047">
            <w:pPr>
              <w:rPr>
                <w:rFonts w:ascii="Arial Narrow" w:hAnsi="Arial Narrow"/>
                <w:sz w:val="19"/>
                <w:szCs w:val="19"/>
              </w:rPr>
            </w:pPr>
            <w:r>
              <w:rPr>
                <w:rFonts w:ascii="Arial Narrow" w:hAnsi="Arial Narrow"/>
                <w:sz w:val="19"/>
                <w:szCs w:val="19"/>
              </w:rPr>
              <w:t>10%</w:t>
            </w:r>
          </w:p>
        </w:tc>
      </w:tr>
      <w:tr w:rsidR="00951047" w:rsidRPr="0041098E" w:rsidTr="0041098E">
        <w:trPr>
          <w:trHeight w:val="1637"/>
        </w:trPr>
        <w:tc>
          <w:tcPr>
            <w:tcW w:w="2358" w:type="dxa"/>
          </w:tcPr>
          <w:p w:rsidR="00951047" w:rsidRDefault="009C29FF" w:rsidP="00951047">
            <w:pPr>
              <w:rPr>
                <w:rFonts w:ascii="Arial Narrow" w:hAnsi="Arial Narrow"/>
                <w:sz w:val="19"/>
                <w:szCs w:val="19"/>
              </w:rPr>
            </w:pPr>
            <w:r>
              <w:rPr>
                <w:rFonts w:ascii="Arial Narrow" w:hAnsi="Arial Narrow"/>
                <w:b/>
                <w:sz w:val="19"/>
                <w:szCs w:val="19"/>
              </w:rPr>
              <w:t>Quality of Overall Analysis and C</w:t>
            </w:r>
            <w:r w:rsidR="00951047" w:rsidRPr="0041098E">
              <w:rPr>
                <w:rFonts w:ascii="Arial Narrow" w:hAnsi="Arial Narrow"/>
                <w:b/>
                <w:sz w:val="19"/>
                <w:szCs w:val="19"/>
              </w:rPr>
              <w:t>onclusions</w:t>
            </w:r>
            <w:r w:rsidR="00951047" w:rsidRPr="0041098E">
              <w:rPr>
                <w:rFonts w:ascii="Arial Narrow" w:hAnsi="Arial Narrow"/>
                <w:sz w:val="19"/>
                <w:szCs w:val="19"/>
              </w:rPr>
              <w:t xml:space="preserve"> </w:t>
            </w:r>
          </w:p>
          <w:p w:rsidR="00666770" w:rsidRPr="0041098E" w:rsidRDefault="00666770" w:rsidP="00666770">
            <w:pPr>
              <w:rPr>
                <w:rFonts w:ascii="Arial Narrow" w:hAnsi="Arial Narrow"/>
                <w:sz w:val="19"/>
                <w:szCs w:val="19"/>
              </w:rPr>
            </w:pPr>
            <w:r>
              <w:rPr>
                <w:rFonts w:ascii="Arial Narrow" w:hAnsi="Arial Narrow"/>
                <w:sz w:val="19"/>
                <w:szCs w:val="19"/>
              </w:rPr>
              <w:t>A conclusion should summarize and analyze what has been learned in order to synthesize and address answers to the questions asked in the introduction. Should also discuss any limitations to the report and possibly suggest further work.</w:t>
            </w:r>
          </w:p>
        </w:tc>
        <w:tc>
          <w:tcPr>
            <w:tcW w:w="2358" w:type="dxa"/>
          </w:tcPr>
          <w:p w:rsidR="00951047" w:rsidRPr="0041098E" w:rsidRDefault="00951047" w:rsidP="00951047">
            <w:pPr>
              <w:rPr>
                <w:rFonts w:ascii="Arial Narrow" w:hAnsi="Arial Narrow"/>
                <w:sz w:val="19"/>
                <w:szCs w:val="19"/>
              </w:rPr>
            </w:pPr>
            <w:r w:rsidRPr="0041098E">
              <w:rPr>
                <w:rFonts w:ascii="Arial Narrow" w:hAnsi="Arial Narrow"/>
                <w:sz w:val="19"/>
                <w:szCs w:val="19"/>
              </w:rPr>
              <w:t>Conclusion shows good integrations of introduction and discussions, introduces issues for further exploration.</w:t>
            </w:r>
            <w:r w:rsidR="00666770">
              <w:rPr>
                <w:rFonts w:ascii="Arial Narrow" w:hAnsi="Arial Narrow"/>
                <w:sz w:val="19"/>
                <w:szCs w:val="19"/>
              </w:rPr>
              <w:t xml:space="preserve"> Shows awareness of limitations of report.</w:t>
            </w:r>
          </w:p>
        </w:tc>
        <w:tc>
          <w:tcPr>
            <w:tcW w:w="2358" w:type="dxa"/>
          </w:tcPr>
          <w:p w:rsidR="00951047" w:rsidRPr="0041098E" w:rsidRDefault="00951047" w:rsidP="00951047">
            <w:pPr>
              <w:rPr>
                <w:rFonts w:ascii="Arial Narrow" w:hAnsi="Arial Narrow"/>
                <w:sz w:val="19"/>
                <w:szCs w:val="19"/>
              </w:rPr>
            </w:pPr>
            <w:r w:rsidRPr="0041098E">
              <w:rPr>
                <w:rFonts w:ascii="Arial Narrow" w:hAnsi="Arial Narrow"/>
                <w:sz w:val="19"/>
                <w:szCs w:val="19"/>
              </w:rPr>
              <w:t>Relevant issues and problems identified and discussed with some analysis good summary or lessons learned. Good conclusion demonstrating curiosity.</w:t>
            </w:r>
            <w:r w:rsidR="0082447E">
              <w:rPr>
                <w:rFonts w:ascii="Arial Narrow" w:hAnsi="Arial Narrow"/>
                <w:sz w:val="19"/>
                <w:szCs w:val="19"/>
              </w:rPr>
              <w:t xml:space="preserve"> Possibly over confident in answer.</w:t>
            </w:r>
          </w:p>
        </w:tc>
        <w:tc>
          <w:tcPr>
            <w:tcW w:w="2359" w:type="dxa"/>
          </w:tcPr>
          <w:p w:rsidR="00951047" w:rsidRPr="0041098E" w:rsidRDefault="00951047" w:rsidP="00951047">
            <w:pPr>
              <w:rPr>
                <w:rFonts w:ascii="Arial Narrow" w:hAnsi="Arial Narrow"/>
                <w:sz w:val="19"/>
                <w:szCs w:val="19"/>
              </w:rPr>
            </w:pPr>
            <w:r w:rsidRPr="0041098E">
              <w:rPr>
                <w:rFonts w:ascii="Arial Narrow" w:hAnsi="Arial Narrow"/>
                <w:sz w:val="19"/>
                <w:szCs w:val="19"/>
              </w:rPr>
              <w:t>Some relevant issues are identified and discussed, shows comprehension, no significant errors or omissions, some conclusions drawn. Conclusion does not raise issues for further exploration</w:t>
            </w:r>
          </w:p>
        </w:tc>
        <w:tc>
          <w:tcPr>
            <w:tcW w:w="2441" w:type="dxa"/>
          </w:tcPr>
          <w:p w:rsidR="00951047" w:rsidRPr="0041098E" w:rsidRDefault="00951047" w:rsidP="00951047">
            <w:pPr>
              <w:rPr>
                <w:rFonts w:ascii="Arial Narrow" w:hAnsi="Arial Narrow"/>
                <w:sz w:val="19"/>
                <w:szCs w:val="19"/>
              </w:rPr>
            </w:pPr>
            <w:r w:rsidRPr="0041098E">
              <w:rPr>
                <w:rFonts w:ascii="Arial Narrow" w:hAnsi="Arial Narrow"/>
                <w:sz w:val="19"/>
                <w:szCs w:val="19"/>
              </w:rPr>
              <w:t>Superficial relevance and limited comprehension, error in judgments and misleading summary. Weak conclusion.</w:t>
            </w:r>
          </w:p>
        </w:tc>
        <w:tc>
          <w:tcPr>
            <w:tcW w:w="2409" w:type="dxa"/>
          </w:tcPr>
          <w:p w:rsidR="00951047" w:rsidRPr="0041098E" w:rsidRDefault="0082447E" w:rsidP="00951047">
            <w:pPr>
              <w:rPr>
                <w:rFonts w:ascii="Arial Narrow" w:hAnsi="Arial Narrow"/>
                <w:sz w:val="19"/>
                <w:szCs w:val="19"/>
              </w:rPr>
            </w:pPr>
            <w:r>
              <w:rPr>
                <w:rFonts w:ascii="Arial Narrow" w:hAnsi="Arial Narrow"/>
                <w:sz w:val="19"/>
                <w:szCs w:val="19"/>
              </w:rPr>
              <w:t xml:space="preserve">No more than a summary of what has already been said. </w:t>
            </w:r>
          </w:p>
        </w:tc>
        <w:tc>
          <w:tcPr>
            <w:tcW w:w="1674" w:type="dxa"/>
          </w:tcPr>
          <w:p w:rsidR="00951047" w:rsidRPr="0041098E" w:rsidRDefault="00540387" w:rsidP="00951047">
            <w:pPr>
              <w:rPr>
                <w:rFonts w:ascii="Arial Narrow" w:hAnsi="Arial Narrow"/>
                <w:sz w:val="19"/>
                <w:szCs w:val="19"/>
              </w:rPr>
            </w:pPr>
            <w:r>
              <w:rPr>
                <w:rFonts w:ascii="Arial Narrow" w:hAnsi="Arial Narrow"/>
                <w:sz w:val="19"/>
                <w:szCs w:val="19"/>
              </w:rPr>
              <w:t>15%</w:t>
            </w:r>
          </w:p>
        </w:tc>
      </w:tr>
      <w:tr w:rsidR="00951047" w:rsidRPr="0041098E" w:rsidTr="0041098E">
        <w:trPr>
          <w:trHeight w:val="1129"/>
        </w:trPr>
        <w:tc>
          <w:tcPr>
            <w:tcW w:w="2358" w:type="dxa"/>
          </w:tcPr>
          <w:p w:rsidR="00951047" w:rsidRDefault="009C29FF" w:rsidP="009C29FF">
            <w:pPr>
              <w:rPr>
                <w:rFonts w:ascii="Arial Narrow" w:hAnsi="Arial Narrow"/>
                <w:b/>
                <w:sz w:val="19"/>
                <w:szCs w:val="19"/>
              </w:rPr>
            </w:pPr>
            <w:r>
              <w:rPr>
                <w:rFonts w:ascii="Arial Narrow" w:hAnsi="Arial Narrow"/>
                <w:b/>
                <w:sz w:val="19"/>
                <w:szCs w:val="19"/>
              </w:rPr>
              <w:lastRenderedPageBreak/>
              <w:t>Quality of Cited Literature</w:t>
            </w:r>
          </w:p>
          <w:p w:rsidR="0082447E" w:rsidRPr="003051A4" w:rsidRDefault="0082447E" w:rsidP="009C29FF">
            <w:pPr>
              <w:rPr>
                <w:rFonts w:ascii="Arial Narrow" w:hAnsi="Arial Narrow"/>
                <w:sz w:val="19"/>
                <w:szCs w:val="19"/>
              </w:rPr>
            </w:pPr>
            <w:r w:rsidRPr="003051A4">
              <w:rPr>
                <w:rFonts w:ascii="Arial Narrow" w:hAnsi="Arial Narrow"/>
                <w:sz w:val="19"/>
                <w:szCs w:val="19"/>
              </w:rPr>
              <w:t xml:space="preserve">The best literature comes from peer-reviewed sources and should be appropriately up-to-date. </w:t>
            </w:r>
            <w:r w:rsidR="003051A4">
              <w:rPr>
                <w:rFonts w:ascii="Arial Narrow" w:hAnsi="Arial Narrow"/>
                <w:sz w:val="19"/>
                <w:szCs w:val="19"/>
              </w:rPr>
              <w:t xml:space="preserve"> Should not include references to material which might change – these websites should be footnotes.</w:t>
            </w:r>
          </w:p>
        </w:tc>
        <w:tc>
          <w:tcPr>
            <w:tcW w:w="2358" w:type="dxa"/>
          </w:tcPr>
          <w:p w:rsidR="00951047" w:rsidRPr="0041098E" w:rsidRDefault="00951047" w:rsidP="00951047">
            <w:pPr>
              <w:rPr>
                <w:rFonts w:ascii="Arial Narrow" w:hAnsi="Arial Narrow"/>
                <w:sz w:val="19"/>
                <w:szCs w:val="19"/>
              </w:rPr>
            </w:pPr>
            <w:r w:rsidRPr="0041098E">
              <w:rPr>
                <w:rFonts w:ascii="Arial Narrow" w:hAnsi="Arial Narrow"/>
                <w:sz w:val="19"/>
                <w:szCs w:val="19"/>
              </w:rPr>
              <w:t xml:space="preserve">Wide range of recent </w:t>
            </w:r>
          </w:p>
          <w:p w:rsidR="00951047" w:rsidRPr="0041098E" w:rsidRDefault="00951047" w:rsidP="00730418">
            <w:pPr>
              <w:rPr>
                <w:rFonts w:ascii="Arial Narrow" w:hAnsi="Arial Narrow"/>
                <w:sz w:val="19"/>
                <w:szCs w:val="19"/>
              </w:rPr>
            </w:pPr>
            <w:proofErr w:type="gramStart"/>
            <w:r w:rsidRPr="0041098E">
              <w:rPr>
                <w:rFonts w:ascii="Arial Narrow" w:hAnsi="Arial Narrow"/>
                <w:sz w:val="19"/>
                <w:szCs w:val="19"/>
              </w:rPr>
              <w:t>so</w:t>
            </w:r>
            <w:r w:rsidR="00730418">
              <w:rPr>
                <w:rFonts w:ascii="Arial Narrow" w:hAnsi="Arial Narrow"/>
                <w:sz w:val="19"/>
                <w:szCs w:val="19"/>
              </w:rPr>
              <w:t>urces</w:t>
            </w:r>
            <w:proofErr w:type="gramEnd"/>
            <w:r w:rsidR="00730418">
              <w:rPr>
                <w:rFonts w:ascii="Arial Narrow" w:hAnsi="Arial Narrow"/>
                <w:sz w:val="19"/>
                <w:szCs w:val="19"/>
              </w:rPr>
              <w:t xml:space="preserve"> of literature listed using primary literature and mostly from credible peer reviewed sources.</w:t>
            </w:r>
          </w:p>
        </w:tc>
        <w:tc>
          <w:tcPr>
            <w:tcW w:w="2358" w:type="dxa"/>
          </w:tcPr>
          <w:p w:rsidR="00951047" w:rsidRPr="0041098E" w:rsidRDefault="00951047" w:rsidP="00730418">
            <w:pPr>
              <w:rPr>
                <w:rFonts w:ascii="Arial Narrow" w:hAnsi="Arial Narrow"/>
                <w:sz w:val="19"/>
                <w:szCs w:val="19"/>
              </w:rPr>
            </w:pPr>
            <w:r w:rsidRPr="0041098E">
              <w:rPr>
                <w:rFonts w:ascii="Arial Narrow" w:hAnsi="Arial Narrow"/>
                <w:sz w:val="19"/>
                <w:szCs w:val="19"/>
              </w:rPr>
              <w:t xml:space="preserve">Good range of </w:t>
            </w:r>
            <w:r w:rsidR="00730418">
              <w:rPr>
                <w:rFonts w:ascii="Arial Narrow" w:hAnsi="Arial Narrow"/>
                <w:sz w:val="19"/>
                <w:szCs w:val="19"/>
              </w:rPr>
              <w:t xml:space="preserve">recent </w:t>
            </w:r>
            <w:r w:rsidRPr="0041098E">
              <w:rPr>
                <w:rFonts w:ascii="Arial Narrow" w:hAnsi="Arial Narrow"/>
                <w:sz w:val="19"/>
                <w:szCs w:val="19"/>
              </w:rPr>
              <w:t xml:space="preserve">literature and sources </w:t>
            </w:r>
            <w:r w:rsidR="00730418">
              <w:rPr>
                <w:rFonts w:ascii="Arial Narrow" w:hAnsi="Arial Narrow"/>
                <w:sz w:val="19"/>
                <w:szCs w:val="19"/>
              </w:rPr>
              <w:t>– the majority from peer reviewed and primary sources</w:t>
            </w:r>
          </w:p>
        </w:tc>
        <w:tc>
          <w:tcPr>
            <w:tcW w:w="2359" w:type="dxa"/>
          </w:tcPr>
          <w:p w:rsidR="00951047" w:rsidRPr="0041098E" w:rsidRDefault="00730418" w:rsidP="00730418">
            <w:pPr>
              <w:rPr>
                <w:rFonts w:ascii="Arial Narrow" w:hAnsi="Arial Narrow"/>
                <w:sz w:val="19"/>
                <w:szCs w:val="19"/>
              </w:rPr>
            </w:pPr>
            <w:r>
              <w:rPr>
                <w:rFonts w:ascii="Arial Narrow" w:hAnsi="Arial Narrow"/>
                <w:sz w:val="19"/>
                <w:szCs w:val="19"/>
              </w:rPr>
              <w:t>Fair number of references although they are mostly not primary sources or peer reviewed</w:t>
            </w:r>
            <w:r w:rsidR="00951047" w:rsidRPr="0041098E">
              <w:rPr>
                <w:rFonts w:ascii="Arial Narrow" w:hAnsi="Arial Narrow"/>
                <w:sz w:val="19"/>
                <w:szCs w:val="19"/>
              </w:rPr>
              <w:t xml:space="preserve"> </w:t>
            </w:r>
          </w:p>
        </w:tc>
        <w:tc>
          <w:tcPr>
            <w:tcW w:w="2441" w:type="dxa"/>
          </w:tcPr>
          <w:p w:rsidR="00951047" w:rsidRPr="0041098E" w:rsidRDefault="00951047" w:rsidP="00951047">
            <w:pPr>
              <w:rPr>
                <w:rFonts w:ascii="Arial Narrow" w:hAnsi="Arial Narrow"/>
                <w:sz w:val="19"/>
                <w:szCs w:val="19"/>
              </w:rPr>
            </w:pPr>
            <w:r w:rsidRPr="0041098E">
              <w:rPr>
                <w:rFonts w:ascii="Arial Narrow" w:hAnsi="Arial Narrow"/>
                <w:sz w:val="19"/>
                <w:szCs w:val="19"/>
              </w:rPr>
              <w:t>Few sources referenced, only basic texts on a restricted range of subjects.</w:t>
            </w:r>
            <w:r w:rsidR="00730418">
              <w:rPr>
                <w:rFonts w:ascii="Arial Narrow" w:hAnsi="Arial Narrow"/>
                <w:sz w:val="19"/>
                <w:szCs w:val="19"/>
              </w:rPr>
              <w:t xml:space="preserve"> Many are not from peer reviewed sources. (</w:t>
            </w:r>
            <w:proofErr w:type="spellStart"/>
            <w:proofErr w:type="gramStart"/>
            <w:r w:rsidR="00730418">
              <w:rPr>
                <w:rFonts w:ascii="Arial Narrow" w:hAnsi="Arial Narrow"/>
                <w:sz w:val="19"/>
                <w:szCs w:val="19"/>
              </w:rPr>
              <w:t>e.g</w:t>
            </w:r>
            <w:proofErr w:type="spellEnd"/>
            <w:proofErr w:type="gramEnd"/>
            <w:r w:rsidR="00730418">
              <w:rPr>
                <w:rFonts w:ascii="Arial Narrow" w:hAnsi="Arial Narrow"/>
                <w:sz w:val="19"/>
                <w:szCs w:val="19"/>
              </w:rPr>
              <w:t xml:space="preserve"> they are websites)</w:t>
            </w:r>
            <w:r w:rsidR="00DB3618">
              <w:rPr>
                <w:rFonts w:ascii="Arial Narrow" w:hAnsi="Arial Narrow"/>
                <w:sz w:val="19"/>
                <w:szCs w:val="19"/>
              </w:rPr>
              <w:t>.</w:t>
            </w:r>
          </w:p>
        </w:tc>
        <w:tc>
          <w:tcPr>
            <w:tcW w:w="2409" w:type="dxa"/>
          </w:tcPr>
          <w:p w:rsidR="00951047" w:rsidRPr="0041098E" w:rsidRDefault="00DB3618" w:rsidP="00951047">
            <w:pPr>
              <w:rPr>
                <w:rFonts w:ascii="Arial Narrow" w:hAnsi="Arial Narrow"/>
                <w:sz w:val="19"/>
                <w:szCs w:val="19"/>
              </w:rPr>
            </w:pPr>
            <w:proofErr w:type="gramStart"/>
            <w:r>
              <w:rPr>
                <w:rFonts w:ascii="Arial Narrow" w:hAnsi="Arial Narrow"/>
                <w:sz w:val="19"/>
                <w:szCs w:val="19"/>
              </w:rPr>
              <w:t xml:space="preserve">Limited </w:t>
            </w:r>
            <w:r w:rsidR="00951047" w:rsidRPr="0041098E">
              <w:rPr>
                <w:rFonts w:ascii="Arial Narrow" w:hAnsi="Arial Narrow"/>
                <w:sz w:val="19"/>
                <w:szCs w:val="19"/>
              </w:rPr>
              <w:t xml:space="preserve"> referencing</w:t>
            </w:r>
            <w:proofErr w:type="gramEnd"/>
            <w:r w:rsidR="00951047" w:rsidRPr="0041098E">
              <w:rPr>
                <w:rFonts w:ascii="Arial Narrow" w:hAnsi="Arial Narrow"/>
                <w:sz w:val="19"/>
                <w:szCs w:val="19"/>
              </w:rPr>
              <w:t>.</w:t>
            </w:r>
            <w:r>
              <w:rPr>
                <w:rFonts w:ascii="Arial Narrow" w:hAnsi="Arial Narrow"/>
                <w:sz w:val="19"/>
                <w:szCs w:val="19"/>
              </w:rPr>
              <w:t xml:space="preserve"> The few that are there are simply websites and secondary sources.</w:t>
            </w:r>
          </w:p>
        </w:tc>
        <w:tc>
          <w:tcPr>
            <w:tcW w:w="1674" w:type="dxa"/>
          </w:tcPr>
          <w:p w:rsidR="00951047" w:rsidRPr="0041098E" w:rsidRDefault="00540387" w:rsidP="00951047">
            <w:pPr>
              <w:rPr>
                <w:rFonts w:ascii="Arial Narrow" w:hAnsi="Arial Narrow"/>
                <w:sz w:val="19"/>
                <w:szCs w:val="19"/>
              </w:rPr>
            </w:pPr>
            <w:r>
              <w:rPr>
                <w:rFonts w:ascii="Arial Narrow" w:hAnsi="Arial Narrow"/>
                <w:sz w:val="19"/>
                <w:szCs w:val="19"/>
              </w:rPr>
              <w:t>10%</w:t>
            </w:r>
          </w:p>
        </w:tc>
      </w:tr>
      <w:tr w:rsidR="009C29FF" w:rsidRPr="0041098E" w:rsidTr="0041098E">
        <w:trPr>
          <w:trHeight w:val="1129"/>
        </w:trPr>
        <w:tc>
          <w:tcPr>
            <w:tcW w:w="2358" w:type="dxa"/>
          </w:tcPr>
          <w:p w:rsidR="009C29FF" w:rsidRDefault="009C29FF" w:rsidP="00951047">
            <w:pPr>
              <w:rPr>
                <w:rFonts w:ascii="Arial Narrow" w:hAnsi="Arial Narrow"/>
                <w:b/>
                <w:sz w:val="19"/>
                <w:szCs w:val="19"/>
              </w:rPr>
            </w:pPr>
            <w:r>
              <w:rPr>
                <w:rFonts w:ascii="Arial Narrow" w:hAnsi="Arial Narrow"/>
                <w:b/>
                <w:sz w:val="19"/>
                <w:szCs w:val="19"/>
              </w:rPr>
              <w:t>Correct using of Citations/References/</w:t>
            </w:r>
          </w:p>
          <w:p w:rsidR="009C29FF" w:rsidRDefault="009C29FF" w:rsidP="00951047">
            <w:pPr>
              <w:rPr>
                <w:rFonts w:ascii="Arial Narrow" w:hAnsi="Arial Narrow"/>
                <w:b/>
                <w:sz w:val="19"/>
                <w:szCs w:val="19"/>
              </w:rPr>
            </w:pPr>
            <w:r>
              <w:rPr>
                <w:rFonts w:ascii="Arial Narrow" w:hAnsi="Arial Narrow"/>
                <w:b/>
                <w:sz w:val="19"/>
                <w:szCs w:val="19"/>
              </w:rPr>
              <w:t>Bibliography</w:t>
            </w:r>
          </w:p>
        </w:tc>
        <w:tc>
          <w:tcPr>
            <w:tcW w:w="2358" w:type="dxa"/>
          </w:tcPr>
          <w:p w:rsidR="009C29FF" w:rsidRPr="0041098E" w:rsidRDefault="00DB3618" w:rsidP="00DB3618">
            <w:pPr>
              <w:rPr>
                <w:rFonts w:ascii="Arial Narrow" w:hAnsi="Arial Narrow"/>
                <w:sz w:val="19"/>
                <w:szCs w:val="19"/>
              </w:rPr>
            </w:pPr>
            <w:r>
              <w:rPr>
                <w:rFonts w:ascii="Arial Narrow" w:hAnsi="Arial Narrow"/>
                <w:sz w:val="19"/>
                <w:szCs w:val="19"/>
              </w:rPr>
              <w:t>Correct use of citations, and the references are complete including names of all authors, full provenance of the sources, and dated on-line alternatives where appropriate</w:t>
            </w:r>
          </w:p>
        </w:tc>
        <w:tc>
          <w:tcPr>
            <w:tcW w:w="2358" w:type="dxa"/>
          </w:tcPr>
          <w:p w:rsidR="009C29FF" w:rsidRPr="0041098E" w:rsidRDefault="00DB3618" w:rsidP="00951047">
            <w:pPr>
              <w:rPr>
                <w:rFonts w:ascii="Arial Narrow" w:hAnsi="Arial Narrow"/>
                <w:sz w:val="19"/>
                <w:szCs w:val="19"/>
              </w:rPr>
            </w:pPr>
            <w:r>
              <w:rPr>
                <w:rFonts w:ascii="Arial Narrow" w:hAnsi="Arial Narrow"/>
                <w:sz w:val="19"/>
                <w:szCs w:val="19"/>
              </w:rPr>
              <w:t>There are a few references that are incomplete – but references/citations are generally good and complete</w:t>
            </w:r>
          </w:p>
        </w:tc>
        <w:tc>
          <w:tcPr>
            <w:tcW w:w="2359" w:type="dxa"/>
          </w:tcPr>
          <w:p w:rsidR="009C29FF" w:rsidRPr="0041098E" w:rsidRDefault="00DB3618" w:rsidP="00951047">
            <w:pPr>
              <w:rPr>
                <w:rFonts w:ascii="Arial Narrow" w:hAnsi="Arial Narrow"/>
                <w:sz w:val="19"/>
                <w:szCs w:val="19"/>
              </w:rPr>
            </w:pPr>
            <w:r>
              <w:rPr>
                <w:rFonts w:ascii="Arial Narrow" w:hAnsi="Arial Narrow"/>
                <w:sz w:val="19"/>
                <w:szCs w:val="19"/>
              </w:rPr>
              <w:t>Quite a number of errors in the citation and referencing. Some would be difficult to locate based on this information.</w:t>
            </w:r>
          </w:p>
        </w:tc>
        <w:tc>
          <w:tcPr>
            <w:tcW w:w="2441" w:type="dxa"/>
          </w:tcPr>
          <w:p w:rsidR="009C29FF" w:rsidRPr="0041098E" w:rsidRDefault="00DB3618" w:rsidP="00951047">
            <w:pPr>
              <w:rPr>
                <w:rFonts w:ascii="Arial Narrow" w:hAnsi="Arial Narrow"/>
                <w:sz w:val="19"/>
                <w:szCs w:val="19"/>
              </w:rPr>
            </w:pPr>
            <w:r>
              <w:rPr>
                <w:rFonts w:ascii="Arial Narrow" w:hAnsi="Arial Narrow"/>
                <w:sz w:val="19"/>
                <w:szCs w:val="19"/>
              </w:rPr>
              <w:t>Some of the references are incomplete to the extent that it would not be possible to use this information to find them, so their provenance is not clear.</w:t>
            </w:r>
          </w:p>
        </w:tc>
        <w:tc>
          <w:tcPr>
            <w:tcW w:w="2409" w:type="dxa"/>
          </w:tcPr>
          <w:p w:rsidR="009C29FF" w:rsidRPr="0041098E" w:rsidRDefault="00DB3618" w:rsidP="00951047">
            <w:pPr>
              <w:rPr>
                <w:rFonts w:ascii="Arial Narrow" w:hAnsi="Arial Narrow"/>
                <w:sz w:val="19"/>
                <w:szCs w:val="19"/>
              </w:rPr>
            </w:pPr>
            <w:r>
              <w:rPr>
                <w:rFonts w:ascii="Arial Narrow" w:hAnsi="Arial Narrow"/>
                <w:sz w:val="19"/>
                <w:szCs w:val="19"/>
              </w:rPr>
              <w:t>The referencing is mess and it would not be possible to tell the provenance or find the information</w:t>
            </w:r>
          </w:p>
        </w:tc>
        <w:tc>
          <w:tcPr>
            <w:tcW w:w="1674" w:type="dxa"/>
          </w:tcPr>
          <w:p w:rsidR="009C29FF" w:rsidRPr="0041098E" w:rsidRDefault="00540387" w:rsidP="00951047">
            <w:pPr>
              <w:rPr>
                <w:rFonts w:ascii="Arial Narrow" w:hAnsi="Arial Narrow"/>
                <w:sz w:val="19"/>
                <w:szCs w:val="19"/>
              </w:rPr>
            </w:pPr>
            <w:r>
              <w:rPr>
                <w:rFonts w:ascii="Arial Narrow" w:hAnsi="Arial Narrow"/>
                <w:sz w:val="19"/>
                <w:szCs w:val="19"/>
              </w:rPr>
              <w:t>10%</w:t>
            </w:r>
          </w:p>
        </w:tc>
      </w:tr>
      <w:tr w:rsidR="009B2A0F" w:rsidRPr="0041098E" w:rsidTr="00183D12">
        <w:trPr>
          <w:trHeight w:val="1130"/>
        </w:trPr>
        <w:tc>
          <w:tcPr>
            <w:tcW w:w="2358" w:type="dxa"/>
          </w:tcPr>
          <w:p w:rsidR="009B2A0F" w:rsidRDefault="009B2A0F" w:rsidP="009B2A0F">
            <w:pPr>
              <w:rPr>
                <w:rFonts w:ascii="Arial Narrow" w:hAnsi="Arial Narrow"/>
                <w:b/>
                <w:sz w:val="19"/>
                <w:szCs w:val="19"/>
              </w:rPr>
            </w:pPr>
            <w:r w:rsidRPr="0041098E">
              <w:rPr>
                <w:rFonts w:ascii="Arial Narrow" w:hAnsi="Arial Narrow"/>
                <w:b/>
                <w:sz w:val="19"/>
                <w:szCs w:val="19"/>
              </w:rPr>
              <w:t xml:space="preserve">Structure </w:t>
            </w:r>
            <w:r>
              <w:rPr>
                <w:rFonts w:ascii="Arial Narrow" w:hAnsi="Arial Narrow"/>
                <w:b/>
                <w:sz w:val="19"/>
                <w:szCs w:val="19"/>
              </w:rPr>
              <w:t xml:space="preserve">and appearance </w:t>
            </w:r>
            <w:r w:rsidRPr="0041098E">
              <w:rPr>
                <w:rFonts w:ascii="Arial Narrow" w:hAnsi="Arial Narrow"/>
                <w:b/>
                <w:sz w:val="19"/>
                <w:szCs w:val="19"/>
              </w:rPr>
              <w:t>of report</w:t>
            </w:r>
          </w:p>
          <w:p w:rsidR="009B2A0F" w:rsidRPr="00FF462E" w:rsidRDefault="009B2A0F" w:rsidP="009B2A0F">
            <w:pPr>
              <w:rPr>
                <w:rFonts w:ascii="Arial Narrow" w:hAnsi="Arial Narrow"/>
                <w:sz w:val="19"/>
                <w:szCs w:val="19"/>
              </w:rPr>
            </w:pPr>
            <w:r w:rsidRPr="00FF462E">
              <w:rPr>
                <w:rFonts w:ascii="Arial Narrow" w:hAnsi="Arial Narrow"/>
                <w:sz w:val="19"/>
                <w:szCs w:val="19"/>
              </w:rPr>
              <w:t>(what the report looks like)</w:t>
            </w:r>
          </w:p>
        </w:tc>
        <w:tc>
          <w:tcPr>
            <w:tcW w:w="2358" w:type="dxa"/>
          </w:tcPr>
          <w:p w:rsidR="009B2A0F" w:rsidRDefault="009B2A0F" w:rsidP="009B2A0F">
            <w:pPr>
              <w:rPr>
                <w:rFonts w:ascii="Arial Narrow" w:hAnsi="Arial Narrow"/>
                <w:sz w:val="19"/>
                <w:szCs w:val="19"/>
              </w:rPr>
            </w:pPr>
            <w:r w:rsidRPr="0041098E">
              <w:rPr>
                <w:rFonts w:ascii="Arial Narrow" w:hAnsi="Arial Narrow"/>
                <w:sz w:val="19"/>
                <w:szCs w:val="19"/>
              </w:rPr>
              <w:t>Excellent</w:t>
            </w:r>
            <w:r>
              <w:rPr>
                <w:rFonts w:ascii="Arial Narrow" w:hAnsi="Arial Narrow"/>
                <w:sz w:val="19"/>
                <w:szCs w:val="19"/>
              </w:rPr>
              <w:t xml:space="preserve"> clear p</w:t>
            </w:r>
            <w:r w:rsidRPr="0041098E">
              <w:rPr>
                <w:rFonts w:ascii="Arial Narrow" w:hAnsi="Arial Narrow"/>
                <w:sz w:val="19"/>
                <w:szCs w:val="19"/>
              </w:rPr>
              <w:t>resentation</w:t>
            </w:r>
            <w:r>
              <w:rPr>
                <w:rFonts w:ascii="Arial Narrow" w:hAnsi="Arial Narrow"/>
                <w:sz w:val="19"/>
                <w:szCs w:val="19"/>
              </w:rPr>
              <w:t>.</w:t>
            </w:r>
          </w:p>
          <w:p w:rsidR="009B2A0F" w:rsidRPr="0041098E" w:rsidRDefault="009B2A0F" w:rsidP="009B2A0F">
            <w:pPr>
              <w:rPr>
                <w:rFonts w:ascii="Arial Narrow" w:hAnsi="Arial Narrow"/>
                <w:sz w:val="19"/>
                <w:szCs w:val="19"/>
              </w:rPr>
            </w:pPr>
            <w:r w:rsidRPr="0041098E">
              <w:rPr>
                <w:rFonts w:ascii="Arial Narrow" w:hAnsi="Arial Narrow"/>
                <w:sz w:val="19"/>
                <w:szCs w:val="19"/>
              </w:rPr>
              <w:t>Strong structure</w:t>
            </w:r>
            <w:r>
              <w:rPr>
                <w:rFonts w:ascii="Arial Narrow" w:hAnsi="Arial Narrow"/>
                <w:sz w:val="19"/>
                <w:szCs w:val="19"/>
              </w:rPr>
              <w:t xml:space="preserve"> of main sections</w:t>
            </w:r>
            <w:r w:rsidRPr="0041098E">
              <w:rPr>
                <w:rFonts w:ascii="Arial Narrow" w:hAnsi="Arial Narrow"/>
                <w:sz w:val="19"/>
                <w:szCs w:val="19"/>
              </w:rPr>
              <w:t xml:space="preserve">, well </w:t>
            </w:r>
            <w:proofErr w:type="gramStart"/>
            <w:r w:rsidRPr="0041098E">
              <w:rPr>
                <w:rFonts w:ascii="Arial Narrow" w:hAnsi="Arial Narrow"/>
                <w:sz w:val="19"/>
                <w:szCs w:val="19"/>
              </w:rPr>
              <w:t>laid</w:t>
            </w:r>
            <w:proofErr w:type="gramEnd"/>
            <w:r w:rsidRPr="0041098E">
              <w:rPr>
                <w:rFonts w:ascii="Arial Narrow" w:hAnsi="Arial Narrow"/>
                <w:sz w:val="19"/>
                <w:szCs w:val="19"/>
              </w:rPr>
              <w:t xml:space="preserve"> out. </w:t>
            </w:r>
            <w:r>
              <w:rPr>
                <w:rFonts w:ascii="Arial Narrow" w:hAnsi="Arial Narrow"/>
                <w:sz w:val="19"/>
                <w:szCs w:val="19"/>
              </w:rPr>
              <w:t>Clear structured and logical</w:t>
            </w:r>
            <w:r w:rsidRPr="0041098E">
              <w:rPr>
                <w:rFonts w:ascii="Arial Narrow" w:hAnsi="Arial Narrow"/>
                <w:sz w:val="19"/>
                <w:szCs w:val="19"/>
              </w:rPr>
              <w:t>.</w:t>
            </w:r>
            <w:r>
              <w:rPr>
                <w:rFonts w:ascii="Arial Narrow" w:hAnsi="Arial Narrow"/>
                <w:sz w:val="19"/>
                <w:szCs w:val="19"/>
              </w:rPr>
              <w:t xml:space="preserve"> Good diagrams/illustrations.</w:t>
            </w:r>
          </w:p>
        </w:tc>
        <w:tc>
          <w:tcPr>
            <w:tcW w:w="2358" w:type="dxa"/>
          </w:tcPr>
          <w:p w:rsidR="009B2A0F" w:rsidRPr="0041098E" w:rsidRDefault="009B2A0F" w:rsidP="009B2A0F">
            <w:pPr>
              <w:rPr>
                <w:rFonts w:ascii="Arial Narrow" w:hAnsi="Arial Narrow"/>
                <w:sz w:val="19"/>
                <w:szCs w:val="19"/>
              </w:rPr>
            </w:pPr>
            <w:r w:rsidRPr="0041098E">
              <w:rPr>
                <w:rFonts w:ascii="Arial Narrow" w:hAnsi="Arial Narrow"/>
                <w:sz w:val="19"/>
                <w:szCs w:val="19"/>
              </w:rPr>
              <w:t>Good presentation. Clear layout,</w:t>
            </w:r>
            <w:r>
              <w:rPr>
                <w:rFonts w:ascii="Arial Narrow" w:hAnsi="Arial Narrow"/>
                <w:sz w:val="19"/>
                <w:szCs w:val="19"/>
              </w:rPr>
              <w:t xml:space="preserve"> some</w:t>
            </w:r>
            <w:r w:rsidRPr="0041098E">
              <w:rPr>
                <w:rFonts w:ascii="Arial Narrow" w:hAnsi="Arial Narrow"/>
                <w:sz w:val="19"/>
                <w:szCs w:val="19"/>
              </w:rPr>
              <w:t xml:space="preserve"> diagrams, adequately annotated. Overall addresses topic in a logical and structured manner</w:t>
            </w:r>
          </w:p>
        </w:tc>
        <w:tc>
          <w:tcPr>
            <w:tcW w:w="2359" w:type="dxa"/>
          </w:tcPr>
          <w:p w:rsidR="009B2A0F" w:rsidRPr="0041098E" w:rsidRDefault="009B2A0F" w:rsidP="009B2A0F">
            <w:pPr>
              <w:rPr>
                <w:rFonts w:ascii="Arial Narrow" w:hAnsi="Arial Narrow"/>
                <w:sz w:val="19"/>
                <w:szCs w:val="19"/>
              </w:rPr>
            </w:pPr>
            <w:r w:rsidRPr="0041098E">
              <w:rPr>
                <w:rFonts w:ascii="Arial Narrow" w:hAnsi="Arial Narrow"/>
                <w:sz w:val="19"/>
                <w:szCs w:val="19"/>
              </w:rPr>
              <w:t xml:space="preserve">Acceptable presentation. </w:t>
            </w:r>
            <w:r>
              <w:rPr>
                <w:rFonts w:ascii="Arial Narrow" w:hAnsi="Arial Narrow"/>
                <w:sz w:val="19"/>
                <w:szCs w:val="19"/>
              </w:rPr>
              <w:t xml:space="preserve">Main sections have </w:t>
            </w:r>
            <w:proofErr w:type="spellStart"/>
            <w:r>
              <w:rPr>
                <w:rFonts w:ascii="Arial Narrow" w:hAnsi="Arial Narrow"/>
                <w:sz w:val="19"/>
                <w:szCs w:val="19"/>
              </w:rPr>
              <w:t>fair</w:t>
            </w:r>
            <w:proofErr w:type="spellEnd"/>
            <w:r>
              <w:rPr>
                <w:rFonts w:ascii="Arial Narrow" w:hAnsi="Arial Narrow"/>
                <w:sz w:val="19"/>
                <w:szCs w:val="19"/>
              </w:rPr>
              <w:t xml:space="preserve"> structure. Could do better diagrams. Not used template properly. </w:t>
            </w:r>
          </w:p>
        </w:tc>
        <w:tc>
          <w:tcPr>
            <w:tcW w:w="2441" w:type="dxa"/>
          </w:tcPr>
          <w:p w:rsidR="009B2A0F" w:rsidRPr="0041098E" w:rsidRDefault="009B2A0F" w:rsidP="009B2A0F">
            <w:pPr>
              <w:rPr>
                <w:rFonts w:ascii="Arial Narrow" w:hAnsi="Arial Narrow"/>
                <w:sz w:val="19"/>
                <w:szCs w:val="19"/>
              </w:rPr>
            </w:pPr>
            <w:r w:rsidRPr="0041098E">
              <w:rPr>
                <w:rFonts w:ascii="Arial Narrow" w:hAnsi="Arial Narrow"/>
                <w:sz w:val="19"/>
                <w:szCs w:val="19"/>
              </w:rPr>
              <w:t>Disorganized presentation. Unsatisfact</w:t>
            </w:r>
            <w:r>
              <w:rPr>
                <w:rFonts w:ascii="Arial Narrow" w:hAnsi="Arial Narrow"/>
                <w:sz w:val="19"/>
                <w:szCs w:val="19"/>
              </w:rPr>
              <w:t>ory structure. Poor labeling of, or no diagrams. Overall lacks structure.</w:t>
            </w:r>
          </w:p>
        </w:tc>
        <w:tc>
          <w:tcPr>
            <w:tcW w:w="2409" w:type="dxa"/>
          </w:tcPr>
          <w:p w:rsidR="009B2A0F" w:rsidRPr="0041098E" w:rsidRDefault="009B2A0F" w:rsidP="009B2A0F">
            <w:pPr>
              <w:rPr>
                <w:rFonts w:ascii="Arial Narrow" w:hAnsi="Arial Narrow"/>
                <w:sz w:val="19"/>
                <w:szCs w:val="19"/>
              </w:rPr>
            </w:pPr>
            <w:r w:rsidRPr="0041098E">
              <w:rPr>
                <w:rFonts w:ascii="Arial Narrow" w:hAnsi="Arial Narrow"/>
                <w:sz w:val="19"/>
                <w:szCs w:val="19"/>
              </w:rPr>
              <w:t>Poor presentation. No obvious structure,</w:t>
            </w:r>
            <w:r>
              <w:rPr>
                <w:rFonts w:ascii="Arial Narrow" w:hAnsi="Arial Narrow"/>
                <w:sz w:val="19"/>
                <w:szCs w:val="19"/>
              </w:rPr>
              <w:t xml:space="preserve"> difficult to work out what is where. Failed to use template.</w:t>
            </w:r>
          </w:p>
        </w:tc>
        <w:tc>
          <w:tcPr>
            <w:tcW w:w="1674" w:type="dxa"/>
          </w:tcPr>
          <w:p w:rsidR="009B2A0F" w:rsidRPr="0041098E" w:rsidRDefault="009B2A0F" w:rsidP="009B2A0F">
            <w:pPr>
              <w:rPr>
                <w:rFonts w:ascii="Arial Narrow" w:hAnsi="Arial Narrow"/>
                <w:b/>
                <w:sz w:val="19"/>
                <w:szCs w:val="19"/>
              </w:rPr>
            </w:pPr>
            <w:r>
              <w:rPr>
                <w:rFonts w:ascii="Arial Narrow" w:hAnsi="Arial Narrow"/>
                <w:b/>
                <w:sz w:val="19"/>
                <w:szCs w:val="19"/>
              </w:rPr>
              <w:t>10%</w:t>
            </w:r>
          </w:p>
        </w:tc>
      </w:tr>
      <w:tr w:rsidR="009B2A0F" w:rsidRPr="0041098E" w:rsidTr="00183D12">
        <w:trPr>
          <w:trHeight w:val="1118"/>
        </w:trPr>
        <w:tc>
          <w:tcPr>
            <w:tcW w:w="2358" w:type="dxa"/>
          </w:tcPr>
          <w:p w:rsidR="009B2A0F" w:rsidRDefault="009B2A0F" w:rsidP="009B2A0F">
            <w:pPr>
              <w:rPr>
                <w:rFonts w:ascii="Arial Narrow" w:hAnsi="Arial Narrow"/>
                <w:b/>
                <w:sz w:val="19"/>
                <w:szCs w:val="19"/>
              </w:rPr>
            </w:pPr>
            <w:r>
              <w:rPr>
                <w:rFonts w:ascii="Arial Narrow" w:hAnsi="Arial Narrow"/>
                <w:b/>
                <w:sz w:val="19"/>
                <w:szCs w:val="19"/>
              </w:rPr>
              <w:t>R</w:t>
            </w:r>
            <w:r w:rsidRPr="0041098E">
              <w:rPr>
                <w:rFonts w:ascii="Arial Narrow" w:hAnsi="Arial Narrow"/>
                <w:b/>
                <w:sz w:val="19"/>
                <w:szCs w:val="19"/>
              </w:rPr>
              <w:t>eadability</w:t>
            </w:r>
          </w:p>
          <w:p w:rsidR="009B2A0F" w:rsidRPr="00FF462E" w:rsidRDefault="009B2A0F" w:rsidP="009B2A0F">
            <w:pPr>
              <w:rPr>
                <w:rFonts w:ascii="Arial Narrow" w:hAnsi="Arial Narrow"/>
                <w:sz w:val="19"/>
                <w:szCs w:val="19"/>
              </w:rPr>
            </w:pPr>
            <w:r w:rsidRPr="00FF462E">
              <w:rPr>
                <w:rFonts w:ascii="Arial Narrow" w:hAnsi="Arial Narrow"/>
                <w:sz w:val="19"/>
                <w:szCs w:val="19"/>
              </w:rPr>
              <w:t>(how easy is it to read and understand this report)</w:t>
            </w:r>
          </w:p>
        </w:tc>
        <w:tc>
          <w:tcPr>
            <w:tcW w:w="2358" w:type="dxa"/>
          </w:tcPr>
          <w:p w:rsidR="009B2A0F" w:rsidRPr="0041098E" w:rsidRDefault="009B2A0F" w:rsidP="009B2A0F">
            <w:pPr>
              <w:rPr>
                <w:rFonts w:ascii="Arial Narrow" w:hAnsi="Arial Narrow"/>
                <w:sz w:val="19"/>
                <w:szCs w:val="19"/>
              </w:rPr>
            </w:pPr>
            <w:r w:rsidRPr="0041098E">
              <w:rPr>
                <w:rFonts w:ascii="Arial Narrow" w:hAnsi="Arial Narrow"/>
                <w:sz w:val="19"/>
                <w:szCs w:val="19"/>
              </w:rPr>
              <w:t xml:space="preserve">Meaning clear and fluent, originality </w:t>
            </w:r>
            <w:r>
              <w:rPr>
                <w:rFonts w:ascii="Arial Narrow" w:hAnsi="Arial Narrow"/>
                <w:sz w:val="19"/>
                <w:szCs w:val="19"/>
              </w:rPr>
              <w:t xml:space="preserve">in </w:t>
            </w:r>
            <w:r w:rsidRPr="0041098E">
              <w:rPr>
                <w:rFonts w:ascii="Arial Narrow" w:hAnsi="Arial Narrow"/>
                <w:sz w:val="19"/>
                <w:szCs w:val="19"/>
              </w:rPr>
              <w:t>expressio</w:t>
            </w:r>
            <w:r>
              <w:rPr>
                <w:rFonts w:ascii="Arial Narrow" w:hAnsi="Arial Narrow"/>
                <w:sz w:val="19"/>
                <w:szCs w:val="19"/>
              </w:rPr>
              <w:t>n, logical progression and perfect English.</w:t>
            </w:r>
          </w:p>
        </w:tc>
        <w:tc>
          <w:tcPr>
            <w:tcW w:w="2358" w:type="dxa"/>
          </w:tcPr>
          <w:p w:rsidR="009B2A0F" w:rsidRPr="0041098E" w:rsidRDefault="009B2A0F" w:rsidP="009B2A0F">
            <w:pPr>
              <w:rPr>
                <w:rFonts w:ascii="Arial Narrow" w:hAnsi="Arial Narrow"/>
                <w:sz w:val="19"/>
                <w:szCs w:val="19"/>
              </w:rPr>
            </w:pPr>
            <w:r w:rsidRPr="0041098E">
              <w:rPr>
                <w:rFonts w:ascii="Arial Narrow" w:hAnsi="Arial Narrow"/>
                <w:sz w:val="19"/>
                <w:szCs w:val="19"/>
              </w:rPr>
              <w:t>Meani</w:t>
            </w:r>
            <w:r>
              <w:rPr>
                <w:rFonts w:ascii="Arial Narrow" w:hAnsi="Arial Narrow"/>
                <w:sz w:val="19"/>
                <w:szCs w:val="19"/>
              </w:rPr>
              <w:t>ng clear and logical</w:t>
            </w:r>
            <w:r w:rsidR="003B4363">
              <w:rPr>
                <w:rFonts w:ascii="Arial Narrow" w:hAnsi="Arial Narrow"/>
                <w:sz w:val="19"/>
                <w:szCs w:val="19"/>
              </w:rPr>
              <w:t>.</w:t>
            </w:r>
            <w:r>
              <w:rPr>
                <w:rFonts w:ascii="Arial Narrow" w:hAnsi="Arial Narrow"/>
                <w:sz w:val="19"/>
                <w:szCs w:val="19"/>
              </w:rPr>
              <w:t xml:space="preserve"> Good English.</w:t>
            </w:r>
          </w:p>
        </w:tc>
        <w:tc>
          <w:tcPr>
            <w:tcW w:w="2359" w:type="dxa"/>
          </w:tcPr>
          <w:p w:rsidR="009B2A0F" w:rsidRPr="0041098E" w:rsidRDefault="009B2A0F" w:rsidP="009B2A0F">
            <w:pPr>
              <w:rPr>
                <w:rFonts w:ascii="Arial Narrow" w:hAnsi="Arial Narrow"/>
                <w:sz w:val="19"/>
                <w:szCs w:val="19"/>
              </w:rPr>
            </w:pPr>
            <w:r w:rsidRPr="0041098E">
              <w:rPr>
                <w:rFonts w:ascii="Arial Narrow" w:hAnsi="Arial Narrow"/>
                <w:sz w:val="19"/>
                <w:szCs w:val="19"/>
              </w:rPr>
              <w:t xml:space="preserve">Meaning and text </w:t>
            </w:r>
            <w:r>
              <w:rPr>
                <w:rFonts w:ascii="Arial Narrow" w:hAnsi="Arial Narrow"/>
                <w:sz w:val="19"/>
                <w:szCs w:val="19"/>
              </w:rPr>
              <w:t>quite clear</w:t>
            </w:r>
            <w:r w:rsidR="003B4363">
              <w:rPr>
                <w:rFonts w:ascii="Arial Narrow" w:hAnsi="Arial Narrow"/>
                <w:sz w:val="19"/>
                <w:szCs w:val="19"/>
              </w:rPr>
              <w:t>.</w:t>
            </w:r>
            <w:r w:rsidRPr="0041098E">
              <w:rPr>
                <w:rFonts w:ascii="Arial Narrow" w:hAnsi="Arial Narrow"/>
                <w:sz w:val="19"/>
                <w:szCs w:val="19"/>
              </w:rPr>
              <w:t xml:space="preserve"> </w:t>
            </w:r>
            <w:r>
              <w:rPr>
                <w:rFonts w:ascii="Arial Narrow" w:hAnsi="Arial Narrow"/>
                <w:sz w:val="19"/>
                <w:szCs w:val="19"/>
              </w:rPr>
              <w:t>Some faults in English</w:t>
            </w:r>
          </w:p>
        </w:tc>
        <w:tc>
          <w:tcPr>
            <w:tcW w:w="2441" w:type="dxa"/>
          </w:tcPr>
          <w:p w:rsidR="009B2A0F" w:rsidRPr="0041098E" w:rsidRDefault="009B2A0F" w:rsidP="009B2A0F">
            <w:pPr>
              <w:rPr>
                <w:rFonts w:ascii="Arial Narrow" w:hAnsi="Arial Narrow"/>
                <w:sz w:val="19"/>
                <w:szCs w:val="19"/>
              </w:rPr>
            </w:pPr>
            <w:r w:rsidRPr="0041098E">
              <w:rPr>
                <w:rFonts w:ascii="Arial Narrow" w:hAnsi="Arial Narrow"/>
                <w:sz w:val="19"/>
                <w:szCs w:val="19"/>
              </w:rPr>
              <w:t xml:space="preserve">Meaning and text fairly </w:t>
            </w:r>
            <w:r>
              <w:rPr>
                <w:rFonts w:ascii="Arial Narrow" w:hAnsi="Arial Narrow"/>
                <w:sz w:val="19"/>
                <w:szCs w:val="19"/>
              </w:rPr>
              <w:t>not always clear and</w:t>
            </w:r>
            <w:r w:rsidR="003B4363">
              <w:rPr>
                <w:rFonts w:ascii="Arial Narrow" w:hAnsi="Arial Narrow"/>
                <w:sz w:val="19"/>
                <w:szCs w:val="19"/>
              </w:rPr>
              <w:t xml:space="preserve"> does not always make the point.</w:t>
            </w:r>
            <w:r>
              <w:rPr>
                <w:rFonts w:ascii="Arial Narrow" w:hAnsi="Arial Narrow"/>
                <w:sz w:val="19"/>
                <w:szCs w:val="19"/>
              </w:rPr>
              <w:t xml:space="preserve"> Poor English in some places.</w:t>
            </w:r>
          </w:p>
        </w:tc>
        <w:tc>
          <w:tcPr>
            <w:tcW w:w="2409" w:type="dxa"/>
          </w:tcPr>
          <w:p w:rsidR="009B2A0F" w:rsidRPr="0041098E" w:rsidRDefault="009B2A0F" w:rsidP="009B2A0F">
            <w:pPr>
              <w:rPr>
                <w:rFonts w:ascii="Arial Narrow" w:hAnsi="Arial Narrow"/>
                <w:sz w:val="19"/>
                <w:szCs w:val="19"/>
              </w:rPr>
            </w:pPr>
            <w:r>
              <w:rPr>
                <w:rFonts w:ascii="Arial Narrow" w:hAnsi="Arial Narrow"/>
                <w:sz w:val="19"/>
                <w:szCs w:val="19"/>
              </w:rPr>
              <w:t>It was difficult to read this – perhaps because it was lacking in logical progression or the English was seriously bad.</w:t>
            </w:r>
          </w:p>
        </w:tc>
        <w:tc>
          <w:tcPr>
            <w:tcW w:w="1674" w:type="dxa"/>
          </w:tcPr>
          <w:p w:rsidR="009B2A0F" w:rsidRPr="0041098E" w:rsidRDefault="009B2A0F" w:rsidP="009B2A0F">
            <w:pPr>
              <w:rPr>
                <w:rFonts w:ascii="Arial Narrow" w:hAnsi="Arial Narrow"/>
                <w:b/>
                <w:sz w:val="19"/>
                <w:szCs w:val="19"/>
              </w:rPr>
            </w:pPr>
            <w:r>
              <w:rPr>
                <w:rFonts w:ascii="Arial Narrow" w:hAnsi="Arial Narrow"/>
                <w:b/>
                <w:sz w:val="19"/>
                <w:szCs w:val="19"/>
              </w:rPr>
              <w:t>10%</w:t>
            </w:r>
          </w:p>
        </w:tc>
      </w:tr>
      <w:tr w:rsidR="00216D7E" w:rsidRPr="0041098E" w:rsidTr="0041098E">
        <w:trPr>
          <w:trHeight w:val="1129"/>
        </w:trPr>
        <w:tc>
          <w:tcPr>
            <w:tcW w:w="2358" w:type="dxa"/>
          </w:tcPr>
          <w:p w:rsidR="00216D7E" w:rsidRDefault="00D93FEE" w:rsidP="00951047">
            <w:pPr>
              <w:rPr>
                <w:rFonts w:ascii="Arial Narrow" w:hAnsi="Arial Narrow"/>
                <w:b/>
                <w:sz w:val="19"/>
                <w:szCs w:val="19"/>
              </w:rPr>
            </w:pPr>
            <w:r>
              <w:rPr>
                <w:rFonts w:ascii="Arial Narrow" w:hAnsi="Arial Narrow"/>
                <w:b/>
                <w:sz w:val="19"/>
                <w:szCs w:val="19"/>
              </w:rPr>
              <w:t>Originality</w:t>
            </w:r>
          </w:p>
        </w:tc>
        <w:tc>
          <w:tcPr>
            <w:tcW w:w="2358" w:type="dxa"/>
          </w:tcPr>
          <w:p w:rsidR="00216D7E" w:rsidRDefault="00216D7E" w:rsidP="00DB3618">
            <w:pPr>
              <w:rPr>
                <w:rFonts w:ascii="Arial Narrow" w:hAnsi="Arial Narrow"/>
                <w:sz w:val="19"/>
                <w:szCs w:val="19"/>
              </w:rPr>
            </w:pPr>
            <w:r>
              <w:rPr>
                <w:rFonts w:ascii="Arial Narrow" w:hAnsi="Arial Narrow"/>
                <w:sz w:val="19"/>
                <w:szCs w:val="19"/>
              </w:rPr>
              <w:t xml:space="preserve">No Plagiarism (probably less than 5% in </w:t>
            </w:r>
            <w:proofErr w:type="spellStart"/>
            <w:r>
              <w:rPr>
                <w:rFonts w:ascii="Arial Narrow" w:hAnsi="Arial Narrow"/>
                <w:sz w:val="19"/>
                <w:szCs w:val="19"/>
              </w:rPr>
              <w:t>Turnitin</w:t>
            </w:r>
            <w:proofErr w:type="spellEnd"/>
            <w:r>
              <w:rPr>
                <w:rFonts w:ascii="Arial Narrow" w:hAnsi="Arial Narrow"/>
                <w:sz w:val="19"/>
                <w:szCs w:val="19"/>
              </w:rPr>
              <w:t>, and the things marked are just coincidences</w:t>
            </w:r>
          </w:p>
        </w:tc>
        <w:tc>
          <w:tcPr>
            <w:tcW w:w="2358" w:type="dxa"/>
          </w:tcPr>
          <w:p w:rsidR="00216D7E" w:rsidRDefault="00216D7E" w:rsidP="00951047">
            <w:pPr>
              <w:rPr>
                <w:rFonts w:ascii="Arial Narrow" w:hAnsi="Arial Narrow"/>
                <w:sz w:val="19"/>
                <w:szCs w:val="19"/>
              </w:rPr>
            </w:pPr>
            <w:r>
              <w:rPr>
                <w:rFonts w:ascii="Arial Narrow" w:hAnsi="Arial Narrow"/>
                <w:sz w:val="19"/>
                <w:szCs w:val="19"/>
              </w:rPr>
              <w:t>n/a</w:t>
            </w:r>
          </w:p>
        </w:tc>
        <w:tc>
          <w:tcPr>
            <w:tcW w:w="2359" w:type="dxa"/>
          </w:tcPr>
          <w:p w:rsidR="00216D7E" w:rsidRDefault="00216D7E" w:rsidP="00951047">
            <w:pPr>
              <w:rPr>
                <w:rFonts w:ascii="Arial Narrow" w:hAnsi="Arial Narrow"/>
                <w:sz w:val="19"/>
                <w:szCs w:val="19"/>
              </w:rPr>
            </w:pPr>
            <w:r>
              <w:rPr>
                <w:rFonts w:ascii="Arial Narrow" w:hAnsi="Arial Narrow"/>
                <w:sz w:val="19"/>
                <w:szCs w:val="19"/>
              </w:rPr>
              <w:t>n/a</w:t>
            </w:r>
          </w:p>
        </w:tc>
        <w:tc>
          <w:tcPr>
            <w:tcW w:w="2441" w:type="dxa"/>
          </w:tcPr>
          <w:p w:rsidR="00216D7E" w:rsidRDefault="00216D7E" w:rsidP="00540387">
            <w:pPr>
              <w:rPr>
                <w:rFonts w:ascii="Arial Narrow" w:hAnsi="Arial Narrow"/>
                <w:sz w:val="19"/>
                <w:szCs w:val="19"/>
              </w:rPr>
            </w:pPr>
            <w:r>
              <w:rPr>
                <w:rFonts w:ascii="Arial Narrow" w:hAnsi="Arial Narrow"/>
                <w:sz w:val="19"/>
                <w:szCs w:val="19"/>
              </w:rPr>
              <w:t>There are places where citation has not b</w:t>
            </w:r>
            <w:r w:rsidR="00540387">
              <w:rPr>
                <w:rFonts w:ascii="Arial Narrow" w:hAnsi="Arial Narrow"/>
                <w:sz w:val="19"/>
                <w:szCs w:val="19"/>
              </w:rPr>
              <w:t>een done properly – although it</w:t>
            </w:r>
            <w:r>
              <w:rPr>
                <w:rFonts w:ascii="Arial Narrow" w:hAnsi="Arial Narrow"/>
                <w:sz w:val="19"/>
                <w:szCs w:val="19"/>
              </w:rPr>
              <w:t xml:space="preserve"> is clear that the source is </w:t>
            </w:r>
            <w:r w:rsidR="00540387">
              <w:rPr>
                <w:rFonts w:ascii="Arial Narrow" w:hAnsi="Arial Narrow"/>
                <w:sz w:val="19"/>
                <w:szCs w:val="19"/>
              </w:rPr>
              <w:t>cited.</w:t>
            </w:r>
          </w:p>
        </w:tc>
        <w:tc>
          <w:tcPr>
            <w:tcW w:w="2409" w:type="dxa"/>
          </w:tcPr>
          <w:p w:rsidR="00430AF2" w:rsidRDefault="00216D7E" w:rsidP="00430AF2">
            <w:pPr>
              <w:rPr>
                <w:rFonts w:ascii="Arial Narrow" w:hAnsi="Arial Narrow"/>
                <w:sz w:val="19"/>
                <w:szCs w:val="19"/>
              </w:rPr>
            </w:pPr>
            <w:r>
              <w:rPr>
                <w:rFonts w:ascii="Arial Narrow" w:hAnsi="Arial Narrow"/>
                <w:sz w:val="19"/>
                <w:szCs w:val="19"/>
              </w:rPr>
              <w:t>There are some comments that have clearly been copied from other sources and not cited.</w:t>
            </w:r>
          </w:p>
          <w:p w:rsidR="00430AF2" w:rsidRDefault="00430AF2" w:rsidP="00430AF2">
            <w:pPr>
              <w:rPr>
                <w:rFonts w:ascii="Arial Narrow" w:hAnsi="Arial Narrow"/>
                <w:sz w:val="19"/>
                <w:szCs w:val="19"/>
              </w:rPr>
            </w:pPr>
            <w:r>
              <w:rPr>
                <w:rFonts w:ascii="Arial Narrow" w:hAnsi="Arial Narrow"/>
                <w:sz w:val="19"/>
                <w:szCs w:val="19"/>
              </w:rPr>
              <w:t>-OR-</w:t>
            </w:r>
          </w:p>
          <w:p w:rsidR="00540387" w:rsidRDefault="00430AF2" w:rsidP="00430AF2">
            <w:pPr>
              <w:rPr>
                <w:rFonts w:ascii="Arial Narrow" w:hAnsi="Arial Narrow"/>
                <w:sz w:val="19"/>
                <w:szCs w:val="19"/>
              </w:rPr>
            </w:pPr>
            <w:r>
              <w:rPr>
                <w:rFonts w:ascii="Arial Narrow" w:hAnsi="Arial Narrow"/>
                <w:sz w:val="19"/>
                <w:szCs w:val="19"/>
              </w:rPr>
              <w:t>Originality declaration omitted.</w:t>
            </w:r>
          </w:p>
        </w:tc>
        <w:tc>
          <w:tcPr>
            <w:tcW w:w="1674" w:type="dxa"/>
          </w:tcPr>
          <w:p w:rsidR="00216D7E" w:rsidRPr="0041098E" w:rsidRDefault="00540387" w:rsidP="00951047">
            <w:pPr>
              <w:rPr>
                <w:rFonts w:ascii="Arial Narrow" w:hAnsi="Arial Narrow"/>
                <w:sz w:val="19"/>
                <w:szCs w:val="19"/>
              </w:rPr>
            </w:pPr>
            <w:r>
              <w:rPr>
                <w:rFonts w:ascii="Arial Narrow" w:hAnsi="Arial Narrow"/>
                <w:sz w:val="19"/>
                <w:szCs w:val="19"/>
              </w:rPr>
              <w:t>10%</w:t>
            </w:r>
          </w:p>
        </w:tc>
      </w:tr>
    </w:tbl>
    <w:p w:rsidR="0041098E" w:rsidRDefault="0041098E" w:rsidP="0041098E">
      <w:pPr>
        <w:rPr>
          <w:sz w:val="19"/>
          <w:szCs w:val="19"/>
        </w:rPr>
      </w:pPr>
    </w:p>
    <w:p w:rsidR="00540387" w:rsidRDefault="00540387" w:rsidP="0041098E">
      <w:pPr>
        <w:rPr>
          <w:sz w:val="19"/>
          <w:szCs w:val="19"/>
        </w:rPr>
      </w:pPr>
    </w:p>
    <w:p w:rsidR="00540387" w:rsidRPr="0041098E" w:rsidRDefault="00540387" w:rsidP="0041098E">
      <w:pPr>
        <w:rPr>
          <w:sz w:val="19"/>
          <w:szCs w:val="19"/>
        </w:rPr>
      </w:pPr>
      <w:r>
        <w:rPr>
          <w:sz w:val="19"/>
          <w:szCs w:val="19"/>
        </w:rPr>
        <w:t>(An A would be 9/10</w:t>
      </w:r>
      <w:r w:rsidR="009B2A0F">
        <w:rPr>
          <w:sz w:val="19"/>
          <w:szCs w:val="19"/>
        </w:rPr>
        <w:t xml:space="preserve">; a B would be 7/10; </w:t>
      </w:r>
      <w:r>
        <w:rPr>
          <w:sz w:val="19"/>
          <w:szCs w:val="19"/>
        </w:rPr>
        <w:t>a</w:t>
      </w:r>
      <w:r w:rsidR="009B2A0F">
        <w:rPr>
          <w:sz w:val="19"/>
          <w:szCs w:val="19"/>
        </w:rPr>
        <w:t xml:space="preserve"> C would be 5/10; a D would be 3/10; </w:t>
      </w:r>
      <w:r>
        <w:rPr>
          <w:sz w:val="19"/>
          <w:szCs w:val="19"/>
        </w:rPr>
        <w:t>an F would be 1/10.  Or if out of 15 multiply by 1.5!)</w:t>
      </w:r>
    </w:p>
    <w:sectPr w:rsidR="00540387" w:rsidRPr="0041098E" w:rsidSect="00951047">
      <w:pgSz w:w="16840" w:h="11900" w:orient="landscape"/>
      <w:pgMar w:top="1588"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2"/>
  </w:compat>
  <w:rsids>
    <w:rsidRoot w:val="00951047"/>
    <w:rsid w:val="000A3915"/>
    <w:rsid w:val="00164EEE"/>
    <w:rsid w:val="002017C1"/>
    <w:rsid w:val="00216D7E"/>
    <w:rsid w:val="00273FB4"/>
    <w:rsid w:val="003051A4"/>
    <w:rsid w:val="003936E5"/>
    <w:rsid w:val="003B4363"/>
    <w:rsid w:val="0041098E"/>
    <w:rsid w:val="004154E4"/>
    <w:rsid w:val="00430AF2"/>
    <w:rsid w:val="004340C1"/>
    <w:rsid w:val="00540387"/>
    <w:rsid w:val="00582DC7"/>
    <w:rsid w:val="005B1192"/>
    <w:rsid w:val="0062162F"/>
    <w:rsid w:val="00666770"/>
    <w:rsid w:val="00694F91"/>
    <w:rsid w:val="00730418"/>
    <w:rsid w:val="0082447E"/>
    <w:rsid w:val="008A2511"/>
    <w:rsid w:val="00951047"/>
    <w:rsid w:val="00974F75"/>
    <w:rsid w:val="009B2A0F"/>
    <w:rsid w:val="009C29FF"/>
    <w:rsid w:val="00A97C18"/>
    <w:rsid w:val="00B9203B"/>
    <w:rsid w:val="00BA77AC"/>
    <w:rsid w:val="00D93FEE"/>
    <w:rsid w:val="00DB3618"/>
    <w:rsid w:val="00DC13C6"/>
    <w:rsid w:val="00EF71D4"/>
    <w:rsid w:val="00F05140"/>
    <w:rsid w:val="00F0570D"/>
    <w:rsid w:val="00FF4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0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09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0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09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09867">
      <w:bodyDiv w:val="1"/>
      <w:marLeft w:val="0"/>
      <w:marRight w:val="0"/>
      <w:marTop w:val="0"/>
      <w:marBottom w:val="0"/>
      <w:divBdr>
        <w:top w:val="none" w:sz="0" w:space="0" w:color="auto"/>
        <w:left w:val="none" w:sz="0" w:space="0" w:color="auto"/>
        <w:bottom w:val="none" w:sz="0" w:space="0" w:color="auto"/>
        <w:right w:val="none" w:sz="0" w:space="0" w:color="auto"/>
      </w:divBdr>
    </w:div>
    <w:div w:id="1644920280">
      <w:bodyDiv w:val="1"/>
      <w:marLeft w:val="0"/>
      <w:marRight w:val="0"/>
      <w:marTop w:val="0"/>
      <w:marBottom w:val="0"/>
      <w:divBdr>
        <w:top w:val="none" w:sz="0" w:space="0" w:color="auto"/>
        <w:left w:val="none" w:sz="0" w:space="0" w:color="auto"/>
        <w:bottom w:val="none" w:sz="0" w:space="0" w:color="auto"/>
        <w:right w:val="none" w:sz="0" w:space="0" w:color="auto"/>
      </w:divBdr>
    </w:div>
    <w:div w:id="1664818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mine</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Kirti Khushalani;Rikki Prince</dc:creator>
  <cp:lastModifiedBy>rfp</cp:lastModifiedBy>
  <cp:revision>9</cp:revision>
  <cp:lastPrinted>2014-11-28T00:05:00Z</cp:lastPrinted>
  <dcterms:created xsi:type="dcterms:W3CDTF">2013-04-10T17:36:00Z</dcterms:created>
  <dcterms:modified xsi:type="dcterms:W3CDTF">2014-11-28T00:05:00Z</dcterms:modified>
</cp:coreProperties>
</file>