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2D821" w14:textId="547A7689" w:rsidR="002F0969" w:rsidRPr="005B6D7C" w:rsidRDefault="005B6D7C" w:rsidP="005B6D7C">
      <w:pPr>
        <w:pStyle w:val="Heading2"/>
      </w:pPr>
      <w:r w:rsidRPr="005B6D7C">
        <w:t>Week 8</w:t>
      </w:r>
      <w:r w:rsidR="009575D7" w:rsidRPr="005B6D7C">
        <w:t>: Overview</w:t>
      </w:r>
      <w:r w:rsidR="00C10865" w:rsidRPr="005B6D7C">
        <w:t xml:space="preserve"> </w:t>
      </w:r>
      <w:bookmarkStart w:id="0" w:name="_GoBack"/>
      <w:r w:rsidR="002F0969" w:rsidRPr="005B6D7C">
        <w:t>http://www.edshare.soton.ac.uk/13665/</w:t>
      </w:r>
    </w:p>
    <w:bookmarkEnd w:id="0"/>
    <w:p w14:paraId="763A6061" w14:textId="228303BB" w:rsidR="009575D7" w:rsidRPr="00CD4CD5" w:rsidRDefault="009575D7" w:rsidP="00CD4CD5">
      <w:pPr>
        <w:pStyle w:val="Heading3"/>
      </w:pPr>
    </w:p>
    <w:p w14:paraId="38905BF4" w14:textId="7C492611" w:rsidR="009575D7" w:rsidRPr="009575D7" w:rsidRDefault="009575D7" w:rsidP="009575D7">
      <w:pPr>
        <w:pStyle w:val="Heading3"/>
      </w:pPr>
      <w:r w:rsidRPr="009575D7">
        <w:t xml:space="preserve">Theme: </w:t>
      </w:r>
      <w:r w:rsidR="004B2EF8">
        <w:t>Visual Literacy</w:t>
      </w:r>
    </w:p>
    <w:p w14:paraId="15247D14" w14:textId="2C1D8E68" w:rsidR="009575D7" w:rsidRPr="009575D7" w:rsidRDefault="009575D7" w:rsidP="009575D7">
      <w:r w:rsidRPr="009575D7">
        <w:t>The materials are designe</w:t>
      </w:r>
      <w:r w:rsidR="00C10865">
        <w:t xml:space="preserve">d to </w:t>
      </w:r>
      <w:r w:rsidR="004B2EF8">
        <w:t>build your visual literacies</w:t>
      </w:r>
      <w:r w:rsidR="00C10865">
        <w:t>:</w:t>
      </w:r>
    </w:p>
    <w:p w14:paraId="384DB59C" w14:textId="1F89F971" w:rsidR="004B2EF8" w:rsidRDefault="004B2EF8" w:rsidP="004B2EF8">
      <w:pPr>
        <w:pStyle w:val="ListParagraph"/>
        <w:numPr>
          <w:ilvl w:val="0"/>
          <w:numId w:val="2"/>
        </w:numPr>
      </w:pPr>
      <w:r>
        <w:t>R</w:t>
      </w:r>
      <w:r>
        <w:t>eview your visual literacy</w:t>
      </w:r>
    </w:p>
    <w:p w14:paraId="72CC6D53" w14:textId="77777777" w:rsidR="004B2EF8" w:rsidRDefault="004B2EF8" w:rsidP="004B2EF8">
      <w:pPr>
        <w:pStyle w:val="ListParagraph"/>
        <w:numPr>
          <w:ilvl w:val="0"/>
          <w:numId w:val="2"/>
        </w:numPr>
      </w:pPr>
      <w:r>
        <w:t>Identify how you might communicate using visual methods</w:t>
      </w:r>
    </w:p>
    <w:p w14:paraId="0B33149C" w14:textId="77777777" w:rsidR="004B2EF8" w:rsidRDefault="004B2EF8" w:rsidP="004B2EF8">
      <w:pPr>
        <w:pStyle w:val="ListParagraph"/>
        <w:numPr>
          <w:ilvl w:val="0"/>
          <w:numId w:val="2"/>
        </w:numPr>
      </w:pPr>
      <w:r>
        <w:t>Develop a wider understanding of the power and use of visualisations</w:t>
      </w:r>
    </w:p>
    <w:p w14:paraId="43045AD4" w14:textId="41AA4CC2" w:rsidR="009575D7" w:rsidRPr="009575D7" w:rsidRDefault="009575D7" w:rsidP="004B2EF8">
      <w:r w:rsidRPr="009575D7">
        <w:t>Slides include links to other materials</w:t>
      </w:r>
    </w:p>
    <w:p w14:paraId="196E4AD1" w14:textId="77777777" w:rsidR="00C977D9" w:rsidRDefault="009575D7" w:rsidP="00C977D9">
      <w:pPr>
        <w:pStyle w:val="Heading3"/>
      </w:pPr>
      <w:r w:rsidRPr="009575D7">
        <w:t>Further Reading</w:t>
      </w:r>
      <w:r>
        <w:t xml:space="preserve">: </w:t>
      </w:r>
    </w:p>
    <w:p w14:paraId="34B1BC60" w14:textId="77777777" w:rsidR="004B2EF8" w:rsidRDefault="004B2EF8" w:rsidP="004B2EF8">
      <w:pPr>
        <w:pStyle w:val="NormalWeb"/>
        <w:spacing w:before="0" w:beforeAutospacing="0" w:after="120" w:afterAutospacing="0"/>
        <w:ind w:left="482" w:hanging="482"/>
        <w:rPr>
          <w:rFonts w:ascii="Gill Sans" w:hAnsi="Gill Sans" w:cs="Gill Sans"/>
        </w:rPr>
      </w:pPr>
      <w:proofErr w:type="spellStart"/>
      <w:r w:rsidRPr="009D1262">
        <w:rPr>
          <w:rFonts w:ascii="Gill Sans" w:hAnsi="Gill Sans" w:cs="Gill Sans"/>
        </w:rPr>
        <w:t>Lengler</w:t>
      </w:r>
      <w:proofErr w:type="spellEnd"/>
      <w:r w:rsidRPr="009D1262">
        <w:rPr>
          <w:rFonts w:ascii="Gill Sans" w:hAnsi="Gill Sans" w:cs="Gill Sans"/>
        </w:rPr>
        <w:t xml:space="preserve">, Ralph, and Martin J </w:t>
      </w:r>
      <w:proofErr w:type="spellStart"/>
      <w:r w:rsidRPr="009D1262">
        <w:rPr>
          <w:rFonts w:ascii="Gill Sans" w:hAnsi="Gill Sans" w:cs="Gill Sans"/>
        </w:rPr>
        <w:t>Eppler</w:t>
      </w:r>
      <w:proofErr w:type="spellEnd"/>
      <w:r w:rsidRPr="009D1262">
        <w:rPr>
          <w:rFonts w:ascii="Gill Sans" w:hAnsi="Gill Sans" w:cs="Gill Sans"/>
        </w:rPr>
        <w:t xml:space="preserve">. 2007. “Towards a Periodic Table of Visualization Methods for Management.” </w:t>
      </w:r>
      <w:proofErr w:type="gramStart"/>
      <w:r w:rsidRPr="009D1262">
        <w:rPr>
          <w:rFonts w:ascii="Gill Sans" w:hAnsi="Gill Sans" w:cs="Gill Sans"/>
        </w:rPr>
        <w:t xml:space="preserve">In </w:t>
      </w:r>
      <w:r w:rsidRPr="009D1262">
        <w:rPr>
          <w:rFonts w:ascii="Gill Sans" w:hAnsi="Gill Sans" w:cs="Gill Sans"/>
          <w:i/>
          <w:iCs/>
        </w:rPr>
        <w:t>IASTED Proceedings of the Conference on Graphics and Visualization in Engineering (GVE 2007)</w:t>
      </w:r>
      <w:r w:rsidRPr="009D1262">
        <w:rPr>
          <w:rFonts w:ascii="Gill Sans" w:hAnsi="Gill Sans" w:cs="Gill Sans"/>
        </w:rPr>
        <w:t>.</w:t>
      </w:r>
      <w:proofErr w:type="gramEnd"/>
      <w:r w:rsidRPr="009D1262">
        <w:rPr>
          <w:rFonts w:ascii="Gill Sans" w:hAnsi="Gill Sans" w:cs="Gill Sans"/>
        </w:rPr>
        <w:t xml:space="preserve"> Clearwater, Florida, USA.  </w:t>
      </w:r>
      <w:r w:rsidRPr="009D1262">
        <w:rPr>
          <w:rFonts w:ascii="Gill Sans" w:hAnsi="Gill Sans" w:cs="Gill Sans"/>
        </w:rPr>
        <w:br/>
      </w:r>
      <w:proofErr w:type="gramStart"/>
      <w:r w:rsidRPr="009D1262">
        <w:rPr>
          <w:rFonts w:ascii="Gill Sans" w:hAnsi="Gill Sans" w:cs="Gill Sans"/>
        </w:rPr>
        <w:t>available</w:t>
      </w:r>
      <w:proofErr w:type="gramEnd"/>
      <w:r w:rsidRPr="009D1262">
        <w:rPr>
          <w:rFonts w:ascii="Gill Sans" w:hAnsi="Gill Sans" w:cs="Gill Sans"/>
        </w:rPr>
        <w:t xml:space="preserve"> from </w:t>
      </w:r>
      <w:hyperlink r:id="rId8" w:history="1">
        <w:r w:rsidRPr="00C95B75">
          <w:rPr>
            <w:rStyle w:val="Hyperlink"/>
            <w:rFonts w:ascii="Gill Sans" w:hAnsi="Gill Sans" w:cs="Gill Sans"/>
          </w:rPr>
          <w:t>http://www.visual-literacy.org/periodic_table/periodic_table.pdf</w:t>
        </w:r>
      </w:hyperlink>
    </w:p>
    <w:p w14:paraId="2194728A" w14:textId="77777777" w:rsidR="004B2EF8" w:rsidRPr="00FB36A3" w:rsidRDefault="004B2EF8" w:rsidP="004B2EF8">
      <w:pPr>
        <w:pStyle w:val="NormalWeb"/>
        <w:spacing w:before="0" w:beforeAutospacing="0" w:after="120" w:afterAutospacing="0"/>
        <w:ind w:left="482" w:hanging="482"/>
        <w:rPr>
          <w:rFonts w:ascii="Gill Sans" w:hAnsi="Gill Sans" w:cs="Gill Sans"/>
        </w:rPr>
      </w:pPr>
      <w:proofErr w:type="spellStart"/>
      <w:r w:rsidRPr="00FB36A3">
        <w:rPr>
          <w:rFonts w:ascii="Gill Sans" w:hAnsi="Gill Sans" w:cs="Gill Sans"/>
        </w:rPr>
        <w:t>McCandless</w:t>
      </w:r>
      <w:proofErr w:type="spellEnd"/>
      <w:r w:rsidRPr="00FB36A3">
        <w:rPr>
          <w:rFonts w:ascii="Gill Sans" w:hAnsi="Gill Sans" w:cs="Gill Sans"/>
        </w:rPr>
        <w:t xml:space="preserve">, David. 2009. </w:t>
      </w:r>
      <w:r w:rsidRPr="00FB36A3">
        <w:rPr>
          <w:rFonts w:ascii="Gill Sans" w:hAnsi="Gill Sans" w:cs="Gill Sans"/>
          <w:i/>
          <w:iCs/>
        </w:rPr>
        <w:t>Information Is Beautiful</w:t>
      </w:r>
      <w:r w:rsidRPr="00FB36A3">
        <w:rPr>
          <w:rFonts w:ascii="Gill Sans" w:hAnsi="Gill Sans" w:cs="Gill Sans"/>
        </w:rPr>
        <w:t>. HarperCollins UK.</w:t>
      </w:r>
    </w:p>
    <w:p w14:paraId="56FACC6F" w14:textId="77777777" w:rsidR="004B2EF8" w:rsidRPr="009D1262" w:rsidRDefault="004B2EF8" w:rsidP="004B2EF8">
      <w:pPr>
        <w:pStyle w:val="NormalWeb"/>
        <w:spacing w:before="0" w:beforeAutospacing="0" w:after="120" w:afterAutospacing="0"/>
        <w:ind w:left="482" w:hanging="482"/>
        <w:rPr>
          <w:rFonts w:ascii="Gill Sans" w:hAnsi="Gill Sans" w:cs="Gill Sans"/>
        </w:rPr>
      </w:pPr>
      <w:proofErr w:type="spellStart"/>
      <w:r w:rsidRPr="009D1262">
        <w:rPr>
          <w:rFonts w:ascii="Gill Sans" w:hAnsi="Gill Sans" w:cs="Gill Sans"/>
        </w:rPr>
        <w:t>Tufte</w:t>
      </w:r>
      <w:proofErr w:type="spellEnd"/>
      <w:r w:rsidRPr="009D1262">
        <w:rPr>
          <w:rFonts w:ascii="Gill Sans" w:hAnsi="Gill Sans" w:cs="Gill Sans"/>
        </w:rPr>
        <w:t xml:space="preserve">, Edward R. 1983. </w:t>
      </w:r>
      <w:proofErr w:type="gramStart"/>
      <w:r w:rsidRPr="009D1262">
        <w:rPr>
          <w:rFonts w:ascii="Gill Sans" w:hAnsi="Gill Sans" w:cs="Gill Sans"/>
          <w:i/>
          <w:iCs/>
        </w:rPr>
        <w:t>The Visual Display of Quantitative Information</w:t>
      </w:r>
      <w:r w:rsidRPr="009D1262">
        <w:rPr>
          <w:rFonts w:ascii="Gill Sans" w:hAnsi="Gill Sans" w:cs="Gill Sans"/>
        </w:rPr>
        <w:t>.</w:t>
      </w:r>
      <w:proofErr w:type="gramEnd"/>
      <w:r w:rsidRPr="009D1262">
        <w:rPr>
          <w:rFonts w:ascii="Gill Sans" w:hAnsi="Gill Sans" w:cs="Gill Sans"/>
        </w:rPr>
        <w:t xml:space="preserve"> Cambridge, MA: Graphical Press LLC.</w:t>
      </w:r>
    </w:p>
    <w:p w14:paraId="6E818FEB" w14:textId="77777777" w:rsidR="004B2EF8" w:rsidRDefault="004B2EF8" w:rsidP="004B2EF8">
      <w:pPr>
        <w:pStyle w:val="NormalWeb"/>
        <w:spacing w:before="0" w:beforeAutospacing="0" w:after="120" w:afterAutospacing="0"/>
        <w:ind w:left="482" w:hanging="482"/>
        <w:rPr>
          <w:rFonts w:ascii="Gill Sans" w:hAnsi="Gill Sans" w:cs="Gill Sans"/>
        </w:rPr>
      </w:pPr>
      <w:proofErr w:type="spellStart"/>
      <w:r w:rsidRPr="009D1262">
        <w:rPr>
          <w:rFonts w:ascii="Gill Sans" w:hAnsi="Gill Sans" w:cs="Gill Sans"/>
        </w:rPr>
        <w:t>Tufte</w:t>
      </w:r>
      <w:proofErr w:type="spellEnd"/>
      <w:r w:rsidRPr="009D1262">
        <w:rPr>
          <w:rFonts w:ascii="Gill Sans" w:hAnsi="Gill Sans" w:cs="Gill Sans"/>
        </w:rPr>
        <w:t xml:space="preserve">, Edward R. 2006. </w:t>
      </w:r>
      <w:r w:rsidRPr="009D1262">
        <w:rPr>
          <w:rFonts w:ascii="Gill Sans" w:hAnsi="Gill Sans" w:cs="Gill Sans"/>
          <w:i/>
          <w:iCs/>
        </w:rPr>
        <w:t>Beautiful Evidence</w:t>
      </w:r>
      <w:r w:rsidRPr="009D1262">
        <w:rPr>
          <w:rFonts w:ascii="Gill Sans" w:hAnsi="Gill Sans" w:cs="Gill Sans"/>
        </w:rPr>
        <w:t>. Vol. 23. Graphics Press Cheshire, CT.</w:t>
      </w:r>
    </w:p>
    <w:p w14:paraId="052FC00E" w14:textId="77777777" w:rsidR="004B2EF8" w:rsidRDefault="004B2EF8" w:rsidP="004B2EF8">
      <w:pPr>
        <w:pStyle w:val="NormalWeb"/>
        <w:spacing w:before="0" w:beforeAutospacing="0" w:after="120" w:afterAutospacing="0"/>
        <w:ind w:left="482" w:hanging="482"/>
        <w:rPr>
          <w:rFonts w:ascii="Gill Sans" w:hAnsi="Gill Sans" w:cs="Gill Sans"/>
        </w:rPr>
      </w:pPr>
    </w:p>
    <w:p w14:paraId="36C2EE12" w14:textId="77777777" w:rsidR="004B2EF8" w:rsidRDefault="004B2EF8" w:rsidP="004B2EF8">
      <w:pPr>
        <w:rPr>
          <w:rFonts w:cs="Gill Sans"/>
        </w:rPr>
      </w:pPr>
      <w:r w:rsidRPr="009D1262">
        <w:rPr>
          <w:rFonts w:cs="Gill Sans"/>
        </w:rPr>
        <w:t xml:space="preserve">The </w:t>
      </w:r>
      <w:proofErr w:type="spellStart"/>
      <w:r>
        <w:rPr>
          <w:rFonts w:cs="Gill Sans"/>
        </w:rPr>
        <w:t>Tufte</w:t>
      </w:r>
      <w:proofErr w:type="spellEnd"/>
      <w:r>
        <w:rPr>
          <w:rFonts w:cs="Gill Sans"/>
        </w:rPr>
        <w:t xml:space="preserve"> </w:t>
      </w:r>
      <w:r w:rsidRPr="009D1262">
        <w:rPr>
          <w:rFonts w:cs="Gill Sans"/>
        </w:rPr>
        <w:t xml:space="preserve">books are both in the </w:t>
      </w:r>
      <w:r>
        <w:rPr>
          <w:rFonts w:cs="Gill Sans"/>
        </w:rPr>
        <w:t xml:space="preserve">Hartley </w:t>
      </w:r>
      <w:r w:rsidRPr="009D1262">
        <w:rPr>
          <w:rFonts w:cs="Gill Sans"/>
        </w:rPr>
        <w:t>library</w:t>
      </w:r>
      <w:r>
        <w:rPr>
          <w:rFonts w:cs="Gill Sans"/>
        </w:rPr>
        <w:t xml:space="preserve">, one copy of the </w:t>
      </w:r>
      <w:proofErr w:type="spellStart"/>
      <w:r>
        <w:rPr>
          <w:rFonts w:cs="Gill Sans"/>
        </w:rPr>
        <w:t>McCandless</w:t>
      </w:r>
      <w:proofErr w:type="spellEnd"/>
      <w:r>
        <w:rPr>
          <w:rFonts w:cs="Gill Sans"/>
        </w:rPr>
        <w:t xml:space="preserve"> book is available from Winchester School of Art, and</w:t>
      </w:r>
      <w:r w:rsidRPr="009D1262">
        <w:rPr>
          <w:rFonts w:cs="Gill Sans"/>
        </w:rPr>
        <w:t xml:space="preserve"> you can download the article</w:t>
      </w:r>
      <w:r>
        <w:rPr>
          <w:rFonts w:cs="Gill Sans"/>
        </w:rPr>
        <w:t xml:space="preserve"> by </w:t>
      </w:r>
      <w:proofErr w:type="spellStart"/>
      <w:r>
        <w:rPr>
          <w:rFonts w:cs="Gill Sans"/>
        </w:rPr>
        <w:t>Lenger</w:t>
      </w:r>
      <w:proofErr w:type="spellEnd"/>
      <w:r>
        <w:rPr>
          <w:rFonts w:cs="Gill Sans"/>
        </w:rPr>
        <w:t xml:space="preserve"> and </w:t>
      </w:r>
      <w:proofErr w:type="spellStart"/>
      <w:r>
        <w:rPr>
          <w:rFonts w:cs="Gill Sans"/>
        </w:rPr>
        <w:t>Eppler</w:t>
      </w:r>
      <w:proofErr w:type="spellEnd"/>
      <w:r w:rsidRPr="009D1262">
        <w:rPr>
          <w:rFonts w:cs="Gill Sans"/>
        </w:rPr>
        <w:t xml:space="preserve">. </w:t>
      </w:r>
    </w:p>
    <w:p w14:paraId="7B7B2327" w14:textId="77777777" w:rsidR="004B2EF8" w:rsidRDefault="004B2EF8" w:rsidP="004B2EF8">
      <w:pPr>
        <w:pStyle w:val="Heading2"/>
      </w:pPr>
      <w:proofErr w:type="spellStart"/>
      <w:r>
        <w:t>Webliography</w:t>
      </w:r>
      <w:proofErr w:type="spellEnd"/>
    </w:p>
    <w:p w14:paraId="3E0087E1" w14:textId="77777777" w:rsidR="004B2EF8" w:rsidRDefault="004B2EF8" w:rsidP="004B2EF8">
      <w:pPr>
        <w:rPr>
          <w:rFonts w:eastAsia="Times New Roman" w:cs="Gill Sans"/>
        </w:rPr>
      </w:pPr>
      <w:proofErr w:type="spellStart"/>
      <w:r w:rsidRPr="009D1262">
        <w:rPr>
          <w:rFonts w:eastAsia="Times New Roman" w:cs="Gill Sans"/>
        </w:rPr>
        <w:t>GapMinder</w:t>
      </w:r>
      <w:proofErr w:type="spellEnd"/>
      <w:r>
        <w:rPr>
          <w:rFonts w:eastAsia="Times New Roman" w:cs="Gill Sans"/>
        </w:rPr>
        <w:t>:</w:t>
      </w:r>
      <w:r w:rsidRPr="009D1262">
        <w:rPr>
          <w:rFonts w:eastAsia="Times New Roman" w:cs="Gill Sans"/>
        </w:rPr>
        <w:t xml:space="preserve"> </w:t>
      </w:r>
      <w:hyperlink r:id="rId9" w:history="1">
        <w:r w:rsidRPr="00C95B75">
          <w:rPr>
            <w:rStyle w:val="Hyperlink"/>
            <w:rFonts w:eastAsia="Times New Roman" w:cs="Gill Sans"/>
          </w:rPr>
          <w:t>http://www.gapminder.org</w:t>
        </w:r>
      </w:hyperlink>
    </w:p>
    <w:p w14:paraId="35698E31" w14:textId="77777777" w:rsidR="004B2EF8" w:rsidRDefault="004B2EF8" w:rsidP="004B2EF8">
      <w:pPr>
        <w:rPr>
          <w:rFonts w:eastAsia="Times New Roman" w:cs="Gill Sans"/>
        </w:rPr>
      </w:pPr>
      <w:r>
        <w:rPr>
          <w:rFonts w:eastAsia="Times New Roman" w:cs="Gill Sans"/>
        </w:rPr>
        <w:t xml:space="preserve">Guardian Data Store Flickr Group </w:t>
      </w:r>
      <w:hyperlink r:id="rId10" w:history="1">
        <w:r w:rsidRPr="00C95B75">
          <w:rPr>
            <w:rStyle w:val="Hyperlink"/>
            <w:rFonts w:eastAsia="Times New Roman" w:cs="Gill Sans"/>
          </w:rPr>
          <w:t>http://www.flickr.com/groups/1115946@N24/</w:t>
        </w:r>
      </w:hyperlink>
    </w:p>
    <w:p w14:paraId="2D80C445" w14:textId="77777777" w:rsidR="004B2EF8" w:rsidRDefault="004B2EF8" w:rsidP="004B2EF8">
      <w:pPr>
        <w:rPr>
          <w:rFonts w:eastAsia="Times New Roman" w:cs="Gill Sans"/>
        </w:rPr>
      </w:pPr>
      <w:r>
        <w:rPr>
          <w:rFonts w:eastAsia="Times New Roman" w:cs="Gill Sans"/>
        </w:rPr>
        <w:t xml:space="preserve">Information Is Beautiful </w:t>
      </w:r>
      <w:hyperlink r:id="rId11" w:history="1">
        <w:r w:rsidRPr="00C95B75">
          <w:rPr>
            <w:rStyle w:val="Hyperlink"/>
            <w:rFonts w:eastAsia="Times New Roman" w:cs="Gill Sans"/>
          </w:rPr>
          <w:t>http://www.informationisbeautiful.net</w:t>
        </w:r>
      </w:hyperlink>
    </w:p>
    <w:p w14:paraId="3FF65612" w14:textId="77777777" w:rsidR="004B2EF8" w:rsidRDefault="004B2EF8" w:rsidP="004B2EF8">
      <w:pPr>
        <w:rPr>
          <w:rFonts w:ascii="Times New Roman" w:eastAsia="Times New Roman" w:hAnsi="Times New Roman" w:cs="Times New Roman"/>
        </w:rPr>
      </w:pPr>
      <w:r w:rsidRPr="009D1262">
        <w:t>Many Eyes</w:t>
      </w:r>
      <w:r>
        <w:t xml:space="preserve">: </w:t>
      </w:r>
      <w:hyperlink r:id="rId12" w:history="1">
        <w:r w:rsidRPr="009D1262">
          <w:rPr>
            <w:rStyle w:val="Hyperlink"/>
          </w:rPr>
          <w:t>http://</w:t>
        </w:r>
        <w:r w:rsidRPr="009D1262">
          <w:rPr>
            <w:rStyle w:val="Hyperlink"/>
            <w:rFonts w:eastAsia="Times New Roman" w:cs="Times New Roman"/>
          </w:rPr>
          <w:t>www-958.ibm.com/</w:t>
        </w:r>
        <w:r w:rsidRPr="009D1262">
          <w:rPr>
            <w:rStyle w:val="Hyperlink"/>
            <w:rFonts w:ascii="Times New Roman" w:eastAsia="Times New Roman" w:hAnsi="Times New Roman" w:cs="Times New Roman"/>
          </w:rPr>
          <w:t>‎</w:t>
        </w:r>
      </w:hyperlink>
    </w:p>
    <w:p w14:paraId="6850C38F" w14:textId="77777777" w:rsidR="004B2EF8" w:rsidRDefault="004B2EF8" w:rsidP="004B2EF8">
      <w:pPr>
        <w:rPr>
          <w:rFonts w:cs="Gill Sans"/>
        </w:rPr>
      </w:pPr>
      <w:r>
        <w:rPr>
          <w:rFonts w:cs="Gill Sans"/>
        </w:rPr>
        <w:t xml:space="preserve">Visual-Literacy: </w:t>
      </w:r>
      <w:hyperlink r:id="rId13" w:history="1">
        <w:r w:rsidRPr="00C95B75">
          <w:rPr>
            <w:rStyle w:val="Hyperlink"/>
            <w:rFonts w:cs="Gill Sans"/>
          </w:rPr>
          <w:t>http://www.visual-literacy.org/</w:t>
        </w:r>
      </w:hyperlink>
    </w:p>
    <w:p w14:paraId="7D6B28AD" w14:textId="77777777" w:rsidR="004B2EF8" w:rsidRPr="009D1262" w:rsidRDefault="004B2EF8" w:rsidP="004B2EF8">
      <w:pPr>
        <w:rPr>
          <w:rFonts w:eastAsia="Times New Roman" w:cs="Gill Sans"/>
        </w:rPr>
      </w:pPr>
    </w:p>
    <w:p w14:paraId="0F2BAF76" w14:textId="77777777" w:rsidR="00F86104" w:rsidRDefault="00F86104" w:rsidP="009575D7">
      <w:pPr>
        <w:rPr>
          <w:rStyle w:val="Hyperlink"/>
        </w:rPr>
      </w:pPr>
    </w:p>
    <w:p w14:paraId="19F6F8B8" w14:textId="77777777" w:rsidR="00F86104" w:rsidRDefault="00F86104" w:rsidP="009575D7"/>
    <w:p w14:paraId="19CE048F" w14:textId="257037F9" w:rsidR="009575D7" w:rsidRPr="009575D7" w:rsidRDefault="009575D7" w:rsidP="009575D7"/>
    <w:sectPr w:rsidR="009575D7" w:rsidRPr="009575D7" w:rsidSect="00B97C0F">
      <w:headerReference w:type="default" r:id="rId14"/>
      <w:footerReference w:type="defaul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C88E9" w14:textId="77777777" w:rsidR="00F86104" w:rsidRDefault="00F86104" w:rsidP="00C10865">
      <w:r>
        <w:separator/>
      </w:r>
    </w:p>
  </w:endnote>
  <w:endnote w:type="continuationSeparator" w:id="0">
    <w:p w14:paraId="77C1A3D7" w14:textId="77777777" w:rsidR="00F86104" w:rsidRDefault="00F86104" w:rsidP="00C1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DC128" w14:textId="77777777" w:rsidR="00BF12D0" w:rsidRPr="00BF12D0" w:rsidRDefault="00BF12D0" w:rsidP="00BF12D0">
    <w:pPr>
      <w:pStyle w:val="Heading2"/>
      <w:jc w:val="right"/>
      <w:rPr>
        <w:sz w:val="16"/>
        <w:szCs w:val="16"/>
      </w:rPr>
    </w:pPr>
    <w:r w:rsidRPr="00BF12D0">
      <w:rPr>
        <w:sz w:val="16"/>
        <w:szCs w:val="16"/>
      </w:rPr>
      <w:t>http://www.edshare.soton.ac.uk/13665/</w:t>
    </w:r>
  </w:p>
  <w:p w14:paraId="092545FB" w14:textId="0D4077BA" w:rsidR="00F86104" w:rsidRPr="00BF12D0" w:rsidRDefault="00F86104" w:rsidP="00BF12D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18F95" w14:textId="77777777" w:rsidR="00F86104" w:rsidRDefault="00F86104" w:rsidP="00C10865">
      <w:r>
        <w:separator/>
      </w:r>
    </w:p>
  </w:footnote>
  <w:footnote w:type="continuationSeparator" w:id="0">
    <w:p w14:paraId="0E5314FD" w14:textId="77777777" w:rsidR="00F86104" w:rsidRDefault="00F86104" w:rsidP="00C108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C7E08" w14:textId="0644D364" w:rsidR="00F86104" w:rsidRDefault="00F86104" w:rsidP="00C10865">
    <w:pPr>
      <w:pStyle w:val="Heading1"/>
    </w:pPr>
    <w:r>
      <w:t>WEBS2002 Interdisciplinary Project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D02D2"/>
    <w:multiLevelType w:val="hybridMultilevel"/>
    <w:tmpl w:val="D05CF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F3032"/>
    <w:multiLevelType w:val="hybridMultilevel"/>
    <w:tmpl w:val="5AC0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D7"/>
    <w:rsid w:val="002D7307"/>
    <w:rsid w:val="002F0969"/>
    <w:rsid w:val="004546D6"/>
    <w:rsid w:val="004B2EF8"/>
    <w:rsid w:val="005B6D7C"/>
    <w:rsid w:val="007220EE"/>
    <w:rsid w:val="009575D7"/>
    <w:rsid w:val="009E42F8"/>
    <w:rsid w:val="00B97C0F"/>
    <w:rsid w:val="00BF12D0"/>
    <w:rsid w:val="00C10865"/>
    <w:rsid w:val="00C977D9"/>
    <w:rsid w:val="00CD4CD5"/>
    <w:rsid w:val="00EA6058"/>
    <w:rsid w:val="00ED2127"/>
    <w:rsid w:val="00F8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FD3D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7D9"/>
    <w:pPr>
      <w:spacing w:after="120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0EE"/>
    <w:pPr>
      <w:keepNext/>
      <w:spacing w:before="240" w:after="60"/>
      <w:outlineLvl w:val="0"/>
    </w:pPr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0EE"/>
    <w:pPr>
      <w:keepNext/>
      <w:spacing w:before="240" w:after="60"/>
      <w:outlineLvl w:val="1"/>
    </w:pPr>
    <w:rPr>
      <w:rFonts w:ascii="Lucida Sans" w:eastAsiaTheme="majorEastAsia" w:hAnsi="Lucida Sans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20EE"/>
    <w:pPr>
      <w:keepNext/>
      <w:spacing w:before="240" w:after="60"/>
      <w:outlineLvl w:val="2"/>
    </w:pPr>
    <w:rPr>
      <w:rFonts w:ascii="Lucida Sans" w:eastAsiaTheme="majorEastAsia" w:hAnsi="Lucida Sans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20EE"/>
    <w:rPr>
      <w:rFonts w:ascii="Lucida Sans" w:eastAsiaTheme="majorEastAsia" w:hAnsi="Lucida Sans" w:cstheme="majorBidi"/>
      <w:b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220EE"/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20EE"/>
    <w:rPr>
      <w:rFonts w:ascii="Lucida Sans" w:eastAsiaTheme="majorEastAsia" w:hAnsi="Lucida Sans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57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75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08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865"/>
    <w:rPr>
      <w:rFonts w:ascii="Gill Sans" w:hAnsi="Gill Sans"/>
      <w:sz w:val="22"/>
    </w:rPr>
  </w:style>
  <w:style w:type="paragraph" w:styleId="Footer">
    <w:name w:val="footer"/>
    <w:basedOn w:val="Normal"/>
    <w:link w:val="FooterChar"/>
    <w:uiPriority w:val="99"/>
    <w:unhideWhenUsed/>
    <w:rsid w:val="00C108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865"/>
    <w:rPr>
      <w:rFonts w:ascii="Gill Sans" w:hAnsi="Gill Sans"/>
      <w:sz w:val="22"/>
    </w:rPr>
  </w:style>
  <w:style w:type="paragraph" w:styleId="NormalWeb">
    <w:name w:val="Normal (Web)"/>
    <w:basedOn w:val="Normal"/>
    <w:uiPriority w:val="99"/>
    <w:semiHidden/>
    <w:unhideWhenUsed/>
    <w:rsid w:val="002F09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6D7C"/>
    <w:pPr>
      <w:spacing w:after="0"/>
    </w:pPr>
    <w:rPr>
      <w:rFonts w:ascii="Lucida Grande" w:hAnsi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6D7C"/>
    <w:rPr>
      <w:rFonts w:ascii="Lucida Grande" w:hAnsi="Lucida Gran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7D9"/>
    <w:pPr>
      <w:spacing w:after="120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0EE"/>
    <w:pPr>
      <w:keepNext/>
      <w:spacing w:before="240" w:after="60"/>
      <w:outlineLvl w:val="0"/>
    </w:pPr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0EE"/>
    <w:pPr>
      <w:keepNext/>
      <w:spacing w:before="240" w:after="60"/>
      <w:outlineLvl w:val="1"/>
    </w:pPr>
    <w:rPr>
      <w:rFonts w:ascii="Lucida Sans" w:eastAsiaTheme="majorEastAsia" w:hAnsi="Lucida Sans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20EE"/>
    <w:pPr>
      <w:keepNext/>
      <w:spacing w:before="240" w:after="60"/>
      <w:outlineLvl w:val="2"/>
    </w:pPr>
    <w:rPr>
      <w:rFonts w:ascii="Lucida Sans" w:eastAsiaTheme="majorEastAsia" w:hAnsi="Lucida Sans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20EE"/>
    <w:rPr>
      <w:rFonts w:ascii="Lucida Sans" w:eastAsiaTheme="majorEastAsia" w:hAnsi="Lucida Sans" w:cstheme="majorBidi"/>
      <w:b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220EE"/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20EE"/>
    <w:rPr>
      <w:rFonts w:ascii="Lucida Sans" w:eastAsiaTheme="majorEastAsia" w:hAnsi="Lucida Sans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57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75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08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865"/>
    <w:rPr>
      <w:rFonts w:ascii="Gill Sans" w:hAnsi="Gill Sans"/>
      <w:sz w:val="22"/>
    </w:rPr>
  </w:style>
  <w:style w:type="paragraph" w:styleId="Footer">
    <w:name w:val="footer"/>
    <w:basedOn w:val="Normal"/>
    <w:link w:val="FooterChar"/>
    <w:uiPriority w:val="99"/>
    <w:unhideWhenUsed/>
    <w:rsid w:val="00C108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865"/>
    <w:rPr>
      <w:rFonts w:ascii="Gill Sans" w:hAnsi="Gill Sans"/>
      <w:sz w:val="22"/>
    </w:rPr>
  </w:style>
  <w:style w:type="paragraph" w:styleId="NormalWeb">
    <w:name w:val="Normal (Web)"/>
    <w:basedOn w:val="Normal"/>
    <w:uiPriority w:val="99"/>
    <w:semiHidden/>
    <w:unhideWhenUsed/>
    <w:rsid w:val="002F09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6D7C"/>
    <w:pPr>
      <w:spacing w:after="0"/>
    </w:pPr>
    <w:rPr>
      <w:rFonts w:ascii="Lucida Grande" w:hAnsi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6D7C"/>
    <w:rPr>
      <w:rFonts w:ascii="Lucida Grande" w:hAnsi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nformationisbeautiful.net" TargetMode="External"/><Relationship Id="rId12" Type="http://schemas.openxmlformats.org/officeDocument/2006/relationships/hyperlink" Target="http://www-958.ibm.com/%E2%80%8E" TargetMode="External"/><Relationship Id="rId13" Type="http://schemas.openxmlformats.org/officeDocument/2006/relationships/hyperlink" Target="http://www.visual-literacy.org/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visual-literacy.org/periodic_table/periodic_table.pdf" TargetMode="External"/><Relationship Id="rId9" Type="http://schemas.openxmlformats.org/officeDocument/2006/relationships/hyperlink" Target="http://www.gapminder.org" TargetMode="External"/><Relationship Id="rId10" Type="http://schemas.openxmlformats.org/officeDocument/2006/relationships/hyperlink" Target="http://www.flickr.com/groups/1115946@N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Macintosh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2014-11-26T20:41:00Z</cp:lastPrinted>
  <dcterms:created xsi:type="dcterms:W3CDTF">2014-11-26T20:41:00Z</dcterms:created>
  <dcterms:modified xsi:type="dcterms:W3CDTF">2014-11-26T20:42:00Z</dcterms:modified>
</cp:coreProperties>
</file>