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B6" w:rsidRPr="002252CB" w:rsidRDefault="002252CB">
      <w:pPr>
        <w:rPr>
          <w:rFonts w:ascii="Arial" w:hAnsi="Arial" w:cs="Arial"/>
          <w:sz w:val="24"/>
          <w:szCs w:val="24"/>
        </w:rPr>
      </w:pPr>
      <w:r w:rsidRPr="002252CB">
        <w:rPr>
          <w:rFonts w:ascii="Arial" w:hAnsi="Arial" w:cs="Arial"/>
          <w:sz w:val="24"/>
          <w:szCs w:val="24"/>
        </w:rPr>
        <w:t>Presentation Topic 14: Gaming as a driver for application online</w:t>
      </w:r>
    </w:p>
    <w:p w:rsidR="002252CB" w:rsidRPr="002252CB" w:rsidRDefault="002252CB">
      <w:pPr>
        <w:rPr>
          <w:rFonts w:ascii="Arial" w:hAnsi="Arial" w:cs="Arial"/>
          <w:sz w:val="24"/>
          <w:szCs w:val="24"/>
        </w:rPr>
      </w:pPr>
      <w:r w:rsidRPr="002252CB">
        <w:rPr>
          <w:rFonts w:ascii="Arial" w:hAnsi="Arial" w:cs="Arial"/>
          <w:sz w:val="24"/>
          <w:szCs w:val="24"/>
        </w:rPr>
        <w:t>Author List:</w:t>
      </w:r>
    </w:p>
    <w:p w:rsidR="002252CB" w:rsidRPr="002252CB" w:rsidRDefault="002252CB" w:rsidP="002252C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52CB">
        <w:rPr>
          <w:rFonts w:ascii="Arial" w:hAnsi="Arial" w:cs="Arial"/>
          <w:sz w:val="20"/>
          <w:szCs w:val="20"/>
        </w:rPr>
        <w:t>Peter Fox – pf3g12@soton.ac.uk</w:t>
      </w:r>
    </w:p>
    <w:p w:rsidR="002252CB" w:rsidRPr="002252CB" w:rsidRDefault="002252CB" w:rsidP="002252C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52CB">
        <w:rPr>
          <w:rFonts w:ascii="Arial" w:hAnsi="Arial" w:cs="Arial"/>
          <w:sz w:val="20"/>
          <w:szCs w:val="20"/>
        </w:rPr>
        <w:t>Thomas Williams – tw10g12@soton.ac.uk</w:t>
      </w:r>
    </w:p>
    <w:p w:rsidR="002252CB" w:rsidRPr="002252CB" w:rsidRDefault="002252CB" w:rsidP="002252C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52CB">
        <w:rPr>
          <w:rFonts w:ascii="Arial" w:hAnsi="Arial" w:cs="Arial"/>
          <w:sz w:val="20"/>
          <w:szCs w:val="20"/>
        </w:rPr>
        <w:t>Plamen Mangov – ppm1g12@soton.ac.uk</w:t>
      </w:r>
    </w:p>
    <w:p w:rsidR="002252CB" w:rsidRPr="002252CB" w:rsidRDefault="002252CB" w:rsidP="002252C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52CB">
        <w:rPr>
          <w:rFonts w:ascii="Arial" w:hAnsi="Arial" w:cs="Arial"/>
          <w:sz w:val="20"/>
          <w:szCs w:val="20"/>
        </w:rPr>
        <w:t>Matthew Hammick – mjh1g12@soton.ac.uk</w:t>
      </w:r>
    </w:p>
    <w:p w:rsidR="002252CB" w:rsidRPr="002252CB" w:rsidRDefault="002252CB" w:rsidP="002252CB">
      <w:pPr>
        <w:rPr>
          <w:rFonts w:ascii="Arial" w:hAnsi="Arial" w:cs="Arial"/>
          <w:sz w:val="24"/>
          <w:szCs w:val="24"/>
        </w:rPr>
      </w:pPr>
      <w:r w:rsidRPr="002252CB">
        <w:rPr>
          <w:rFonts w:ascii="Arial" w:hAnsi="Arial" w:cs="Arial"/>
          <w:sz w:val="24"/>
          <w:szCs w:val="24"/>
        </w:rPr>
        <w:t>Keywords:</w:t>
      </w:r>
    </w:p>
    <w:p w:rsidR="002252CB" w:rsidRPr="002252CB" w:rsidRDefault="002252CB" w:rsidP="002252CB">
      <w:pPr>
        <w:rPr>
          <w:rFonts w:ascii="Arial" w:hAnsi="Arial" w:cs="Arial"/>
          <w:sz w:val="20"/>
          <w:szCs w:val="20"/>
        </w:rPr>
      </w:pPr>
      <w:r w:rsidRPr="002252CB">
        <w:rPr>
          <w:rFonts w:ascii="Arial" w:hAnsi="Arial" w:cs="Arial"/>
          <w:sz w:val="20"/>
          <w:szCs w:val="20"/>
        </w:rPr>
        <w:t>Digital futures; game-based technologies, gameful design, ga</w:t>
      </w:r>
      <w:r w:rsidRPr="002252CB">
        <w:rPr>
          <w:rFonts w:ascii="Arial" w:hAnsi="Arial" w:cs="Arial"/>
          <w:sz w:val="20"/>
          <w:szCs w:val="20"/>
        </w:rPr>
        <w:t>mefulness, games, gamification, p</w:t>
      </w:r>
      <w:r w:rsidRPr="002252CB">
        <w:rPr>
          <w:rFonts w:ascii="Arial" w:hAnsi="Arial" w:cs="Arial"/>
          <w:sz w:val="20"/>
          <w:szCs w:val="20"/>
        </w:rPr>
        <w:t>ervasive games, play, serious games</w:t>
      </w:r>
    </w:p>
    <w:p w:rsidR="002252CB" w:rsidRDefault="002252CB" w:rsidP="002252CB">
      <w:pPr>
        <w:rPr>
          <w:rFonts w:ascii="Arial" w:hAnsi="Arial" w:cs="Arial"/>
          <w:sz w:val="24"/>
          <w:szCs w:val="24"/>
        </w:rPr>
      </w:pPr>
      <w:r w:rsidRPr="002252CB">
        <w:rPr>
          <w:rFonts w:ascii="Arial" w:hAnsi="Arial" w:cs="Arial"/>
          <w:sz w:val="24"/>
          <w:szCs w:val="24"/>
        </w:rPr>
        <w:t>Abstract:</w:t>
      </w:r>
    </w:p>
    <w:p w:rsidR="00962F71" w:rsidRPr="00962F71" w:rsidRDefault="00962F71" w:rsidP="002252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love playing games. A well designed game will keep people engaged for long periods of time without them getting bored or losing focus. So what can we learn from this?</w:t>
      </w:r>
    </w:p>
    <w:p w:rsidR="002252CB" w:rsidRDefault="00962F71" w:rsidP="002252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Gamification is the process of using game design elements in a wide variety of system and applications. The purpose for doing such a thing can be widely varied, and all sorts of organisations have different reasons why gamification would benefit them. By 2015, 50% of the Global 2000 will have used gamification. So what makes it so great?</w:t>
      </w:r>
    </w:p>
    <w:p w:rsidR="00962F71" w:rsidRDefault="00962F71" w:rsidP="002252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explore different areas gamification is used and their effect in education, business and social networks as a subtle tool that is becoming increasing popular amongst creators. </w:t>
      </w:r>
    </w:p>
    <w:p w:rsidR="00962F71" w:rsidRPr="002252CB" w:rsidRDefault="00962F71" w:rsidP="002252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realising how people use this, you can become more aware of its application in places you wouldn’t expect, or perhaps try it yourself and see how it can benefit you!</w:t>
      </w:r>
      <w:bookmarkStart w:id="0" w:name="_GoBack"/>
      <w:bookmarkEnd w:id="0"/>
    </w:p>
    <w:sectPr w:rsidR="00962F71" w:rsidRPr="00225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A1CB7"/>
    <w:multiLevelType w:val="hybridMultilevel"/>
    <w:tmpl w:val="AB7C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CB"/>
    <w:rsid w:val="001C68B6"/>
    <w:rsid w:val="002252CB"/>
    <w:rsid w:val="0096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2013-04-21T18:00:00Z</dcterms:created>
  <dcterms:modified xsi:type="dcterms:W3CDTF">2013-04-21T23:20:00Z</dcterms:modified>
</cp:coreProperties>
</file>