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53AAF" w14:textId="5AD2BF16" w:rsidR="009A3E33" w:rsidRDefault="008C584B">
      <w:r>
        <w:t xml:space="preserve">COMP1205 Instructions 12-13 </w:t>
      </w:r>
      <w:r w:rsidR="0067351B">
        <w:t>Presentation Slot 5</w:t>
      </w:r>
      <w:bookmarkStart w:id="0" w:name="_GoBack"/>
      <w:bookmarkEnd w:id="0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308"/>
        <w:gridCol w:w="2162"/>
      </w:tblGrid>
      <w:tr w:rsidR="0067351B" w:rsidRPr="00BF26E6" w14:paraId="3A4EDA3D" w14:textId="77777777" w:rsidTr="00620BE1">
        <w:trPr>
          <w:trHeight w:val="300"/>
        </w:trPr>
        <w:tc>
          <w:tcPr>
            <w:tcW w:w="0" w:type="auto"/>
          </w:tcPr>
          <w:p w14:paraId="1717015D" w14:textId="77777777" w:rsidR="0067351B" w:rsidRPr="00BF26E6" w:rsidRDefault="0067351B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Day: Thursday</w:t>
            </w:r>
          </w:p>
          <w:p w14:paraId="689C0C79" w14:textId="77777777" w:rsidR="0067351B" w:rsidRPr="00BF26E6" w:rsidRDefault="0067351B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Time: 16:00 - 18:00</w:t>
            </w:r>
          </w:p>
          <w:p w14:paraId="459766EE" w14:textId="77777777" w:rsidR="0067351B" w:rsidRPr="00BF26E6" w:rsidRDefault="0067351B" w:rsidP="00620BE1">
            <w:pPr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 April 2013</w:t>
            </w:r>
          </w:p>
        </w:tc>
        <w:tc>
          <w:tcPr>
            <w:tcW w:w="0" w:type="auto"/>
          </w:tcPr>
          <w:p w14:paraId="5C54A4A8" w14:textId="77777777" w:rsidR="0067351B" w:rsidRPr="00BF26E6" w:rsidRDefault="0067351B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Building: 58 / 1009 (L/R D)</w:t>
            </w:r>
            <w:r>
              <w:rPr>
                <w:rFonts w:eastAsiaTheme="minorEastAsia"/>
                <w:sz w:val="20"/>
                <w:szCs w:val="20"/>
              </w:rPr>
              <w:t xml:space="preserve"> capacity 80</w:t>
            </w:r>
          </w:p>
          <w:p w14:paraId="363DA5F6" w14:textId="77777777" w:rsidR="0067351B" w:rsidRPr="00BF26E6" w:rsidRDefault="0067351B" w:rsidP="00620BE1">
            <w:pPr>
              <w:rPr>
                <w:sz w:val="20"/>
                <w:szCs w:val="20"/>
              </w:rPr>
            </w:pPr>
            <w:r w:rsidRPr="008563E4">
              <w:rPr>
                <w:sz w:val="20"/>
                <w:szCs w:val="20"/>
              </w:rPr>
              <w:t>http://data.southampton.ac.uk/building/58.html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149B8A" w14:textId="77777777" w:rsidR="0067351B" w:rsidRPr="00BF26E6" w:rsidRDefault="0067351B" w:rsidP="00620BE1">
            <w:pPr>
              <w:rPr>
                <w:sz w:val="20"/>
                <w:szCs w:val="20"/>
              </w:rPr>
            </w:pPr>
            <w:r w:rsidRPr="00BF26E6">
              <w:rPr>
                <w:sz w:val="20"/>
                <w:szCs w:val="20"/>
              </w:rPr>
              <w:t>Group: P; Q; R; S</w:t>
            </w:r>
          </w:p>
          <w:p w14:paraId="0FA000C9" w14:textId="77777777" w:rsidR="0067351B" w:rsidRPr="00BF26E6" w:rsidRDefault="0067351B" w:rsidP="00620BE1">
            <w:pPr>
              <w:rPr>
                <w:sz w:val="20"/>
                <w:szCs w:val="20"/>
              </w:rPr>
            </w:pPr>
            <w:r w:rsidRPr="00BF26E6">
              <w:rPr>
                <w:sz w:val="20"/>
                <w:szCs w:val="20"/>
              </w:rPr>
              <w:t>Slots 5.1; 5.2; 5.3; 5.4</w:t>
            </w:r>
          </w:p>
          <w:p w14:paraId="084AD80B" w14:textId="77777777" w:rsidR="0067351B" w:rsidRPr="00BF26E6" w:rsidRDefault="0067351B" w:rsidP="00620BE1">
            <w:pPr>
              <w:rPr>
                <w:sz w:val="20"/>
                <w:szCs w:val="20"/>
              </w:rPr>
            </w:pPr>
          </w:p>
        </w:tc>
      </w:tr>
    </w:tbl>
    <w:p w14:paraId="41E0A070" w14:textId="77777777" w:rsidR="00D52DDA" w:rsidRDefault="00D52DDA"/>
    <w:p w14:paraId="349CB9DF" w14:textId="1DF4A0A6" w:rsidR="00284921" w:rsidRDefault="00284921">
      <w:r>
        <w:t>Please ensure that your slides</w:t>
      </w:r>
      <w:r w:rsidR="00D80ABF">
        <w:t xml:space="preserve"> are uploaded by 8.00am Monday m</w:t>
      </w:r>
      <w:r>
        <w:t>orning http</w:t>
      </w:r>
      <w:r w:rsidR="0067351B">
        <w:t>://www.edshare.soton.ac.uk/10840</w:t>
      </w:r>
      <w:r>
        <w:t>/</w:t>
      </w:r>
    </w:p>
    <w:sectPr w:rsidR="00284921" w:rsidSect="000D37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Sans">
    <w:altName w:val="Gill Sans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0B"/>
    <w:rsid w:val="000D37E2"/>
    <w:rsid w:val="00117BEA"/>
    <w:rsid w:val="001E181D"/>
    <w:rsid w:val="00284921"/>
    <w:rsid w:val="00341B92"/>
    <w:rsid w:val="003C5C25"/>
    <w:rsid w:val="005927AB"/>
    <w:rsid w:val="005F5547"/>
    <w:rsid w:val="0060525E"/>
    <w:rsid w:val="0067351B"/>
    <w:rsid w:val="00727D32"/>
    <w:rsid w:val="00764806"/>
    <w:rsid w:val="0088766F"/>
    <w:rsid w:val="008C584B"/>
    <w:rsid w:val="009040B7"/>
    <w:rsid w:val="009A3E33"/>
    <w:rsid w:val="009D2E19"/>
    <w:rsid w:val="00B10FD1"/>
    <w:rsid w:val="00BC7D28"/>
    <w:rsid w:val="00D1118E"/>
    <w:rsid w:val="00D432E6"/>
    <w:rsid w:val="00D52DDA"/>
    <w:rsid w:val="00D80751"/>
    <w:rsid w:val="00D80ABF"/>
    <w:rsid w:val="00DD0E97"/>
    <w:rsid w:val="00EC370B"/>
    <w:rsid w:val="00E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4E0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0B"/>
    <w:pPr>
      <w:spacing w:after="80"/>
    </w:pPr>
    <w:rPr>
      <w:rFonts w:ascii="Arial" w:eastAsia="Times New Roman" w:hAnsi="Arial" w:cs="Times New Roman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rFonts w:ascii="GillSans" w:eastAsia="GillSans" w:hAnsi="GillSans" w:cs="GillSans"/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C25"/>
    <w:pPr>
      <w:keepNext/>
      <w:keepLines/>
      <w:spacing w:before="200" w:after="12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 w:after="120"/>
      <w:outlineLvl w:val="2"/>
    </w:pPr>
    <w:rPr>
      <w:rFonts w:ascii="GillSans" w:eastAsiaTheme="majorEastAsia" w:hAnsi="GillSans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5C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after="120" w:line="276" w:lineRule="auto"/>
      <w:ind w:left="720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ascii="GillSans" w:eastAsiaTheme="minorEastAsia" w:hAnsi="GillSans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0B"/>
    <w:pPr>
      <w:spacing w:after="80"/>
    </w:pPr>
    <w:rPr>
      <w:rFonts w:ascii="Arial" w:eastAsia="Times New Roman" w:hAnsi="Arial" w:cs="Times New Roman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rFonts w:ascii="GillSans" w:eastAsia="GillSans" w:hAnsi="GillSans" w:cs="GillSans"/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C25"/>
    <w:pPr>
      <w:keepNext/>
      <w:keepLines/>
      <w:spacing w:before="200" w:after="12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 w:after="120"/>
      <w:outlineLvl w:val="2"/>
    </w:pPr>
    <w:rPr>
      <w:rFonts w:ascii="GillSans" w:eastAsiaTheme="majorEastAsia" w:hAnsi="GillSans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5C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after="120" w:line="276" w:lineRule="auto"/>
      <w:ind w:left="720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ascii="GillSans" w:eastAsiaTheme="minorEastAsia" w:hAnsi="GillSans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275</Characters>
  <Application>Microsoft Macintosh Word</Application>
  <DocSecurity>0</DocSecurity>
  <Lines>7</Lines>
  <Paragraphs>7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3</cp:revision>
  <dcterms:created xsi:type="dcterms:W3CDTF">2013-04-18T18:34:00Z</dcterms:created>
  <dcterms:modified xsi:type="dcterms:W3CDTF">2013-04-18T18:35:00Z</dcterms:modified>
</cp:coreProperties>
</file>