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AB61" w14:textId="77777777" w:rsidR="004E3389" w:rsidRDefault="004E3389" w:rsidP="004E3389">
      <w:pPr>
        <w:pStyle w:val="Heading2"/>
        <w:rPr>
          <w:lang w:val="en-GB"/>
        </w:rPr>
      </w:pPr>
      <w:r>
        <w:rPr>
          <w:lang w:val="en-GB"/>
        </w:rPr>
        <w:t>1.</w:t>
      </w:r>
      <w:r>
        <w:rPr>
          <w:lang w:val="en-GB"/>
        </w:rPr>
        <w:tab/>
        <w:t>Identifying your motivations</w:t>
      </w:r>
    </w:p>
    <w:p w14:paraId="40AA73C4" w14:textId="77777777" w:rsidR="004E3389" w:rsidRDefault="004E3389" w:rsidP="004E3389">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4E3389" w14:paraId="36129EB3" w14:textId="77777777" w:rsidTr="005807E3">
        <w:tc>
          <w:tcPr>
            <w:tcW w:w="9468" w:type="dxa"/>
          </w:tcPr>
          <w:p w14:paraId="662803A3" w14:textId="77777777" w:rsidR="004E3389" w:rsidRDefault="004E3389" w:rsidP="005807E3">
            <w:pPr>
              <w:rPr>
                <w:rFonts w:ascii="Verdana" w:hAnsi="Verdana"/>
                <w:i/>
                <w:iCs/>
                <w:szCs w:val="20"/>
                <w:lang w:val="en-GB"/>
              </w:rPr>
            </w:pPr>
            <w:r>
              <w:rPr>
                <w:rFonts w:ascii="Verdana" w:hAnsi="Verdana"/>
                <w:i/>
                <w:iCs/>
                <w:szCs w:val="20"/>
                <w:lang w:val="en-GB"/>
              </w:rPr>
              <w:t>Comment on why you are taking the foundation year.</w:t>
            </w:r>
          </w:p>
          <w:p w14:paraId="28207176" w14:textId="77777777" w:rsidR="004E3389" w:rsidRDefault="004E3389" w:rsidP="005807E3">
            <w:pPr>
              <w:numPr>
                <w:ilvl w:val="0"/>
                <w:numId w:val="3"/>
              </w:numPr>
              <w:rPr>
                <w:rFonts w:ascii="Verdana" w:hAnsi="Verdana"/>
                <w:i/>
                <w:iCs/>
                <w:szCs w:val="20"/>
                <w:lang w:val="en-GB"/>
              </w:rPr>
            </w:pPr>
            <w:r>
              <w:rPr>
                <w:rFonts w:ascii="Verdana" w:hAnsi="Verdana"/>
                <w:i/>
                <w:iCs/>
                <w:szCs w:val="20"/>
                <w:lang w:val="en-GB"/>
              </w:rPr>
              <w:t xml:space="preserve">What are your personal motivations? </w:t>
            </w:r>
          </w:p>
          <w:p w14:paraId="7FAD8F42" w14:textId="77777777" w:rsidR="004E3389" w:rsidRDefault="004E3389" w:rsidP="005807E3">
            <w:pPr>
              <w:numPr>
                <w:ilvl w:val="0"/>
                <w:numId w:val="3"/>
              </w:numPr>
              <w:rPr>
                <w:rFonts w:ascii="Verdana" w:hAnsi="Verdana"/>
                <w:i/>
                <w:iCs/>
                <w:szCs w:val="20"/>
                <w:lang w:val="en-GB"/>
              </w:rPr>
            </w:pPr>
            <w:r>
              <w:rPr>
                <w:rFonts w:ascii="Verdana" w:hAnsi="Verdana"/>
                <w:i/>
                <w:iCs/>
                <w:szCs w:val="20"/>
                <w:lang w:val="en-GB"/>
              </w:rPr>
              <w:t xml:space="preserve">What are your objectives, what do you want to achieve as a result of the degree? </w:t>
            </w:r>
          </w:p>
          <w:p w14:paraId="405DDD8C" w14:textId="77777777" w:rsidR="004E3389" w:rsidRDefault="004E3389" w:rsidP="005807E3">
            <w:pPr>
              <w:numPr>
                <w:ilvl w:val="0"/>
                <w:numId w:val="3"/>
              </w:numPr>
              <w:rPr>
                <w:rFonts w:ascii="Verdana" w:hAnsi="Verdana"/>
                <w:i/>
                <w:iCs/>
                <w:szCs w:val="20"/>
                <w:lang w:val="en-GB"/>
              </w:rPr>
            </w:pPr>
            <w:r>
              <w:rPr>
                <w:rFonts w:ascii="Verdana" w:hAnsi="Verdana"/>
                <w:i/>
                <w:iCs/>
                <w:szCs w:val="20"/>
                <w:lang w:val="en-GB"/>
              </w:rPr>
              <w:t xml:space="preserve">How do you think your motivation affect the way you study? </w:t>
            </w:r>
          </w:p>
          <w:p w14:paraId="6C092663" w14:textId="77777777" w:rsidR="004E3389" w:rsidRPr="004E3389" w:rsidRDefault="004E3389" w:rsidP="005807E3">
            <w:pPr>
              <w:numPr>
                <w:ilvl w:val="0"/>
                <w:numId w:val="3"/>
              </w:numPr>
              <w:rPr>
                <w:rFonts w:ascii="Verdana" w:hAnsi="Verdana"/>
                <w:i/>
                <w:sz w:val="16"/>
                <w:szCs w:val="16"/>
                <w:lang w:val="en-GB"/>
              </w:rPr>
            </w:pPr>
            <w:r>
              <w:rPr>
                <w:rFonts w:ascii="Verdana" w:hAnsi="Verdana"/>
                <w:i/>
                <w:iCs/>
                <w:szCs w:val="20"/>
                <w:lang w:val="en-GB"/>
              </w:rPr>
              <w:t>Are other aspects of your university life, besides your formal study influenced by your motivations?</w:t>
            </w:r>
          </w:p>
        </w:tc>
      </w:tr>
    </w:tbl>
    <w:p w14:paraId="035F00E3" w14:textId="77777777" w:rsidR="00DB6417" w:rsidRPr="00D427EE" w:rsidRDefault="004E3389" w:rsidP="00DB6417">
      <w:pPr>
        <w:pStyle w:val="Heading2"/>
        <w:rPr>
          <w:lang w:val="en-GB"/>
        </w:rPr>
      </w:pPr>
      <w:r>
        <w:rPr>
          <w:lang w:val="en-GB"/>
        </w:rPr>
        <w:t>2</w:t>
      </w:r>
      <w:r w:rsidR="00DB6417" w:rsidRPr="00D427EE">
        <w:rPr>
          <w:lang w:val="en-GB"/>
        </w:rPr>
        <w:t xml:space="preserve">. </w:t>
      </w:r>
      <w:r w:rsidR="00DB6417" w:rsidRPr="00D427EE">
        <w:rPr>
          <w:lang w:val="en-GB"/>
        </w:rPr>
        <w:tab/>
      </w:r>
      <w:r w:rsidR="00DB6417">
        <w:rPr>
          <w:lang w:val="en-GB"/>
        </w:rPr>
        <w:t xml:space="preserve">Calibrating your judgement </w:t>
      </w:r>
    </w:p>
    <w:p w14:paraId="6EB1BF5B" w14:textId="77777777"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14:paraId="0D6F3B25" w14:textId="77777777">
        <w:tc>
          <w:tcPr>
            <w:tcW w:w="9468" w:type="dxa"/>
          </w:tcPr>
          <w:p w14:paraId="3406FD6C" w14:textId="77777777" w:rsidR="00DB6417" w:rsidRDefault="00DB6417">
            <w:pPr>
              <w:rPr>
                <w:rFonts w:ascii="Verdana" w:hAnsi="Verdana"/>
                <w:i/>
                <w:iCs/>
                <w:szCs w:val="20"/>
                <w:lang w:val="en-GB"/>
              </w:rPr>
            </w:pPr>
            <w:r>
              <w:rPr>
                <w:rFonts w:ascii="Verdana" w:hAnsi="Verdana"/>
                <w:i/>
                <w:iCs/>
                <w:szCs w:val="20"/>
                <w:lang w:val="en-GB"/>
              </w:rPr>
              <w:t>We set interim tests and examinations for you (and us) to monitor your progress.</w:t>
            </w:r>
          </w:p>
          <w:p w14:paraId="0B34D95A" w14:textId="77777777" w:rsidR="004E3389" w:rsidRDefault="00DB6417">
            <w:pPr>
              <w:rPr>
                <w:rFonts w:ascii="Verdana" w:hAnsi="Verdana"/>
                <w:i/>
                <w:iCs/>
                <w:szCs w:val="20"/>
                <w:lang w:val="en-GB"/>
              </w:rPr>
            </w:pPr>
            <w:r>
              <w:rPr>
                <w:rFonts w:ascii="Verdana" w:hAnsi="Verdana"/>
                <w:i/>
                <w:iCs/>
                <w:szCs w:val="20"/>
                <w:lang w:val="en-GB"/>
              </w:rPr>
              <w:t xml:space="preserve">One thing you need to learn during your university career is how to make an </w:t>
            </w:r>
            <w:r w:rsidR="004E3389">
              <w:rPr>
                <w:rFonts w:ascii="Verdana" w:hAnsi="Verdana"/>
                <w:i/>
                <w:iCs/>
                <w:szCs w:val="20"/>
                <w:lang w:val="en-GB"/>
              </w:rPr>
              <w:t xml:space="preserve">objective, </w:t>
            </w:r>
            <w:r>
              <w:rPr>
                <w:rFonts w:ascii="Verdana" w:hAnsi="Verdana"/>
                <w:i/>
                <w:iCs/>
                <w:szCs w:val="20"/>
                <w:lang w:val="en-GB"/>
              </w:rPr>
              <w:t>honest and realistic es</w:t>
            </w:r>
            <w:r w:rsidR="004E3389">
              <w:rPr>
                <w:rFonts w:ascii="Verdana" w:hAnsi="Verdana"/>
                <w:i/>
                <w:iCs/>
                <w:szCs w:val="20"/>
                <w:lang w:val="en-GB"/>
              </w:rPr>
              <w:t>timation of your likely achievements</w:t>
            </w:r>
          </w:p>
          <w:p w14:paraId="0582FF41" w14:textId="77777777" w:rsidR="00DB6417" w:rsidRDefault="004E3389">
            <w:pPr>
              <w:rPr>
                <w:rFonts w:ascii="Verdana" w:hAnsi="Verdana"/>
                <w:i/>
                <w:iCs/>
                <w:sz w:val="16"/>
                <w:szCs w:val="16"/>
                <w:lang w:val="en-GB"/>
              </w:rPr>
            </w:pPr>
            <w:r>
              <w:rPr>
                <w:rFonts w:ascii="Verdana" w:hAnsi="Verdana"/>
                <w:i/>
                <w:iCs/>
                <w:szCs w:val="20"/>
                <w:lang w:val="en-GB"/>
              </w:rPr>
              <w:t>T</w:t>
            </w:r>
            <w:r w:rsidR="00DB6417">
              <w:rPr>
                <w:rFonts w:ascii="Verdana" w:hAnsi="Verdana"/>
                <w:i/>
                <w:iCs/>
                <w:szCs w:val="20"/>
                <w:lang w:val="en-GB"/>
              </w:rPr>
              <w:t xml:space="preserve">hen following any exam </w:t>
            </w:r>
            <w:r>
              <w:rPr>
                <w:rFonts w:ascii="Verdana" w:hAnsi="Verdana"/>
                <w:i/>
                <w:iCs/>
                <w:szCs w:val="20"/>
                <w:lang w:val="en-GB"/>
              </w:rPr>
              <w:t>or</w:t>
            </w:r>
            <w:r w:rsidR="00DB6417">
              <w:rPr>
                <w:rFonts w:ascii="Verdana" w:hAnsi="Verdana"/>
                <w:i/>
                <w:iCs/>
                <w:szCs w:val="20"/>
                <w:lang w:val="en-GB"/>
              </w:rPr>
              <w:t xml:space="preserve"> mark</w:t>
            </w:r>
            <w:r>
              <w:rPr>
                <w:rFonts w:ascii="Verdana" w:hAnsi="Verdana"/>
                <w:i/>
                <w:iCs/>
                <w:szCs w:val="20"/>
                <w:lang w:val="en-GB"/>
              </w:rPr>
              <w:t>ed</w:t>
            </w:r>
            <w:r w:rsidR="00DB6417">
              <w:rPr>
                <w:rFonts w:ascii="Verdana" w:hAnsi="Verdana"/>
                <w:i/>
                <w:iCs/>
                <w:szCs w:val="20"/>
                <w:lang w:val="en-GB"/>
              </w:rPr>
              <w:t xml:space="preserve"> test, reflect on how things went, </w:t>
            </w:r>
            <w:r>
              <w:rPr>
                <w:rFonts w:ascii="Verdana" w:hAnsi="Verdana"/>
                <w:i/>
                <w:iCs/>
                <w:szCs w:val="20"/>
                <w:lang w:val="en-GB"/>
              </w:rPr>
              <w:t xml:space="preserve">what you actually achieved </w:t>
            </w:r>
            <w:r w:rsidR="00DB6417">
              <w:rPr>
                <w:rFonts w:ascii="Verdana" w:hAnsi="Verdana"/>
                <w:i/>
                <w:iCs/>
                <w:szCs w:val="20"/>
                <w:lang w:val="en-GB"/>
              </w:rPr>
              <w:t>and what you could do to build on your progress in the future.</w:t>
            </w:r>
          </w:p>
          <w:p w14:paraId="0D8724E0" w14:textId="77777777" w:rsidR="00DB6417" w:rsidRDefault="00DB6417">
            <w:pPr>
              <w:rPr>
                <w:rFonts w:ascii="Verdana" w:hAnsi="Verdana"/>
                <w:i/>
                <w:iCs/>
                <w:sz w:val="16"/>
                <w:szCs w:val="16"/>
                <w:lang w:val="en-GB"/>
              </w:rPr>
            </w:pPr>
          </w:p>
          <w:p w14:paraId="149E6B10" w14:textId="77777777" w:rsidR="00821121" w:rsidRPr="00821121" w:rsidRDefault="00DB6417" w:rsidP="00DB6417">
            <w:pPr>
              <w:numPr>
                <w:ilvl w:val="0"/>
                <w:numId w:val="1"/>
              </w:numPr>
            </w:pPr>
            <w:r w:rsidRPr="00EF2FD9">
              <w:rPr>
                <w:rFonts w:ascii="Verdana" w:hAnsi="Verdana" w:cs="Arial"/>
              </w:rPr>
              <w:t xml:space="preserve">What marks did you think you would get for the </w:t>
            </w:r>
            <w:proofErr w:type="spellStart"/>
            <w:r w:rsidRPr="00EF2FD9">
              <w:rPr>
                <w:rFonts w:ascii="Verdana" w:hAnsi="Verdana" w:cs="Arial"/>
              </w:rPr>
              <w:t>Maths</w:t>
            </w:r>
            <w:proofErr w:type="spellEnd"/>
            <w:r w:rsidRPr="00EF2FD9">
              <w:rPr>
                <w:rFonts w:ascii="Verdana" w:hAnsi="Verdana" w:cs="Arial"/>
              </w:rPr>
              <w:t xml:space="preserve"> A exam</w:t>
            </w:r>
            <w:proofErr w:type="gramStart"/>
            <w:r w:rsidRPr="00EF2FD9">
              <w:rPr>
                <w:rFonts w:ascii="Verdana" w:hAnsi="Verdana" w:cs="Arial"/>
              </w:rPr>
              <w:t>?</w:t>
            </w:r>
            <w:r w:rsidR="004E3389">
              <w:rPr>
                <w:rFonts w:ascii="Verdana" w:hAnsi="Verdana" w:cs="Arial"/>
              </w:rPr>
              <w:t>*</w:t>
            </w:r>
            <w:proofErr w:type="gramEnd"/>
            <w:r w:rsidRPr="00EF2FD9">
              <w:rPr>
                <w:rFonts w:ascii="Verdana" w:hAnsi="Verdana" w:cs="Arial"/>
              </w:rPr>
              <w:t xml:space="preserve">  </w:t>
            </w:r>
          </w:p>
          <w:p w14:paraId="1C7DF572" w14:textId="77777777" w:rsidR="00821121" w:rsidRDefault="00821121" w:rsidP="00821121">
            <w:pPr>
              <w:numPr>
                <w:ilvl w:val="1"/>
                <w:numId w:val="1"/>
              </w:numPr>
            </w:pPr>
            <w:r>
              <w:t>After your revision, before you sat the exam</w:t>
            </w:r>
          </w:p>
          <w:p w14:paraId="273DC579" w14:textId="77777777" w:rsidR="00DB6417" w:rsidRPr="00EF2FD9" w:rsidRDefault="00821121" w:rsidP="00821121">
            <w:pPr>
              <w:numPr>
                <w:ilvl w:val="1"/>
                <w:numId w:val="1"/>
              </w:numPr>
            </w:pPr>
            <w:r>
              <w:t>After the exam, before you got your results</w:t>
            </w:r>
          </w:p>
          <w:p w14:paraId="07CD6922" w14:textId="77777777" w:rsidR="00DB6417" w:rsidRPr="00EF2FD9" w:rsidRDefault="00DB6417" w:rsidP="00DB6417">
            <w:pPr>
              <w:numPr>
                <w:ilvl w:val="0"/>
                <w:numId w:val="1"/>
              </w:numPr>
            </w:pPr>
            <w:r w:rsidRPr="00EF2FD9">
              <w:rPr>
                <w:rFonts w:ascii="Verdana" w:hAnsi="Verdana" w:cs="Arial"/>
              </w:rPr>
              <w:t xml:space="preserve">What marks did you actually get? </w:t>
            </w:r>
          </w:p>
          <w:p w14:paraId="6E46FD56" w14:textId="77777777" w:rsidR="00DB6417" w:rsidRPr="004E3389" w:rsidRDefault="00821121" w:rsidP="00DB6417">
            <w:pPr>
              <w:numPr>
                <w:ilvl w:val="0"/>
                <w:numId w:val="1"/>
              </w:numPr>
            </w:pPr>
            <w:r>
              <w:rPr>
                <w:rFonts w:ascii="Verdana" w:hAnsi="Verdana" w:cs="Arial"/>
              </w:rPr>
              <w:t>How accurate were your predictions</w:t>
            </w:r>
            <w:r w:rsidR="00DB6417" w:rsidRPr="00EF2FD9">
              <w:rPr>
                <w:rFonts w:ascii="Verdana" w:hAnsi="Verdana" w:cs="Arial"/>
              </w:rPr>
              <w:t>?</w:t>
            </w:r>
            <w:r>
              <w:rPr>
                <w:rFonts w:ascii="Verdana" w:hAnsi="Verdana" w:cs="Arial"/>
              </w:rPr>
              <w:t xml:space="preserve"> Why were you so accurate/inaccurate?</w:t>
            </w:r>
          </w:p>
          <w:p w14:paraId="3471D117" w14:textId="77777777" w:rsidR="004E3389" w:rsidRPr="00EF2FD9" w:rsidRDefault="004E3389" w:rsidP="004E3389">
            <w:r>
              <w:rPr>
                <w:rFonts w:ascii="Verdana" w:hAnsi="Verdana" w:cs="Arial"/>
              </w:rPr>
              <w:t xml:space="preserve">* If the </w:t>
            </w:r>
            <w:proofErr w:type="spellStart"/>
            <w:r>
              <w:rPr>
                <w:rFonts w:ascii="Verdana" w:hAnsi="Verdana" w:cs="Arial"/>
              </w:rPr>
              <w:t>Maths</w:t>
            </w:r>
            <w:proofErr w:type="spellEnd"/>
            <w:r>
              <w:rPr>
                <w:rFonts w:ascii="Verdana" w:hAnsi="Verdana" w:cs="Arial"/>
              </w:rPr>
              <w:t xml:space="preserve"> exam has not been the most demanding aspect of your work so far, apply this analysis to another area such as your English proficiency. The important thing is to be objective</w:t>
            </w:r>
          </w:p>
        </w:tc>
      </w:tr>
    </w:tbl>
    <w:p w14:paraId="7F3CC178" w14:textId="77777777" w:rsidR="00DB6417" w:rsidRDefault="00DB6417" w:rsidP="00DB6417">
      <w:pPr>
        <w:pStyle w:val="Heading2"/>
        <w:rPr>
          <w:lang w:val="en-GB"/>
        </w:rPr>
      </w:pPr>
      <w:r>
        <w:rPr>
          <w:lang w:val="en-GB"/>
        </w:rPr>
        <w:t>3.</w:t>
      </w:r>
      <w:r>
        <w:rPr>
          <w:lang w:val="en-GB"/>
        </w:rPr>
        <w:tab/>
        <w:t>Evaluating your progress</w:t>
      </w:r>
    </w:p>
    <w:p w14:paraId="58D7204A" w14:textId="77777777"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468"/>
      </w:tblGrid>
      <w:tr w:rsidR="00DB6417" w14:paraId="07F193C0" w14:textId="77777777">
        <w:tc>
          <w:tcPr>
            <w:tcW w:w="9468" w:type="dxa"/>
          </w:tcPr>
          <w:p w14:paraId="4FFE8EEC" w14:textId="77777777" w:rsidR="00DB6417" w:rsidRDefault="00DB6417">
            <w:pPr>
              <w:rPr>
                <w:rFonts w:ascii="Verdana" w:hAnsi="Verdana"/>
                <w:i/>
                <w:iCs/>
                <w:sz w:val="16"/>
                <w:szCs w:val="16"/>
                <w:lang w:val="en-GB"/>
              </w:rPr>
            </w:pPr>
            <w:r>
              <w:rPr>
                <w:rFonts w:ascii="Verdana" w:hAnsi="Verdana"/>
                <w:i/>
                <w:iCs/>
                <w:szCs w:val="20"/>
                <w:lang w:val="en-GB"/>
              </w:rPr>
              <w:t>Comment on how you have been progressing on the Foundation Year ……..</w:t>
            </w:r>
          </w:p>
          <w:p w14:paraId="73BDDDFB" w14:textId="77777777" w:rsidR="00DB6417" w:rsidRDefault="00DB6417">
            <w:pPr>
              <w:rPr>
                <w:rFonts w:ascii="Verdana" w:hAnsi="Verdana"/>
                <w:i/>
                <w:sz w:val="16"/>
                <w:szCs w:val="16"/>
                <w:lang w:val="en-GB"/>
              </w:rPr>
            </w:pPr>
          </w:p>
          <w:p w14:paraId="55F9D5C0" w14:textId="77777777" w:rsidR="00DB6417" w:rsidRPr="00B8587E" w:rsidRDefault="00DB6417" w:rsidP="00DB6417">
            <w:pPr>
              <w:numPr>
                <w:ilvl w:val="0"/>
                <w:numId w:val="1"/>
              </w:numPr>
              <w:rPr>
                <w:rFonts w:cs="Arial"/>
                <w:szCs w:val="20"/>
                <w:lang w:val="en-GB"/>
              </w:rPr>
            </w:pPr>
            <w:r w:rsidRPr="00B8587E">
              <w:rPr>
                <w:rFonts w:cs="Arial"/>
                <w:szCs w:val="20"/>
                <w:lang w:val="en-GB"/>
              </w:rPr>
              <w:t>Describe your progress during the year, attendance, and achievements, settling in. you can use marks and test scores as evidence</w:t>
            </w:r>
          </w:p>
          <w:p w14:paraId="6C8A126B" w14:textId="77777777" w:rsidR="00DB6417" w:rsidRPr="004E3389" w:rsidRDefault="00DB6417" w:rsidP="004E3389">
            <w:pPr>
              <w:numPr>
                <w:ilvl w:val="0"/>
                <w:numId w:val="1"/>
              </w:numPr>
              <w:rPr>
                <w:rFonts w:cs="Arial"/>
                <w:szCs w:val="20"/>
                <w:lang w:val="en-GB"/>
              </w:rPr>
            </w:pPr>
            <w:r w:rsidRPr="00B8587E">
              <w:rPr>
                <w:rFonts w:cs="Arial"/>
                <w:szCs w:val="20"/>
                <w:lang w:val="en-GB"/>
              </w:rPr>
              <w:t>Consider your progress in the context of your objectives and motivations.</w:t>
            </w:r>
          </w:p>
        </w:tc>
      </w:tr>
    </w:tbl>
    <w:p w14:paraId="59BDF069" w14:textId="74600C43" w:rsidR="00DB6417" w:rsidRDefault="00DB6417" w:rsidP="00881776">
      <w:pPr>
        <w:pStyle w:val="Heading2"/>
        <w:ind w:left="720" w:hanging="720"/>
        <w:rPr>
          <w:lang w:val="en-GB"/>
        </w:rPr>
      </w:pPr>
      <w:r>
        <w:rPr>
          <w:lang w:val="en-GB"/>
        </w:rPr>
        <w:t>4.</w:t>
      </w:r>
      <w:r>
        <w:rPr>
          <w:lang w:val="en-GB"/>
        </w:rPr>
        <w:tab/>
      </w:r>
      <w:r w:rsidR="009D0512">
        <w:rPr>
          <w:lang w:val="en-GB"/>
        </w:rPr>
        <w:t>Knowing yourself</w:t>
      </w:r>
      <w:r w:rsidR="00AB5C38">
        <w:rPr>
          <w:lang w:val="en-GB"/>
        </w:rPr>
        <w:t xml:space="preserve">: </w:t>
      </w:r>
      <w:r w:rsidR="00F56841">
        <w:rPr>
          <w:lang w:val="en-GB"/>
        </w:rPr>
        <w:t xml:space="preserve">Judgement, ambition, </w:t>
      </w:r>
      <w:r w:rsidR="00881776">
        <w:rPr>
          <w:lang w:val="en-GB"/>
        </w:rPr>
        <w:br/>
      </w:r>
      <w:r w:rsidR="00F56841">
        <w:rPr>
          <w:lang w:val="en-GB"/>
        </w:rPr>
        <w:t>objectivity and planning to learn</w:t>
      </w:r>
    </w:p>
    <w:p w14:paraId="66BCC6CE" w14:textId="77777777"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14:paraId="13FC2393" w14:textId="77777777">
        <w:tc>
          <w:tcPr>
            <w:tcW w:w="9468" w:type="dxa"/>
          </w:tcPr>
          <w:p w14:paraId="2A99AEE2" w14:textId="77777777" w:rsidR="00243E5D" w:rsidRDefault="00243E5D" w:rsidP="00243E5D">
            <w:pPr>
              <w:rPr>
                <w:rFonts w:ascii="Verdana" w:hAnsi="Verdana"/>
                <w:i/>
                <w:iCs/>
                <w:szCs w:val="20"/>
                <w:lang w:val="en-GB"/>
              </w:rPr>
            </w:pPr>
            <w:bookmarkStart w:id="0" w:name="_GoBack"/>
            <w:r>
              <w:rPr>
                <w:rFonts w:ascii="Verdana" w:hAnsi="Verdana"/>
                <w:i/>
                <w:iCs/>
                <w:szCs w:val="20"/>
                <w:lang w:val="en-GB"/>
              </w:rPr>
              <w:t xml:space="preserve">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243E5D" w:rsidRPr="0002697E" w14:paraId="62ABF4E2" w14:textId="77777777" w:rsidTr="00EE7918">
              <w:tc>
                <w:tcPr>
                  <w:tcW w:w="4618" w:type="dxa"/>
                </w:tcPr>
                <w:p w14:paraId="64D6DB95" w14:textId="77777777" w:rsidR="00243E5D" w:rsidRPr="0002697E" w:rsidRDefault="00243E5D" w:rsidP="00EE7918">
                  <w:pPr>
                    <w:rPr>
                      <w:rFonts w:ascii="Verdana" w:hAnsi="Verdana"/>
                      <w:i/>
                      <w:sz w:val="16"/>
                      <w:szCs w:val="16"/>
                      <w:lang w:val="en-GB"/>
                    </w:rPr>
                  </w:pPr>
                  <w:r w:rsidRPr="0002697E">
                    <w:rPr>
                      <w:rFonts w:ascii="Verdana" w:hAnsi="Verdana"/>
                      <w:i/>
                      <w:iCs/>
                      <w:sz w:val="16"/>
                      <w:szCs w:val="16"/>
                      <w:lang w:val="en-GB"/>
                    </w:rPr>
                    <w:t>What mark did you achieve in Maths A?</w:t>
                  </w:r>
                </w:p>
              </w:tc>
              <w:tc>
                <w:tcPr>
                  <w:tcW w:w="4619" w:type="dxa"/>
                </w:tcPr>
                <w:p w14:paraId="21B2C7E9" w14:textId="77777777" w:rsidR="00243E5D" w:rsidRPr="0002697E" w:rsidRDefault="00243E5D" w:rsidP="00EE7918">
                  <w:pPr>
                    <w:rPr>
                      <w:rFonts w:ascii="Verdana" w:hAnsi="Verdana"/>
                      <w:i/>
                      <w:iCs/>
                      <w:sz w:val="16"/>
                      <w:szCs w:val="16"/>
                      <w:lang w:val="en-GB"/>
                    </w:rPr>
                  </w:pPr>
                  <w:r w:rsidRPr="0002697E">
                    <w:rPr>
                      <w:rFonts w:ascii="Verdana" w:hAnsi="Verdana"/>
                      <w:i/>
                      <w:iCs/>
                      <w:sz w:val="16"/>
                      <w:szCs w:val="16"/>
                      <w:lang w:val="en-GB"/>
                    </w:rPr>
                    <w:t xml:space="preserve">How does it compare with your expectation? </w:t>
                  </w:r>
                </w:p>
              </w:tc>
            </w:tr>
          </w:tbl>
          <w:p w14:paraId="79DE67A0" w14:textId="77777777" w:rsidR="00243E5D" w:rsidRPr="0002697E" w:rsidRDefault="00243E5D" w:rsidP="00243E5D">
            <w:pPr>
              <w:rPr>
                <w:rFonts w:ascii="Verdana" w:hAnsi="Verdana"/>
                <w:i/>
                <w:iCs/>
                <w:sz w:val="10"/>
                <w:szCs w:val="10"/>
                <w:lang w:val="en-GB"/>
              </w:rPr>
            </w:pPr>
          </w:p>
          <w:p w14:paraId="643A6A0C" w14:textId="77777777" w:rsidR="00243E5D" w:rsidRDefault="00243E5D" w:rsidP="00243E5D">
            <w:pPr>
              <w:rPr>
                <w:rFonts w:ascii="Verdana" w:hAnsi="Verdana"/>
                <w:i/>
                <w:sz w:val="16"/>
                <w:szCs w:val="16"/>
                <w:lang w:val="en-GB"/>
              </w:rPr>
            </w:pPr>
            <w:r w:rsidRPr="00B03AC2">
              <w:rPr>
                <w:rFonts w:ascii="Verdana" w:hAnsi="Verdana"/>
                <w:i/>
                <w:iCs/>
                <w:szCs w:val="20"/>
                <w:lang w:val="en-GB"/>
              </w:rPr>
              <w:t xml:space="preserve">Comment on </w:t>
            </w:r>
            <w:r>
              <w:rPr>
                <w:rFonts w:ascii="Verdana" w:hAnsi="Verdana"/>
                <w:i/>
                <w:iCs/>
                <w:szCs w:val="20"/>
                <w:lang w:val="en-GB"/>
              </w:rPr>
              <w:t>the marks from</w:t>
            </w:r>
            <w:r w:rsidRPr="00B03AC2">
              <w:rPr>
                <w:rFonts w:ascii="Verdana" w:hAnsi="Verdana"/>
                <w:i/>
                <w:iCs/>
                <w:szCs w:val="20"/>
                <w:lang w:val="en-GB"/>
              </w:rPr>
              <w:t xml:space="preserve"> the different perspectives</w:t>
            </w:r>
            <w:r>
              <w:rPr>
                <w:rFonts w:ascii="Verdana" w:hAnsi="Verdana"/>
                <w:i/>
                <w:iCs/>
                <w:szCs w:val="20"/>
                <w:lang w:val="en-GB"/>
              </w:rPr>
              <w:t xml:space="preserve"> below</w:t>
            </w:r>
            <w:r w:rsidRPr="00B03AC2">
              <w:rPr>
                <w:rFonts w:ascii="Verdana" w:hAnsi="Verdana"/>
                <w:i/>
                <w:iCs/>
                <w:szCs w:val="20"/>
                <w:lang w:val="en-GB"/>
              </w:rPr>
              <w:t>.</w:t>
            </w:r>
            <w:r>
              <w:rPr>
                <w:rFonts w:ascii="Verdana" w:hAnsi="Verdana"/>
                <w:i/>
                <w:iCs/>
                <w:sz w:val="16"/>
                <w:szCs w:val="16"/>
                <w:lang w:val="en-GB"/>
              </w:rPr>
              <w:t xml:space="preserve"> </w:t>
            </w:r>
            <w:r>
              <w:rPr>
                <w:rFonts w:ascii="Verdana" w:hAnsi="Verdana"/>
                <w:i/>
                <w:sz w:val="16"/>
                <w:szCs w:val="16"/>
                <w:lang w:val="en-GB"/>
              </w:rPr>
              <w:t>For example:</w:t>
            </w:r>
          </w:p>
          <w:p w14:paraId="30033131" w14:textId="77777777" w:rsidR="00243E5D" w:rsidRPr="0002697E" w:rsidRDefault="00243E5D" w:rsidP="00243E5D">
            <w:pPr>
              <w:rPr>
                <w:rFonts w:ascii="Verdana" w:hAnsi="Verdana"/>
                <w:i/>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243E5D" w14:paraId="4F7374ED" w14:textId="77777777" w:rsidTr="00EE7918">
              <w:tc>
                <w:tcPr>
                  <w:tcW w:w="4618" w:type="dxa"/>
                </w:tcPr>
                <w:p w14:paraId="0582EEAF" w14:textId="77777777" w:rsidR="00243E5D" w:rsidRDefault="00243E5D" w:rsidP="00EE7918">
                  <w:pPr>
                    <w:rPr>
                      <w:rFonts w:ascii="Verdana" w:hAnsi="Verdana"/>
                      <w:i/>
                      <w:sz w:val="16"/>
                      <w:szCs w:val="16"/>
                      <w:lang w:val="en-GB"/>
                    </w:rPr>
                  </w:pPr>
                  <w:r>
                    <w:rPr>
                      <w:rFonts w:ascii="Verdana" w:hAnsi="Verdana"/>
                      <w:i/>
                      <w:sz w:val="16"/>
                      <w:szCs w:val="16"/>
                      <w:lang w:val="en-GB"/>
                    </w:rPr>
                    <w:t>How did you feel when you knew your results?</w:t>
                  </w:r>
                </w:p>
              </w:tc>
              <w:tc>
                <w:tcPr>
                  <w:tcW w:w="4619" w:type="dxa"/>
                </w:tcPr>
                <w:p w14:paraId="0B0B66CD" w14:textId="77777777" w:rsidR="00243E5D" w:rsidRDefault="00243E5D" w:rsidP="00EE7918">
                  <w:pPr>
                    <w:rPr>
                      <w:rFonts w:ascii="Verdana" w:hAnsi="Verdana"/>
                      <w:i/>
                      <w:sz w:val="16"/>
                      <w:szCs w:val="16"/>
                      <w:lang w:val="en-GB"/>
                    </w:rPr>
                  </w:pPr>
                  <w:r>
                    <w:rPr>
                      <w:rFonts w:ascii="Verdana" w:hAnsi="Verdana"/>
                      <w:i/>
                      <w:sz w:val="16"/>
                      <w:szCs w:val="16"/>
                      <w:lang w:val="en-GB"/>
                    </w:rPr>
                    <w:t>On a scale of 1 to 10 how good was your judgement?</w:t>
                  </w:r>
                </w:p>
              </w:tc>
            </w:tr>
            <w:tr w:rsidR="00243E5D" w14:paraId="5766FCFE" w14:textId="77777777" w:rsidTr="00EE7918">
              <w:tc>
                <w:tcPr>
                  <w:tcW w:w="9237" w:type="dxa"/>
                  <w:gridSpan w:val="2"/>
                </w:tcPr>
                <w:p w14:paraId="1B59999E" w14:textId="77777777" w:rsidR="00243E5D" w:rsidRDefault="00243E5D" w:rsidP="00EE7918">
                  <w:pPr>
                    <w:jc w:val="center"/>
                    <w:rPr>
                      <w:rFonts w:ascii="Verdana" w:hAnsi="Verdana"/>
                      <w:i/>
                      <w:sz w:val="16"/>
                      <w:szCs w:val="16"/>
                      <w:lang w:val="en-GB"/>
                    </w:rPr>
                  </w:pPr>
                  <w:r>
                    <w:rPr>
                      <w:rFonts w:ascii="Verdana" w:hAnsi="Verdana"/>
                      <w:i/>
                      <w:sz w:val="16"/>
                      <w:szCs w:val="16"/>
                      <w:lang w:val="en-GB"/>
                    </w:rPr>
                    <w:t>What feedback did you receive on the exam (generally as a class – but how does this relate to you?)</w:t>
                  </w:r>
                </w:p>
              </w:tc>
            </w:tr>
          </w:tbl>
          <w:p w14:paraId="250477C3" w14:textId="77777777" w:rsidR="00243E5D" w:rsidRPr="0002697E" w:rsidRDefault="00243E5D" w:rsidP="00243E5D">
            <w:pPr>
              <w:rPr>
                <w:rFonts w:ascii="Verdana" w:hAnsi="Verdana"/>
                <w:sz w:val="10"/>
                <w:szCs w:val="10"/>
                <w:lang w:val="en-GB"/>
              </w:rPr>
            </w:pPr>
          </w:p>
          <w:p w14:paraId="3773455D" w14:textId="77777777" w:rsidR="00243E5D" w:rsidRPr="00E73047" w:rsidRDefault="00243E5D" w:rsidP="00243E5D">
            <w:pPr>
              <w:rPr>
                <w:rFonts w:ascii="Verdana" w:hAnsi="Verdana"/>
                <w:i/>
                <w:szCs w:val="20"/>
                <w:lang w:val="en-GB"/>
              </w:rPr>
            </w:pPr>
            <w:r w:rsidRPr="00E73047">
              <w:rPr>
                <w:rFonts w:ascii="Verdana" w:hAnsi="Verdana"/>
                <w:i/>
                <w:szCs w:val="20"/>
                <w:lang w:val="en-GB"/>
              </w:rPr>
              <w:t xml:space="preserve">How would you describe your </w:t>
            </w:r>
            <w:r>
              <w:rPr>
                <w:rFonts w:ascii="Verdana" w:hAnsi="Verdana"/>
                <w:i/>
                <w:szCs w:val="20"/>
                <w:lang w:val="en-GB"/>
              </w:rPr>
              <w:t xml:space="preserve">exam </w:t>
            </w:r>
            <w:r w:rsidRPr="00E73047">
              <w:rPr>
                <w:rFonts w:ascii="Verdana" w:hAnsi="Verdana"/>
                <w:i/>
                <w:szCs w:val="20"/>
                <w:lang w:val="en-GB"/>
              </w:rPr>
              <w:t>achievement? Typical examples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243E5D" w14:paraId="2492445E" w14:textId="77777777" w:rsidTr="00EE7918">
              <w:tc>
                <w:tcPr>
                  <w:tcW w:w="4618" w:type="dxa"/>
                </w:tcPr>
                <w:p w14:paraId="5C38CC3D" w14:textId="77777777" w:rsidR="00243E5D" w:rsidRPr="00E73047" w:rsidRDefault="00243E5D" w:rsidP="00243E5D">
                  <w:pPr>
                    <w:numPr>
                      <w:ilvl w:val="0"/>
                      <w:numId w:val="2"/>
                    </w:numPr>
                    <w:tabs>
                      <w:tab w:val="clear" w:pos="720"/>
                      <w:tab w:val="num" w:pos="360"/>
                    </w:tabs>
                    <w:ind w:left="360"/>
                    <w:rPr>
                      <w:rFonts w:ascii="Verdana" w:hAnsi="Verdana"/>
                      <w:i/>
                      <w:sz w:val="16"/>
                      <w:szCs w:val="16"/>
                      <w:lang w:val="en-GB"/>
                    </w:rPr>
                  </w:pPr>
                  <w:r w:rsidRPr="00E73047">
                    <w:rPr>
                      <w:rFonts w:ascii="Verdana" w:hAnsi="Verdana"/>
                      <w:i/>
                      <w:sz w:val="16"/>
                      <w:szCs w:val="16"/>
                      <w:lang w:val="en-GB"/>
                    </w:rPr>
                    <w:t>I got a very high mark</w:t>
                  </w:r>
                </w:p>
                <w:p w14:paraId="0A0016A2" w14:textId="77777777" w:rsidR="00243E5D" w:rsidRPr="00E73047" w:rsidRDefault="00243E5D" w:rsidP="00243E5D">
                  <w:pPr>
                    <w:numPr>
                      <w:ilvl w:val="0"/>
                      <w:numId w:val="2"/>
                    </w:numPr>
                    <w:tabs>
                      <w:tab w:val="clear" w:pos="720"/>
                      <w:tab w:val="num" w:pos="360"/>
                    </w:tabs>
                    <w:ind w:left="360"/>
                    <w:rPr>
                      <w:rFonts w:ascii="Verdana" w:hAnsi="Verdana"/>
                      <w:i/>
                      <w:sz w:val="16"/>
                      <w:szCs w:val="16"/>
                      <w:lang w:val="en-GB"/>
                    </w:rPr>
                  </w:pPr>
                  <w:r w:rsidRPr="00E73047">
                    <w:rPr>
                      <w:rFonts w:ascii="Verdana" w:hAnsi="Verdana"/>
                      <w:i/>
                      <w:sz w:val="16"/>
                      <w:szCs w:val="16"/>
                      <w:lang w:val="en-GB"/>
                    </w:rPr>
                    <w:t>I got an acceptable pass</w:t>
                  </w:r>
                </w:p>
                <w:p w14:paraId="4070E97E" w14:textId="77777777" w:rsidR="00243E5D" w:rsidRPr="00E73047" w:rsidRDefault="00243E5D" w:rsidP="00243E5D">
                  <w:pPr>
                    <w:pStyle w:val="ListParagraph"/>
                    <w:numPr>
                      <w:ilvl w:val="0"/>
                      <w:numId w:val="2"/>
                    </w:numPr>
                    <w:tabs>
                      <w:tab w:val="clear" w:pos="720"/>
                      <w:tab w:val="num" w:pos="360"/>
                    </w:tabs>
                    <w:ind w:left="360"/>
                    <w:rPr>
                      <w:rFonts w:ascii="Verdana" w:hAnsi="Verdana"/>
                      <w:i/>
                      <w:sz w:val="16"/>
                      <w:szCs w:val="16"/>
                      <w:lang w:val="en-GB"/>
                    </w:rPr>
                  </w:pPr>
                  <w:r>
                    <w:rPr>
                      <w:rFonts w:ascii="Verdana" w:hAnsi="Verdana"/>
                      <w:i/>
                      <w:sz w:val="16"/>
                      <w:szCs w:val="16"/>
                      <w:lang w:val="en-GB"/>
                    </w:rPr>
                    <w:t>I scraped a pass/</w:t>
                  </w:r>
                  <w:r w:rsidRPr="00E73047">
                    <w:rPr>
                      <w:rFonts w:ascii="Verdana" w:hAnsi="Verdana"/>
                      <w:i/>
                      <w:sz w:val="16"/>
                      <w:szCs w:val="16"/>
                      <w:lang w:val="en-GB"/>
                    </w:rPr>
                    <w:t>didn’t actually manage to pass</w:t>
                  </w:r>
                </w:p>
              </w:tc>
              <w:tc>
                <w:tcPr>
                  <w:tcW w:w="4619" w:type="dxa"/>
                </w:tcPr>
                <w:p w14:paraId="46BA59CB" w14:textId="77777777" w:rsidR="00243E5D" w:rsidRPr="00E73047" w:rsidRDefault="00243E5D" w:rsidP="00243E5D">
                  <w:pPr>
                    <w:numPr>
                      <w:ilvl w:val="0"/>
                      <w:numId w:val="2"/>
                    </w:numPr>
                    <w:tabs>
                      <w:tab w:val="clear" w:pos="720"/>
                      <w:tab w:val="num" w:pos="360"/>
                    </w:tabs>
                    <w:ind w:left="360"/>
                    <w:rPr>
                      <w:rFonts w:ascii="Verdana" w:hAnsi="Verdana" w:cs="Arial"/>
                      <w:i/>
                      <w:sz w:val="16"/>
                      <w:szCs w:val="16"/>
                      <w:lang w:val="en-GB"/>
                    </w:rPr>
                  </w:pPr>
                  <w:r w:rsidRPr="00E73047">
                    <w:rPr>
                      <w:rFonts w:ascii="Verdana" w:hAnsi="Verdana" w:cs="Arial"/>
                      <w:i/>
                      <w:sz w:val="16"/>
                      <w:szCs w:val="16"/>
                      <w:lang w:val="en-GB"/>
                    </w:rPr>
                    <w:t>Just what I expected</w:t>
                  </w:r>
                </w:p>
                <w:p w14:paraId="7613A479" w14:textId="77777777" w:rsidR="00243E5D" w:rsidRPr="00E73047" w:rsidRDefault="00243E5D" w:rsidP="00243E5D">
                  <w:pPr>
                    <w:numPr>
                      <w:ilvl w:val="0"/>
                      <w:numId w:val="2"/>
                    </w:numPr>
                    <w:tabs>
                      <w:tab w:val="clear" w:pos="720"/>
                      <w:tab w:val="num" w:pos="360"/>
                    </w:tabs>
                    <w:ind w:left="360"/>
                    <w:rPr>
                      <w:rFonts w:ascii="Verdana" w:hAnsi="Verdana" w:cs="Arial"/>
                      <w:i/>
                      <w:sz w:val="16"/>
                      <w:szCs w:val="16"/>
                      <w:lang w:val="en-GB"/>
                    </w:rPr>
                  </w:pPr>
                  <w:r w:rsidRPr="00E73047">
                    <w:rPr>
                      <w:rFonts w:ascii="Verdana" w:hAnsi="Verdana" w:cs="Arial"/>
                      <w:i/>
                      <w:sz w:val="16"/>
                      <w:szCs w:val="16"/>
                      <w:lang w:val="en-GB"/>
                    </w:rPr>
                    <w:t>A little worse than I expected</w:t>
                  </w:r>
                </w:p>
                <w:p w14:paraId="6A99AD17" w14:textId="77777777" w:rsidR="00243E5D" w:rsidRPr="00E73047" w:rsidRDefault="00243E5D" w:rsidP="00243E5D">
                  <w:pPr>
                    <w:numPr>
                      <w:ilvl w:val="0"/>
                      <w:numId w:val="2"/>
                    </w:numPr>
                    <w:tabs>
                      <w:tab w:val="clear" w:pos="720"/>
                      <w:tab w:val="num" w:pos="360"/>
                    </w:tabs>
                    <w:ind w:left="360"/>
                    <w:rPr>
                      <w:rFonts w:ascii="Verdana" w:hAnsi="Verdana" w:cs="Arial"/>
                      <w:i/>
                      <w:sz w:val="16"/>
                      <w:szCs w:val="16"/>
                      <w:lang w:val="en-GB"/>
                    </w:rPr>
                  </w:pPr>
                  <w:r w:rsidRPr="00E73047">
                    <w:rPr>
                      <w:rFonts w:ascii="Verdana" w:hAnsi="Verdana" w:cs="Arial"/>
                      <w:i/>
                      <w:sz w:val="16"/>
                      <w:szCs w:val="16"/>
                      <w:lang w:val="en-GB"/>
                    </w:rPr>
                    <w:t>A complete disaster, much worse than I expected</w:t>
                  </w:r>
                </w:p>
              </w:tc>
            </w:tr>
          </w:tbl>
          <w:p w14:paraId="1A558B0A" w14:textId="77777777" w:rsidR="00243E5D" w:rsidRPr="0002697E" w:rsidRDefault="00243E5D" w:rsidP="00243E5D">
            <w:pPr>
              <w:rPr>
                <w:rFonts w:ascii="Verdana" w:hAnsi="Verdana"/>
                <w:sz w:val="10"/>
                <w:szCs w:val="10"/>
                <w:lang w:val="en-GB"/>
              </w:rPr>
            </w:pPr>
          </w:p>
          <w:p w14:paraId="5EC3BDA5" w14:textId="3BFB1444" w:rsidR="00243E5D" w:rsidRDefault="00243E5D" w:rsidP="00243E5D">
            <w:pPr>
              <w:rPr>
                <w:rFonts w:ascii="Verdana" w:hAnsi="Verdana"/>
                <w:szCs w:val="20"/>
                <w:lang w:val="en-GB"/>
              </w:rPr>
            </w:pPr>
            <w:r>
              <w:rPr>
                <w:rFonts w:ascii="Verdana" w:hAnsi="Verdana"/>
                <w:szCs w:val="20"/>
                <w:lang w:val="en-GB"/>
              </w:rPr>
              <w:t xml:space="preserve">Now for the foundation year as a whole </w:t>
            </w:r>
            <w:r>
              <w:rPr>
                <w:rFonts w:ascii="Verdana" w:hAnsi="Verdana"/>
                <w:szCs w:val="20"/>
                <w:lang w:val="en-GB"/>
              </w:rPr>
              <w:t xml:space="preserve">compare and </w:t>
            </w:r>
            <w:r>
              <w:rPr>
                <w:rFonts w:ascii="Verdana" w:hAnsi="Verdana"/>
                <w:szCs w:val="20"/>
                <w:lang w:val="en-GB"/>
              </w:rPr>
              <w:t>describe: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243E5D" w14:paraId="2C21D560" w14:textId="77777777" w:rsidTr="00EE7918">
              <w:tc>
                <w:tcPr>
                  <w:tcW w:w="4618" w:type="dxa"/>
                </w:tcPr>
                <w:p w14:paraId="164F59EE" w14:textId="77777777" w:rsidR="00243E5D" w:rsidRPr="0002697E" w:rsidRDefault="00243E5D" w:rsidP="00EE7918">
                  <w:pPr>
                    <w:rPr>
                      <w:rFonts w:ascii="Verdana" w:hAnsi="Verdana"/>
                      <w:i/>
                      <w:sz w:val="16"/>
                      <w:szCs w:val="16"/>
                      <w:lang w:val="en-GB"/>
                    </w:rPr>
                  </w:pPr>
                  <w:r>
                    <w:rPr>
                      <w:rFonts w:cs="Arial"/>
                      <w:i/>
                      <w:sz w:val="16"/>
                      <w:szCs w:val="16"/>
                      <w:lang w:val="en-GB"/>
                    </w:rPr>
                    <w:t>Your achievements, h</w:t>
                  </w:r>
                  <w:r w:rsidRPr="0002697E">
                    <w:rPr>
                      <w:rFonts w:cs="Arial"/>
                      <w:i/>
                      <w:sz w:val="16"/>
                      <w:szCs w:val="16"/>
                      <w:lang w:val="en-GB"/>
                    </w:rPr>
                    <w:t>ow well you have performed</w:t>
                  </w:r>
                </w:p>
              </w:tc>
              <w:tc>
                <w:tcPr>
                  <w:tcW w:w="4619" w:type="dxa"/>
                </w:tcPr>
                <w:p w14:paraId="7D39C404" w14:textId="77777777" w:rsidR="00243E5D" w:rsidRPr="0002697E" w:rsidRDefault="00243E5D" w:rsidP="00EE7918">
                  <w:pPr>
                    <w:rPr>
                      <w:rFonts w:ascii="Verdana" w:hAnsi="Verdana"/>
                      <w:i/>
                      <w:sz w:val="16"/>
                      <w:szCs w:val="16"/>
                      <w:lang w:val="en-GB"/>
                    </w:rPr>
                  </w:pPr>
                  <w:r>
                    <w:rPr>
                      <w:rFonts w:cs="Arial"/>
                      <w:i/>
                      <w:sz w:val="16"/>
                      <w:szCs w:val="16"/>
                      <w:lang w:val="en-GB"/>
                    </w:rPr>
                    <w:t>Your achievements, h</w:t>
                  </w:r>
                  <w:r w:rsidRPr="0002697E">
                    <w:rPr>
                      <w:rFonts w:cs="Arial"/>
                      <w:i/>
                      <w:sz w:val="16"/>
                      <w:szCs w:val="16"/>
                      <w:lang w:val="en-GB"/>
                    </w:rPr>
                    <w:t>ow well you expected to perform</w:t>
                  </w:r>
                </w:p>
              </w:tc>
            </w:tr>
            <w:tr w:rsidR="00243E5D" w14:paraId="07E66843" w14:textId="77777777" w:rsidTr="00EE7918">
              <w:tc>
                <w:tcPr>
                  <w:tcW w:w="9237" w:type="dxa"/>
                  <w:gridSpan w:val="2"/>
                </w:tcPr>
                <w:p w14:paraId="29038A89" w14:textId="2A4553A4" w:rsidR="00243E5D" w:rsidRPr="0002697E" w:rsidRDefault="00243E5D" w:rsidP="00EE7918">
                  <w:pPr>
                    <w:jc w:val="center"/>
                    <w:rPr>
                      <w:rFonts w:ascii="Verdana" w:hAnsi="Verdana"/>
                      <w:i/>
                      <w:sz w:val="16"/>
                      <w:szCs w:val="16"/>
                      <w:lang w:val="en-GB"/>
                    </w:rPr>
                  </w:pPr>
                  <w:r w:rsidRPr="0002697E">
                    <w:rPr>
                      <w:rFonts w:ascii="Verdana" w:hAnsi="Verdana"/>
                      <w:i/>
                      <w:sz w:val="16"/>
                      <w:szCs w:val="16"/>
                      <w:lang w:val="en-GB"/>
                    </w:rPr>
                    <w:t xml:space="preserve">Explain </w:t>
                  </w:r>
                  <w:r>
                    <w:rPr>
                      <w:rFonts w:cs="Arial"/>
                      <w:i/>
                      <w:sz w:val="16"/>
                      <w:szCs w:val="16"/>
                      <w:lang w:val="en-GB"/>
                    </w:rPr>
                    <w:t>w</w:t>
                  </w:r>
                  <w:r w:rsidRPr="0002697E">
                    <w:rPr>
                      <w:rFonts w:cs="Arial"/>
                      <w:i/>
                      <w:sz w:val="16"/>
                      <w:szCs w:val="16"/>
                      <w:lang w:val="en-GB"/>
                    </w:rPr>
                    <w:t>hat you are going to do to build on your achievements</w:t>
                  </w:r>
                  <w:r>
                    <w:rPr>
                      <w:rFonts w:cs="Arial"/>
                      <w:i/>
                      <w:sz w:val="16"/>
                      <w:szCs w:val="16"/>
                      <w:lang w:val="en-GB"/>
                    </w:rPr>
                    <w:t xml:space="preserve"> so far</w:t>
                  </w:r>
                </w:p>
              </w:tc>
            </w:tr>
            <w:bookmarkEnd w:id="0"/>
          </w:tbl>
          <w:p w14:paraId="21A00C14" w14:textId="280F8580" w:rsidR="00DB6417" w:rsidRPr="004E3389" w:rsidRDefault="00DB6417" w:rsidP="005807E3">
            <w:pPr>
              <w:ind w:left="720"/>
              <w:rPr>
                <w:rFonts w:cs="Arial"/>
                <w:lang w:val="en-GB"/>
              </w:rPr>
            </w:pPr>
          </w:p>
        </w:tc>
      </w:tr>
    </w:tbl>
    <w:p w14:paraId="4AED7CBE" w14:textId="77777777" w:rsidR="00DB6417" w:rsidRDefault="00DB6417" w:rsidP="00DB6417">
      <w:pPr>
        <w:pStyle w:val="Heading2"/>
        <w:rPr>
          <w:lang w:val="en-GB"/>
        </w:rPr>
      </w:pPr>
      <w:r>
        <w:rPr>
          <w:lang w:val="en-GB"/>
        </w:rPr>
        <w:t>5.</w:t>
      </w:r>
      <w:r>
        <w:rPr>
          <w:lang w:val="en-GB"/>
        </w:rPr>
        <w:tab/>
      </w:r>
      <w:r w:rsidR="00F56841">
        <w:rPr>
          <w:lang w:val="en-GB"/>
        </w:rPr>
        <w:t>Future</w:t>
      </w:r>
      <w:r>
        <w:rPr>
          <w:lang w:val="en-GB"/>
        </w:rPr>
        <w:t xml:space="preserve"> Objectives</w:t>
      </w:r>
    </w:p>
    <w:p w14:paraId="13D763A9" w14:textId="77777777"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14:paraId="1474AA66" w14:textId="77777777">
        <w:tc>
          <w:tcPr>
            <w:tcW w:w="9468" w:type="dxa"/>
          </w:tcPr>
          <w:p w14:paraId="49170DAE" w14:textId="747A02C0" w:rsidR="00DB6417" w:rsidRDefault="00DB6417" w:rsidP="0019119B">
            <w:pPr>
              <w:rPr>
                <w:rFonts w:ascii="Verdana" w:hAnsi="Verdana"/>
                <w:szCs w:val="20"/>
                <w:lang w:val="en-GB"/>
              </w:rPr>
            </w:pPr>
            <w:r>
              <w:rPr>
                <w:rFonts w:ascii="Verdana" w:hAnsi="Verdana"/>
                <w:i/>
                <w:iCs/>
                <w:szCs w:val="20"/>
                <w:lang w:val="en-GB"/>
              </w:rPr>
              <w:t>What are your objectives</w:t>
            </w:r>
            <w:r w:rsidR="00821121">
              <w:rPr>
                <w:rFonts w:ascii="Verdana" w:hAnsi="Verdana"/>
                <w:i/>
                <w:iCs/>
                <w:szCs w:val="20"/>
                <w:lang w:val="en-GB"/>
              </w:rPr>
              <w:t>/ambitions</w:t>
            </w:r>
            <w:r>
              <w:rPr>
                <w:rFonts w:ascii="Verdana" w:hAnsi="Verdana"/>
                <w:i/>
                <w:iCs/>
                <w:szCs w:val="20"/>
                <w:lang w:val="en-GB"/>
              </w:rPr>
              <w:t xml:space="preserve">? </w:t>
            </w:r>
            <w:r w:rsidR="005807E3">
              <w:rPr>
                <w:rFonts w:ascii="Verdana" w:hAnsi="Verdana"/>
                <w:i/>
                <w:iCs/>
                <w:szCs w:val="20"/>
                <w:lang w:val="en-GB"/>
              </w:rPr>
              <w:br/>
            </w:r>
            <w:r>
              <w:rPr>
                <w:rFonts w:ascii="Verdana" w:hAnsi="Verdana"/>
                <w:i/>
                <w:iCs/>
                <w:szCs w:val="20"/>
                <w:lang w:val="en-GB"/>
              </w:rPr>
              <w:t xml:space="preserve">Have they changed since the beginning of the Foundation year? </w:t>
            </w:r>
            <w:r w:rsidR="005807E3">
              <w:rPr>
                <w:rFonts w:ascii="Verdana" w:hAnsi="Verdana"/>
                <w:i/>
                <w:iCs/>
                <w:szCs w:val="20"/>
                <w:lang w:val="en-GB"/>
              </w:rPr>
              <w:br/>
            </w:r>
            <w:r>
              <w:rPr>
                <w:rFonts w:ascii="Verdana" w:hAnsi="Verdana"/>
                <w:i/>
                <w:iCs/>
                <w:szCs w:val="20"/>
                <w:lang w:val="en-GB"/>
              </w:rPr>
              <w:t>Identify your top three priorities,</w:t>
            </w:r>
            <w:r w:rsidR="00203C99">
              <w:rPr>
                <w:rFonts w:ascii="Verdana" w:hAnsi="Verdana"/>
                <w:i/>
                <w:iCs/>
                <w:szCs w:val="20"/>
                <w:lang w:val="en-GB"/>
              </w:rPr>
              <w:t xml:space="preserve"> </w:t>
            </w:r>
            <w:r w:rsidR="00F56841">
              <w:rPr>
                <w:rFonts w:ascii="Verdana" w:hAnsi="Verdana"/>
                <w:i/>
                <w:iCs/>
                <w:szCs w:val="20"/>
                <w:lang w:val="en-GB"/>
              </w:rPr>
              <w:t>for the short term, medium term long term</w:t>
            </w:r>
            <w:r>
              <w:rPr>
                <w:rFonts w:ascii="Verdana" w:hAnsi="Verdana"/>
                <w:i/>
                <w:iCs/>
                <w:szCs w:val="20"/>
                <w:lang w:val="en-GB"/>
              </w:rPr>
              <w:t xml:space="preserve"> taking into account your progress to date </w:t>
            </w:r>
          </w:p>
        </w:tc>
      </w:tr>
    </w:tbl>
    <w:p w14:paraId="5AB9CAE4" w14:textId="77777777" w:rsidR="00DB6417" w:rsidRDefault="00DB6417">
      <w:pPr>
        <w:rPr>
          <w:rFonts w:ascii="Verdana" w:hAnsi="Verdana"/>
          <w:szCs w:val="20"/>
          <w:lang w:val="en-GB"/>
        </w:rPr>
      </w:pPr>
    </w:p>
    <w:sectPr w:rsidR="00DB6417" w:rsidSect="004E3389">
      <w:footerReference w:type="default" r:id="rId8"/>
      <w:pgSz w:w="11899"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65878" w14:textId="77777777" w:rsidR="005807E3" w:rsidRDefault="005807E3">
      <w:r>
        <w:separator/>
      </w:r>
    </w:p>
  </w:endnote>
  <w:endnote w:type="continuationSeparator" w:id="0">
    <w:p w14:paraId="0A133B07" w14:textId="77777777" w:rsidR="005807E3" w:rsidRDefault="0058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Narrow">
    <w:panose1 w:val="020B06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BB4F" w14:textId="77777777" w:rsidR="005807E3" w:rsidRDefault="005807E3" w:rsidP="00DB6417">
    <w:pPr>
      <w:pStyle w:val="Footer"/>
      <w:jc w:val="right"/>
      <w:rPr>
        <w:rFonts w:ascii="Arial Narrow" w:hAnsi="Arial Narrow"/>
        <w:sz w:val="16"/>
        <w:szCs w:val="16"/>
        <w:lang w:val="en-GB"/>
      </w:rPr>
    </w:pPr>
    <w:r>
      <w:rPr>
        <w:rFonts w:ascii="Arial Narrow" w:hAnsi="Arial Narrow"/>
        <w:sz w:val="16"/>
        <w:szCs w:val="16"/>
        <w:lang w:val="en-GB"/>
      </w:rPr>
      <w:tab/>
    </w:r>
  </w:p>
  <w:tbl>
    <w:tblPr>
      <w:tblStyle w:val="TableGrid"/>
      <w:tblW w:w="9468" w:type="dxa"/>
      <w:tblBorders>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40"/>
      <w:gridCol w:w="2840"/>
      <w:gridCol w:w="3788"/>
    </w:tblGrid>
    <w:tr w:rsidR="005807E3" w:rsidRPr="00EF2FD9" w14:paraId="21ADB6FE" w14:textId="77777777">
      <w:tc>
        <w:tcPr>
          <w:tcW w:w="2840" w:type="dxa"/>
        </w:tcPr>
        <w:p w14:paraId="061E870A" w14:textId="77777777" w:rsidR="005807E3" w:rsidRPr="00EF2FD9" w:rsidRDefault="005807E3" w:rsidP="00DB6417">
          <w:pPr>
            <w:pStyle w:val="Footer"/>
            <w:rPr>
              <w:rFonts w:ascii="Arial Narrow" w:hAnsi="Arial Narrow"/>
              <w:b/>
              <w:sz w:val="16"/>
              <w:szCs w:val="16"/>
              <w:lang w:val="en-GB"/>
            </w:rPr>
          </w:pPr>
          <w:r w:rsidRPr="00EF2FD9">
            <w:rPr>
              <w:rFonts w:ascii="Arial Narrow" w:hAnsi="Arial Narrow"/>
              <w:b/>
              <w:sz w:val="16"/>
              <w:szCs w:val="16"/>
              <w:lang w:val="en-GB"/>
            </w:rPr>
            <w:t>Routes to Success, Learner Portfolio</w:t>
          </w:r>
        </w:p>
      </w:tc>
      <w:tc>
        <w:tcPr>
          <w:tcW w:w="2840" w:type="dxa"/>
        </w:tcPr>
        <w:p w14:paraId="5C2F4D18" w14:textId="77777777" w:rsidR="005807E3" w:rsidRPr="00EF2FD9" w:rsidRDefault="005807E3" w:rsidP="00DB6417">
          <w:pPr>
            <w:pStyle w:val="Footer"/>
            <w:jc w:val="right"/>
            <w:rPr>
              <w:rFonts w:ascii="Arial Narrow" w:hAnsi="Arial Narrow"/>
              <w:b/>
              <w:sz w:val="16"/>
              <w:szCs w:val="16"/>
              <w:lang w:val="en-GB"/>
            </w:rPr>
          </w:pPr>
        </w:p>
      </w:tc>
      <w:tc>
        <w:tcPr>
          <w:tcW w:w="3788" w:type="dxa"/>
        </w:tcPr>
        <w:p w14:paraId="1DAD6FFB" w14:textId="77777777" w:rsidR="005807E3" w:rsidRPr="00EF2FD9" w:rsidRDefault="005807E3" w:rsidP="00DB6417">
          <w:pPr>
            <w:pStyle w:val="Footer"/>
            <w:tabs>
              <w:tab w:val="left" w:pos="680"/>
              <w:tab w:val="right" w:pos="2625"/>
            </w:tabs>
            <w:jc w:val="right"/>
            <w:rPr>
              <w:rFonts w:ascii="Arial Narrow" w:hAnsi="Arial Narrow"/>
              <w:b/>
              <w:sz w:val="16"/>
              <w:szCs w:val="16"/>
              <w:lang w:val="en-GB"/>
            </w:rPr>
          </w:pPr>
          <w:r w:rsidRPr="00EF2FD9">
            <w:rPr>
              <w:rFonts w:ascii="Arial Narrow" w:hAnsi="Arial Narrow"/>
              <w:b/>
              <w:sz w:val="16"/>
              <w:szCs w:val="16"/>
              <w:lang w:val="en-GB"/>
            </w:rPr>
            <w:tab/>
            <w:t xml:space="preserve">Sustaining Success </w:t>
          </w:r>
          <w:r w:rsidRPr="00EF2FD9">
            <w:rPr>
              <w:rStyle w:val="PageNumber"/>
              <w:b/>
              <w:sz w:val="16"/>
            </w:rPr>
            <w:fldChar w:fldCharType="begin"/>
          </w:r>
          <w:r w:rsidRPr="00EF2FD9">
            <w:rPr>
              <w:rStyle w:val="PageNumber"/>
              <w:b/>
              <w:sz w:val="16"/>
            </w:rPr>
            <w:instrText xml:space="preserve"> PAGE </w:instrText>
          </w:r>
          <w:r w:rsidRPr="00EF2FD9">
            <w:rPr>
              <w:rStyle w:val="PageNumber"/>
              <w:b/>
              <w:sz w:val="16"/>
            </w:rPr>
            <w:fldChar w:fldCharType="separate"/>
          </w:r>
          <w:r w:rsidR="00243E5D">
            <w:rPr>
              <w:rStyle w:val="PageNumber"/>
              <w:b/>
              <w:noProof/>
              <w:sz w:val="16"/>
            </w:rPr>
            <w:t>2</w:t>
          </w:r>
          <w:r w:rsidRPr="00EF2FD9">
            <w:rPr>
              <w:rStyle w:val="PageNumber"/>
              <w:b/>
              <w:sz w:val="16"/>
            </w:rPr>
            <w:fldChar w:fldCharType="end"/>
          </w:r>
        </w:p>
      </w:tc>
    </w:tr>
  </w:tbl>
  <w:p w14:paraId="2051FAB4" w14:textId="77777777" w:rsidR="005807E3" w:rsidRPr="00EF2FD9" w:rsidRDefault="005807E3" w:rsidP="00DB6417">
    <w:pPr>
      <w:pStyle w:val="Footer"/>
      <w:jc w:val="right"/>
      <w:rPr>
        <w:rFonts w:ascii="Arial Narrow" w:hAnsi="Arial Narrow"/>
        <w:b/>
        <w:sz w:val="16"/>
        <w:szCs w:val="16"/>
        <w:lang w:val="en-GB"/>
      </w:rPr>
    </w:pPr>
    <w:r>
      <w:rPr>
        <w:rFonts w:ascii="Arial Narrow" w:hAnsi="Arial Narrow"/>
        <w:sz w:val="16"/>
        <w:szCs w:val="16"/>
        <w:lang w:val="en-G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983BE" w14:textId="77777777" w:rsidR="005807E3" w:rsidRDefault="005807E3">
      <w:r>
        <w:separator/>
      </w:r>
    </w:p>
  </w:footnote>
  <w:footnote w:type="continuationSeparator" w:id="0">
    <w:p w14:paraId="42EFE5B7" w14:textId="77777777" w:rsidR="005807E3" w:rsidRDefault="005807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D0"/>
    <w:multiLevelType w:val="hybridMultilevel"/>
    <w:tmpl w:val="D81C51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3450F44"/>
    <w:multiLevelType w:val="hybridMultilevel"/>
    <w:tmpl w:val="B9A22666"/>
    <w:lvl w:ilvl="0" w:tplc="3252FCF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24"/>
    <w:rsid w:val="0019119B"/>
    <w:rsid w:val="00203C99"/>
    <w:rsid w:val="00207372"/>
    <w:rsid w:val="00216C3E"/>
    <w:rsid w:val="00243E5D"/>
    <w:rsid w:val="00337E54"/>
    <w:rsid w:val="003774D0"/>
    <w:rsid w:val="004E3389"/>
    <w:rsid w:val="005807E3"/>
    <w:rsid w:val="005D45F6"/>
    <w:rsid w:val="00821121"/>
    <w:rsid w:val="00881776"/>
    <w:rsid w:val="009D0512"/>
    <w:rsid w:val="00A0567C"/>
    <w:rsid w:val="00A05EC6"/>
    <w:rsid w:val="00AB5C38"/>
    <w:rsid w:val="00AE2DD0"/>
    <w:rsid w:val="00B170DE"/>
    <w:rsid w:val="00BB1B23"/>
    <w:rsid w:val="00C65FAB"/>
    <w:rsid w:val="00DB6417"/>
    <w:rsid w:val="00F56841"/>
    <w:rsid w:val="00F955DC"/>
    <w:rsid w:val="00FA0A10"/>
    <w:rsid w:val="00FE062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3A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2">
    <w:name w:val="Body Text 2"/>
    <w:basedOn w:val="Normal"/>
    <w:rPr>
      <w:rFonts w:ascii="Verdana" w:hAnsi="Verdana"/>
      <w:i/>
      <w:iCs/>
      <w:lang w:val="en-GB"/>
    </w:rPr>
  </w:style>
  <w:style w:type="paragraph" w:styleId="BodyText3">
    <w:name w:val="Body Text 3"/>
    <w:basedOn w:val="Normal"/>
    <w:rPr>
      <w:rFonts w:ascii="Verdana" w:hAnsi="Verdana"/>
      <w:iCs/>
      <w:sz w:val="16"/>
      <w:szCs w:val="16"/>
      <w:lang w:val="en-GB"/>
    </w:rPr>
  </w:style>
  <w:style w:type="character" w:styleId="PageNumber">
    <w:name w:val="page number"/>
    <w:basedOn w:val="DefaultParagraphFont"/>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07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2">
    <w:name w:val="Body Text 2"/>
    <w:basedOn w:val="Normal"/>
    <w:rPr>
      <w:rFonts w:ascii="Verdana" w:hAnsi="Verdana"/>
      <w:i/>
      <w:iCs/>
      <w:lang w:val="en-GB"/>
    </w:rPr>
  </w:style>
  <w:style w:type="paragraph" w:styleId="BodyText3">
    <w:name w:val="Body Text 3"/>
    <w:basedOn w:val="Normal"/>
    <w:rPr>
      <w:rFonts w:ascii="Verdana" w:hAnsi="Verdana"/>
      <w:iCs/>
      <w:sz w:val="16"/>
      <w:szCs w:val="16"/>
      <w:lang w:val="en-GB"/>
    </w:rPr>
  </w:style>
  <w:style w:type="character" w:styleId="PageNumber">
    <w:name w:val="page number"/>
    <w:basedOn w:val="DefaultParagraphFont"/>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0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407</Words>
  <Characters>2325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Maths A Progress</vt:lpstr>
    </vt:vector>
  </TitlesOfParts>
  <Company>University of Southampton</Company>
  <LinksUpToDate>false</LinksUpToDate>
  <CharactersWithSpaces>2727</CharactersWithSpaces>
  <SharedDoc>false</SharedDoc>
  <HLinks>
    <vt:vector size="6" baseType="variant">
      <vt:variant>
        <vt:i4>4128848</vt:i4>
      </vt:variant>
      <vt:variant>
        <vt:i4>-1</vt:i4>
      </vt:variant>
      <vt:variant>
        <vt:i4>1083</vt:i4>
      </vt:variant>
      <vt:variant>
        <vt:i4>1</vt:i4>
      </vt:variant>
      <vt:variant>
        <vt:lpwstr>MMj03957820000[1]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A Progress</dc:title>
  <dc:subject/>
  <dc:creator>Su White</dc:creator>
  <cp:keywords/>
  <dc:description/>
  <cp:lastModifiedBy>Su White</cp:lastModifiedBy>
  <cp:revision>4</cp:revision>
  <cp:lastPrinted>2013-02-01T17:44:00Z</cp:lastPrinted>
  <dcterms:created xsi:type="dcterms:W3CDTF">2013-02-01T12:27:00Z</dcterms:created>
  <dcterms:modified xsi:type="dcterms:W3CDTF">2013-02-01T17:46:00Z</dcterms:modified>
</cp:coreProperties>
</file>