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95" w:rsidRPr="00E86E7E" w:rsidRDefault="00592D95" w:rsidP="00592D95">
      <w:pPr>
        <w:pStyle w:val="Appendix2"/>
        <w:rPr>
          <w:lang w:val="fr-FR" w:eastAsia="zh-TW"/>
        </w:rPr>
      </w:pPr>
      <w:bookmarkStart w:id="0" w:name="_Toc314833422"/>
      <w:bookmarkStart w:id="1" w:name="_GoBack"/>
      <w:r w:rsidRPr="00E86E7E">
        <w:rPr>
          <w:rFonts w:hint="eastAsia"/>
          <w:lang w:val="fr-FR" w:eastAsia="zh-TW"/>
        </w:rPr>
        <w:t>Appendix 3</w:t>
      </w:r>
      <w:r>
        <w:rPr>
          <w:lang w:val="fr-FR" w:eastAsia="zh-TW"/>
        </w:rPr>
        <w:t xml:space="preserve"> </w:t>
      </w:r>
      <w:r w:rsidRPr="00E86E7E">
        <w:rPr>
          <w:rFonts w:hint="eastAsia"/>
          <w:lang w:val="fr-FR" w:eastAsia="zh-TW"/>
        </w:rPr>
        <w:t xml:space="preserve">Placement </w:t>
      </w:r>
      <w:r w:rsidRPr="00E86E7E">
        <w:rPr>
          <w:lang w:val="fr-FR" w:eastAsia="zh-TW"/>
        </w:rPr>
        <w:t>Contract</w:t>
      </w:r>
      <w:bookmarkEnd w:id="0"/>
    </w:p>
    <w:bookmarkEnd w:id="1"/>
    <w:p w:rsidR="00592D95" w:rsidRPr="00E86E7E" w:rsidRDefault="00592D95" w:rsidP="00592D95">
      <w:pPr>
        <w:rPr>
          <w:lang w:val="fr-FR" w:eastAsia="zh-TW"/>
        </w:rPr>
      </w:pPr>
    </w:p>
    <w:p w:rsidR="00592D95" w:rsidRPr="00E86E7E" w:rsidRDefault="00592D95" w:rsidP="00592D95">
      <w:pPr>
        <w:jc w:val="center"/>
        <w:rPr>
          <w:rFonts w:asciiTheme="minorHAnsi" w:hAnsiTheme="minorHAnsi" w:cstheme="minorHAnsi"/>
          <w:b/>
          <w:lang w:val="fr-FR"/>
        </w:rPr>
      </w:pPr>
      <w:r w:rsidRPr="00E86E7E">
        <w:rPr>
          <w:rFonts w:asciiTheme="minorHAnsi" w:hAnsiTheme="minorHAnsi" w:cstheme="minorHAnsi"/>
          <w:b/>
          <w:lang w:val="fr-FR"/>
        </w:rPr>
        <w:t>UNIVERSITY OF SOUTHAMPTON</w:t>
      </w:r>
      <w:r w:rsidRPr="00E86E7E">
        <w:rPr>
          <w:rFonts w:asciiTheme="minorHAnsi" w:hAnsiTheme="minorHAnsi" w:cstheme="minorHAnsi"/>
          <w:b/>
          <w:lang w:val="fr-FR"/>
        </w:rPr>
        <w:br/>
        <w:t>DOCTORAL PROGRAMME IN CLINICAL PSYCHOLOY</w:t>
      </w:r>
      <w:r w:rsidRPr="00E86E7E">
        <w:rPr>
          <w:rFonts w:asciiTheme="minorHAnsi" w:hAnsiTheme="minorHAnsi" w:cstheme="minorHAnsi"/>
          <w:b/>
          <w:lang w:val="fr-FR"/>
        </w:rPr>
        <w:br/>
        <w:t>PLACEMENT CONTRACT</w:t>
      </w:r>
    </w:p>
    <w:p w:rsidR="00592D95" w:rsidRPr="00E86E7E" w:rsidRDefault="00592D95" w:rsidP="00592D95">
      <w:pPr>
        <w:rPr>
          <w:rFonts w:asciiTheme="minorHAnsi" w:hAnsiTheme="minorHAnsi" w:cstheme="minorHAnsi"/>
          <w:b/>
          <w:lang w:val="fr-FR"/>
        </w:rPr>
      </w:pPr>
      <w:proofErr w:type="spellStart"/>
      <w:r w:rsidRPr="00E86E7E">
        <w:rPr>
          <w:rFonts w:asciiTheme="minorHAnsi" w:hAnsiTheme="minorHAnsi" w:cstheme="minorHAnsi"/>
          <w:b/>
          <w:lang w:val="fr-FR"/>
        </w:rPr>
        <w:t>Trainee</w:t>
      </w:r>
      <w:proofErr w:type="spellEnd"/>
      <w:r w:rsidRPr="00E86E7E">
        <w:rPr>
          <w:rFonts w:asciiTheme="minorHAnsi" w:hAnsiTheme="minorHAnsi" w:cstheme="minorHAnsi"/>
          <w:b/>
          <w:lang w:val="fr-FR"/>
        </w:rPr>
        <w:t>:</w:t>
      </w:r>
    </w:p>
    <w:p w:rsidR="00592D95" w:rsidRPr="00E86E7E" w:rsidRDefault="00592D95" w:rsidP="00592D95">
      <w:pPr>
        <w:rPr>
          <w:rFonts w:asciiTheme="minorHAnsi" w:hAnsiTheme="minorHAnsi" w:cstheme="minorHAnsi"/>
          <w:b/>
          <w:lang w:val="fr-FR"/>
        </w:rPr>
      </w:pPr>
      <w:r w:rsidRPr="00E86E7E">
        <w:rPr>
          <w:rFonts w:asciiTheme="minorHAnsi" w:hAnsiTheme="minorHAnsi" w:cstheme="minorHAnsi"/>
          <w:b/>
          <w:lang w:val="fr-FR"/>
        </w:rPr>
        <w:t>Placement:</w:t>
      </w:r>
    </w:p>
    <w:p w:rsidR="00592D95" w:rsidRPr="00E86E7E" w:rsidRDefault="00592D95" w:rsidP="00592D95">
      <w:pPr>
        <w:rPr>
          <w:rFonts w:asciiTheme="minorHAnsi" w:hAnsiTheme="minorHAnsi" w:cstheme="minorHAnsi"/>
          <w:b/>
          <w:lang w:val="fr-FR"/>
        </w:rPr>
      </w:pPr>
      <w:r w:rsidRPr="00E86E7E">
        <w:rPr>
          <w:rFonts w:asciiTheme="minorHAnsi" w:hAnsiTheme="minorHAnsi" w:cstheme="minorHAnsi"/>
          <w:b/>
          <w:lang w:val="fr-FR"/>
        </w:rPr>
        <w:t>Location:</w:t>
      </w:r>
    </w:p>
    <w:p w:rsidR="00592D95" w:rsidRPr="00E86E7E" w:rsidRDefault="00592D95" w:rsidP="00592D95">
      <w:pPr>
        <w:rPr>
          <w:rFonts w:asciiTheme="minorHAnsi" w:hAnsiTheme="minorHAnsi" w:cstheme="minorHAnsi"/>
          <w:b/>
          <w:lang w:val="fr-FR"/>
        </w:rPr>
      </w:pPr>
      <w:proofErr w:type="spellStart"/>
      <w:r w:rsidRPr="00E86E7E">
        <w:rPr>
          <w:rFonts w:asciiTheme="minorHAnsi" w:hAnsiTheme="minorHAnsi" w:cstheme="minorHAnsi"/>
          <w:b/>
          <w:lang w:val="fr-FR"/>
        </w:rPr>
        <w:t>Supervisor</w:t>
      </w:r>
      <w:proofErr w:type="spellEnd"/>
      <w:r w:rsidRPr="00E86E7E">
        <w:rPr>
          <w:rFonts w:asciiTheme="minorHAnsi" w:hAnsiTheme="minorHAnsi" w:cstheme="minorHAnsi"/>
          <w:b/>
          <w:lang w:val="fr-FR"/>
        </w:rPr>
        <w:t>(s):</w:t>
      </w:r>
    </w:p>
    <w:p w:rsidR="00592D95" w:rsidRPr="00E86E7E" w:rsidRDefault="00592D95" w:rsidP="00592D95">
      <w:pPr>
        <w:rPr>
          <w:rFonts w:asciiTheme="minorHAnsi" w:hAnsiTheme="minorHAnsi" w:cstheme="minorHAnsi"/>
          <w:b/>
          <w:lang w:val="fr-FR"/>
        </w:rPr>
      </w:pPr>
      <w:proofErr w:type="spellStart"/>
      <w:r w:rsidRPr="00E86E7E">
        <w:rPr>
          <w:rFonts w:asciiTheme="minorHAnsi" w:hAnsiTheme="minorHAnsi" w:cstheme="minorHAnsi"/>
          <w:b/>
          <w:lang w:val="fr-FR"/>
        </w:rPr>
        <w:t>Clinical</w:t>
      </w:r>
      <w:proofErr w:type="spellEnd"/>
      <w:r w:rsidRPr="00E86E7E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E86E7E">
        <w:rPr>
          <w:rFonts w:asciiTheme="minorHAnsi" w:hAnsiTheme="minorHAnsi" w:cstheme="minorHAnsi"/>
          <w:b/>
          <w:lang w:val="fr-FR"/>
        </w:rPr>
        <w:t>Tutor</w:t>
      </w:r>
      <w:proofErr w:type="spellEnd"/>
      <w:r w:rsidRPr="00E86E7E">
        <w:rPr>
          <w:rFonts w:asciiTheme="minorHAnsi" w:hAnsiTheme="minorHAnsi" w:cstheme="minorHAnsi"/>
          <w:b/>
          <w:lang w:val="fr-FR"/>
        </w:rPr>
        <w:t>:</w:t>
      </w: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  <w:b/>
        </w:rPr>
        <w:t>Dates of Placement:</w:t>
      </w: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  <w:u w:val="single"/>
        </w:rPr>
        <w:t>Placement Description.</w:t>
      </w: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Base and facilities available to the trainee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</w:rPr>
        <w:t>Client group, nature of work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firstLine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firstLine="360"/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</w:rPr>
        <w:t>Theoretical orientation of Supervisor</w:t>
      </w: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</w:rPr>
        <w:t xml:space="preserve">      Any special requirements e.g. hours of work, dress code; </w:t>
      </w: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  <w:b/>
          <w:u w:val="single"/>
        </w:rPr>
        <w:t>Times of Placement</w:t>
      </w: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  <w:u w:val="single"/>
        </w:rPr>
        <w:t>Supervision</w:t>
      </w: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  <w:proofErr w:type="gramStart"/>
      <w:r w:rsidRPr="00F33388">
        <w:rPr>
          <w:rFonts w:asciiTheme="minorHAnsi" w:hAnsiTheme="minorHAnsi" w:cstheme="minorHAnsi"/>
        </w:rPr>
        <w:t>Arrangements.</w:t>
      </w:r>
      <w:proofErr w:type="gramEnd"/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Default="00592D95" w:rsidP="00592D95">
      <w:pPr>
        <w:rPr>
          <w:rFonts w:asciiTheme="minorHAnsi" w:hAnsiTheme="minorHAnsi" w:cstheme="minorHAnsi"/>
        </w:rPr>
      </w:pPr>
    </w:p>
    <w:p w:rsidR="00592D95" w:rsidRDefault="00592D95" w:rsidP="00592D95">
      <w:pPr>
        <w:rPr>
          <w:rFonts w:asciiTheme="minorHAnsi" w:hAnsiTheme="minorHAnsi" w:cstheme="minorHAnsi"/>
        </w:rPr>
      </w:pPr>
    </w:p>
    <w:p w:rsidR="00592D95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  <w:proofErr w:type="gramStart"/>
      <w:r w:rsidRPr="00F33388">
        <w:rPr>
          <w:rFonts w:asciiTheme="minorHAnsi" w:hAnsiTheme="minorHAnsi" w:cstheme="minorHAnsi"/>
        </w:rPr>
        <w:lastRenderedPageBreak/>
        <w:t>Expectations and Preferences with regard to the learning process.</w:t>
      </w:r>
      <w:proofErr w:type="gramEnd"/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-900" w:firstLine="54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  <w:proofErr w:type="gramStart"/>
      <w:r w:rsidRPr="00F33388">
        <w:rPr>
          <w:rFonts w:asciiTheme="minorHAnsi" w:hAnsiTheme="minorHAnsi" w:cstheme="minorHAnsi"/>
        </w:rPr>
        <w:t>Communication in supervision.</w:t>
      </w:r>
      <w:proofErr w:type="gramEnd"/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Opportunities for mutual observation</w:t>
      </w: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  <w:u w:val="single"/>
        </w:rPr>
        <w:t>Trainees Previous Relevant Experience</w:t>
      </w: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ind w:left="360"/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  <w:u w:val="single"/>
        </w:rPr>
        <w:t>Induction and orientation experiences</w:t>
      </w: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ind w:left="284" w:hanging="284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</w:rPr>
        <w:t>6)</w:t>
      </w:r>
      <w:r w:rsidRPr="008D3A02">
        <w:rPr>
          <w:rFonts w:asciiTheme="minorHAnsi" w:hAnsiTheme="minorHAnsi" w:cstheme="minorHAnsi"/>
          <w:b/>
        </w:rPr>
        <w:tab/>
      </w:r>
      <w:r w:rsidRPr="00F33388">
        <w:rPr>
          <w:rFonts w:asciiTheme="minorHAnsi" w:hAnsiTheme="minorHAnsi" w:cstheme="minorHAnsi"/>
          <w:b/>
          <w:u w:val="single"/>
        </w:rPr>
        <w:t>What needs to be learnt and how this will be achieved.</w:t>
      </w:r>
    </w:p>
    <w:p w:rsidR="00592D95" w:rsidRPr="00F33388" w:rsidRDefault="00592D95" w:rsidP="00592D95">
      <w:pPr>
        <w:ind w:left="420"/>
        <w:rPr>
          <w:rFonts w:asciiTheme="minorHAnsi" w:hAnsiTheme="minorHAnsi" w:cstheme="minorHAnsi"/>
          <w:u w:val="single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Relationships with Clients and Colleagues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Assessment Skills</w:t>
      </w: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Formulation</w:t>
      </w: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Intervention skills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Default="00592D95" w:rsidP="00592D95">
      <w:pPr>
        <w:rPr>
          <w:rFonts w:asciiTheme="minorHAnsi" w:hAnsiTheme="minorHAnsi" w:cstheme="minorHAnsi"/>
        </w:rPr>
      </w:pPr>
    </w:p>
    <w:p w:rsidR="00592D95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lastRenderedPageBreak/>
        <w:t>Evaluation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Communication and Teaching</w:t>
      </w: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Working with diversity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1"/>
          <w:numId w:val="12"/>
        </w:numPr>
        <w:spacing w:after="0" w:line="240" w:lineRule="auto"/>
        <w:ind w:left="1440" w:hanging="360"/>
        <w:rPr>
          <w:rFonts w:asciiTheme="minorHAnsi" w:hAnsiTheme="minorHAnsi" w:cstheme="minorHAnsi"/>
        </w:rPr>
      </w:pPr>
      <w:r w:rsidRPr="00F33388">
        <w:rPr>
          <w:rFonts w:asciiTheme="minorHAnsi" w:hAnsiTheme="minorHAnsi" w:cstheme="minorHAnsi"/>
        </w:rPr>
        <w:t>Personal Development and reflective practice</w:t>
      </w: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  <w:u w:val="single"/>
        </w:rPr>
        <w:t>Reports and Records</w:t>
      </w: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  <w:u w:val="single"/>
        </w:rPr>
        <w:t>Academic work to be completed during placement</w:t>
      </w:r>
    </w:p>
    <w:p w:rsidR="00592D95" w:rsidRPr="00F33388" w:rsidRDefault="00592D95" w:rsidP="00592D95">
      <w:pPr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tabs>
          <w:tab w:val="num" w:pos="-180"/>
        </w:tabs>
        <w:rPr>
          <w:rFonts w:asciiTheme="minorHAnsi" w:hAnsiTheme="minorHAnsi" w:cstheme="minorHAnsi"/>
        </w:rPr>
      </w:pPr>
    </w:p>
    <w:p w:rsidR="00592D95" w:rsidRPr="00F33388" w:rsidRDefault="00592D95" w:rsidP="00592D95">
      <w:pPr>
        <w:ind w:left="420"/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tabs>
          <w:tab w:val="left" w:pos="426"/>
        </w:tabs>
        <w:rPr>
          <w:rFonts w:asciiTheme="minorHAnsi" w:hAnsiTheme="minorHAnsi" w:cstheme="minorHAnsi"/>
          <w:b/>
          <w:u w:val="single"/>
        </w:rPr>
      </w:pPr>
      <w:r w:rsidRPr="00F33388">
        <w:rPr>
          <w:rFonts w:asciiTheme="minorHAnsi" w:hAnsiTheme="minorHAnsi" w:cstheme="minorHAnsi"/>
          <w:b/>
        </w:rPr>
        <w:t>8)</w:t>
      </w:r>
      <w:r>
        <w:rPr>
          <w:rFonts w:asciiTheme="minorHAnsi" w:hAnsiTheme="minorHAnsi" w:cstheme="minorHAnsi"/>
          <w:b/>
        </w:rPr>
        <w:tab/>
      </w:r>
      <w:r w:rsidRPr="00F33388">
        <w:rPr>
          <w:rFonts w:asciiTheme="minorHAnsi" w:hAnsiTheme="minorHAnsi" w:cstheme="minorHAnsi"/>
          <w:b/>
          <w:u w:val="single"/>
        </w:rPr>
        <w:t>Dates of Future Meetings</w:t>
      </w:r>
    </w:p>
    <w:p w:rsidR="00592D95" w:rsidRPr="00F33388" w:rsidRDefault="00592D95" w:rsidP="00592D95">
      <w:pPr>
        <w:tabs>
          <w:tab w:val="left" w:pos="0"/>
        </w:tabs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tabs>
          <w:tab w:val="left" w:pos="0"/>
        </w:tabs>
        <w:rPr>
          <w:rFonts w:asciiTheme="minorHAnsi" w:hAnsiTheme="minorHAnsi" w:cstheme="minorHAnsi"/>
          <w:b/>
          <w:u w:val="single"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  <w:b/>
        </w:rPr>
        <w:t>Signed……………………………………… (Supervisor) Date…………………</w:t>
      </w: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</w:p>
    <w:p w:rsidR="00592D95" w:rsidRPr="00F33388" w:rsidRDefault="00592D95" w:rsidP="00592D95">
      <w:pPr>
        <w:rPr>
          <w:rFonts w:asciiTheme="minorHAnsi" w:hAnsiTheme="minorHAnsi" w:cstheme="minorHAnsi"/>
          <w:b/>
        </w:rPr>
      </w:pPr>
      <w:r w:rsidRPr="00F33388">
        <w:rPr>
          <w:rFonts w:asciiTheme="minorHAnsi" w:hAnsiTheme="minorHAnsi" w:cstheme="minorHAnsi"/>
          <w:b/>
        </w:rPr>
        <w:t>Signed………………………………………. (Trainee)     Date…………………</w:t>
      </w:r>
    </w:p>
    <w:p w:rsidR="00756B05" w:rsidRPr="00592D95" w:rsidRDefault="00756B05" w:rsidP="00592D95"/>
    <w:sectPr w:rsidR="00756B05" w:rsidRPr="00592D9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95" w:rsidRDefault="00592D95" w:rsidP="00592D95">
      <w:pPr>
        <w:spacing w:after="0" w:line="240" w:lineRule="auto"/>
      </w:pPr>
      <w:r>
        <w:separator/>
      </w:r>
    </w:p>
  </w:endnote>
  <w:endnote w:type="continuationSeparator" w:id="0">
    <w:p w:rsidR="00592D95" w:rsidRDefault="00592D95" w:rsidP="0059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95" w:rsidRDefault="00592D95" w:rsidP="00592D95">
      <w:pPr>
        <w:spacing w:after="0" w:line="240" w:lineRule="auto"/>
      </w:pPr>
      <w:r>
        <w:separator/>
      </w:r>
    </w:p>
  </w:footnote>
  <w:footnote w:type="continuationSeparator" w:id="0">
    <w:p w:rsidR="00592D95" w:rsidRDefault="00592D95" w:rsidP="0059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95" w:rsidRPr="00592D95" w:rsidRDefault="00592D95" w:rsidP="00B83700">
    <w:pPr>
      <w:pStyle w:val="Header"/>
      <w:tabs>
        <w:tab w:val="clear" w:pos="8306"/>
        <w:tab w:val="right" w:pos="8647"/>
      </w:tabs>
      <w:rPr>
        <w:rFonts w:eastAsia="PMingLiU"/>
        <w:sz w:val="14"/>
        <w:szCs w:val="14"/>
        <w:lang w:eastAsia="zh-TW"/>
      </w:rPr>
    </w:pPr>
    <w:r w:rsidRPr="008003AC">
      <w:rPr>
        <w:sz w:val="14"/>
        <w:szCs w:val="14"/>
      </w:rPr>
      <w:fldChar w:fldCharType="begin"/>
    </w:r>
    <w:r w:rsidRPr="008003AC">
      <w:rPr>
        <w:sz w:val="14"/>
        <w:szCs w:val="14"/>
      </w:rPr>
      <w:instrText xml:space="preserve"> DATE \@ "dd/MM/yyyy" </w:instrText>
    </w:r>
    <w:r w:rsidRPr="008003AC">
      <w:rPr>
        <w:sz w:val="14"/>
        <w:szCs w:val="14"/>
      </w:rPr>
      <w:fldChar w:fldCharType="separate"/>
    </w:r>
    <w:r>
      <w:rPr>
        <w:noProof/>
        <w:sz w:val="14"/>
        <w:szCs w:val="14"/>
      </w:rPr>
      <w:t>29/02/2012</w:t>
    </w:r>
    <w:r w:rsidRPr="008003AC">
      <w:rPr>
        <w:sz w:val="14"/>
        <w:szCs w:val="14"/>
      </w:rPr>
      <w:fldChar w:fldCharType="end"/>
    </w:r>
    <w:r w:rsidRPr="008003AC">
      <w:rPr>
        <w:sz w:val="14"/>
        <w:szCs w:val="14"/>
      </w:rPr>
      <w:tab/>
    </w:r>
    <w:r w:rsidRPr="008003AC">
      <w:rPr>
        <w:sz w:val="14"/>
        <w:szCs w:val="14"/>
      </w:rPr>
      <w:tab/>
    </w:r>
    <w:r>
      <w:rPr>
        <w:sz w:val="14"/>
        <w:szCs w:val="14"/>
      </w:rPr>
      <w:t xml:space="preserve">Placement Handbook </w:t>
    </w:r>
    <w:r>
      <w:rPr>
        <w:rFonts w:eastAsia="PMingLiU"/>
        <w:sz w:val="14"/>
        <w:szCs w:val="14"/>
        <w:lang w:eastAsia="zh-TW"/>
      </w:rPr>
      <w:t>APPENDIX</w:t>
    </w:r>
    <w:r>
      <w:rPr>
        <w:rFonts w:eastAsia="PMingLiU" w:hint="eastAsia"/>
        <w:sz w:val="14"/>
        <w:szCs w:val="14"/>
        <w:lang w:eastAsia="zh-TW"/>
      </w:rPr>
      <w:t xml:space="preserve"> </w:t>
    </w:r>
    <w:r>
      <w:rPr>
        <w:rFonts w:eastAsia="PMingLiU"/>
        <w:sz w:val="14"/>
        <w:szCs w:val="14"/>
        <w:lang w:eastAsia="zh-TW"/>
      </w:rPr>
      <w:t>3</w:t>
    </w:r>
  </w:p>
  <w:p w:rsidR="00966B57" w:rsidRPr="006A384C" w:rsidRDefault="00592D95" w:rsidP="006A3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060"/>
    <w:multiLevelType w:val="hybridMultilevel"/>
    <w:tmpl w:val="C3FC40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D1977"/>
    <w:multiLevelType w:val="hybridMultilevel"/>
    <w:tmpl w:val="26587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DC6E33"/>
    <w:multiLevelType w:val="hybridMultilevel"/>
    <w:tmpl w:val="C7BE7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FF7CD0"/>
    <w:multiLevelType w:val="hybridMultilevel"/>
    <w:tmpl w:val="1B90C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CF2F28"/>
    <w:multiLevelType w:val="hybridMultilevel"/>
    <w:tmpl w:val="9D74F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CA001F"/>
    <w:multiLevelType w:val="hybridMultilevel"/>
    <w:tmpl w:val="B3E259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D94752"/>
    <w:multiLevelType w:val="hybridMultilevel"/>
    <w:tmpl w:val="04CC59A8"/>
    <w:lvl w:ilvl="0" w:tplc="E6C47C7A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D4A162">
      <w:numFmt w:val="none"/>
      <w:lvlText w:val=""/>
      <w:lvlJc w:val="left"/>
      <w:pPr>
        <w:tabs>
          <w:tab w:val="num" w:pos="360"/>
        </w:tabs>
      </w:pPr>
    </w:lvl>
    <w:lvl w:ilvl="2" w:tplc="C792A40E">
      <w:numFmt w:val="none"/>
      <w:lvlText w:val=""/>
      <w:lvlJc w:val="left"/>
      <w:pPr>
        <w:tabs>
          <w:tab w:val="num" w:pos="360"/>
        </w:tabs>
      </w:pPr>
    </w:lvl>
    <w:lvl w:ilvl="3" w:tplc="47424610">
      <w:numFmt w:val="none"/>
      <w:lvlText w:val=""/>
      <w:lvlJc w:val="left"/>
      <w:pPr>
        <w:tabs>
          <w:tab w:val="num" w:pos="360"/>
        </w:tabs>
      </w:pPr>
    </w:lvl>
    <w:lvl w:ilvl="4" w:tplc="2926E254">
      <w:numFmt w:val="none"/>
      <w:lvlText w:val=""/>
      <w:lvlJc w:val="left"/>
      <w:pPr>
        <w:tabs>
          <w:tab w:val="num" w:pos="360"/>
        </w:tabs>
      </w:pPr>
    </w:lvl>
    <w:lvl w:ilvl="5" w:tplc="617C451C">
      <w:numFmt w:val="none"/>
      <w:lvlText w:val=""/>
      <w:lvlJc w:val="left"/>
      <w:pPr>
        <w:tabs>
          <w:tab w:val="num" w:pos="360"/>
        </w:tabs>
      </w:pPr>
    </w:lvl>
    <w:lvl w:ilvl="6" w:tplc="DA301F1E">
      <w:numFmt w:val="none"/>
      <w:lvlText w:val=""/>
      <w:lvlJc w:val="left"/>
      <w:pPr>
        <w:tabs>
          <w:tab w:val="num" w:pos="360"/>
        </w:tabs>
      </w:pPr>
    </w:lvl>
    <w:lvl w:ilvl="7" w:tplc="1F3476E0">
      <w:numFmt w:val="none"/>
      <w:lvlText w:val=""/>
      <w:lvlJc w:val="left"/>
      <w:pPr>
        <w:tabs>
          <w:tab w:val="num" w:pos="360"/>
        </w:tabs>
      </w:pPr>
    </w:lvl>
    <w:lvl w:ilvl="8" w:tplc="EC540DD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866479D"/>
    <w:multiLevelType w:val="hybridMultilevel"/>
    <w:tmpl w:val="13EED1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E13E33"/>
    <w:multiLevelType w:val="hybridMultilevel"/>
    <w:tmpl w:val="CA8E3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CF42CC"/>
    <w:multiLevelType w:val="hybridMultilevel"/>
    <w:tmpl w:val="C292D396"/>
    <w:lvl w:ilvl="0" w:tplc="C0F29C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366F7"/>
    <w:multiLevelType w:val="multilevel"/>
    <w:tmpl w:val="83781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FC5025F"/>
    <w:multiLevelType w:val="hybridMultilevel"/>
    <w:tmpl w:val="395002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B1"/>
    <w:rsid w:val="00405A33"/>
    <w:rsid w:val="00592D95"/>
    <w:rsid w:val="00756B05"/>
    <w:rsid w:val="009320EF"/>
    <w:rsid w:val="00D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1"/>
    <w:pPr>
      <w:spacing w:after="60" w:line="300" w:lineRule="auto"/>
    </w:pPr>
    <w:rPr>
      <w:rFonts w:ascii="Calibri" w:eastAsia="Times New Roman" w:hAnsi="Calibri" w:cs="Helvetica"/>
      <w:color w:val="333333"/>
      <w:sz w:val="18"/>
      <w:szCs w:val="1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D757B1"/>
    <w:pPr>
      <w:widowControl w:val="0"/>
      <w:autoSpaceDE w:val="0"/>
      <w:autoSpaceDN w:val="0"/>
      <w:adjustRightInd w:val="0"/>
      <w:spacing w:after="0" w:line="264" w:lineRule="auto"/>
    </w:pPr>
    <w:rPr>
      <w:rFonts w:ascii="Arial" w:hAnsi="Arial" w:cs="Times New Roman"/>
      <w:color w:val="auto"/>
      <w:sz w:val="20"/>
      <w:szCs w:val="20"/>
    </w:rPr>
  </w:style>
  <w:style w:type="character" w:customStyle="1" w:styleId="normal2Char">
    <w:name w:val="normal2 Char"/>
    <w:link w:val="normal2"/>
    <w:rsid w:val="00D757B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normal-box">
    <w:name w:val="normal-box"/>
    <w:basedOn w:val="Normal"/>
    <w:link w:val="normal-boxChar"/>
    <w:qFormat/>
    <w:rsid w:val="00D757B1"/>
    <w:pPr>
      <w:widowControl w:val="0"/>
      <w:autoSpaceDE w:val="0"/>
      <w:autoSpaceDN w:val="0"/>
      <w:adjustRightInd w:val="0"/>
      <w:spacing w:after="0" w:line="240" w:lineRule="auto"/>
      <w:ind w:firstLine="142"/>
      <w:jc w:val="center"/>
    </w:pPr>
    <w:rPr>
      <w:rFonts w:eastAsia="PMingLiU" w:cs="Times New Roman"/>
      <w:color w:val="000000"/>
      <w:sz w:val="16"/>
      <w:lang w:eastAsia="zh-TW"/>
    </w:rPr>
  </w:style>
  <w:style w:type="character" w:customStyle="1" w:styleId="normal-boxChar">
    <w:name w:val="normal-box Char"/>
    <w:link w:val="normal-box"/>
    <w:rsid w:val="00D757B1"/>
    <w:rPr>
      <w:rFonts w:ascii="Calibri" w:eastAsia="PMingLiU" w:hAnsi="Calibri" w:cs="Times New Roman"/>
      <w:color w:val="000000"/>
      <w:sz w:val="16"/>
      <w:szCs w:val="18"/>
      <w:lang w:eastAsia="zh-TW"/>
    </w:rPr>
  </w:style>
  <w:style w:type="paragraph" w:customStyle="1" w:styleId="Appendix2">
    <w:name w:val="Appendix2"/>
    <w:basedOn w:val="Heading2"/>
    <w:link w:val="Appendix2Char"/>
    <w:qFormat/>
    <w:rsid w:val="00D757B1"/>
    <w:pPr>
      <w:keepLines w:val="0"/>
      <w:tabs>
        <w:tab w:val="left" w:pos="567"/>
        <w:tab w:val="right" w:pos="9015"/>
      </w:tabs>
      <w:spacing w:before="0"/>
    </w:pPr>
    <w:rPr>
      <w:rFonts w:ascii="Calibri" w:eastAsia="PMingLiU" w:hAnsi="Calibri" w:cs="Calibri"/>
      <w:caps/>
      <w:color w:val="333333"/>
      <w:sz w:val="20"/>
      <w:szCs w:val="20"/>
    </w:rPr>
  </w:style>
  <w:style w:type="character" w:customStyle="1" w:styleId="Appendix2Char">
    <w:name w:val="Appendix2 Char"/>
    <w:link w:val="Appendix2"/>
    <w:rsid w:val="00D757B1"/>
    <w:rPr>
      <w:rFonts w:ascii="Calibri" w:eastAsia="PMingLiU" w:hAnsi="Calibri" w:cs="Calibri"/>
      <w:b/>
      <w:bCs/>
      <w:caps/>
      <w:color w:val="333333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33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eastAsia="en-GB"/>
    </w:rPr>
  </w:style>
  <w:style w:type="paragraph" w:styleId="Header">
    <w:name w:val="header"/>
    <w:basedOn w:val="Normal"/>
    <w:link w:val="HeaderChar"/>
    <w:rsid w:val="00405A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5A33"/>
    <w:rPr>
      <w:rFonts w:ascii="Calibri" w:eastAsia="Times New Roman" w:hAnsi="Calibri" w:cs="Helvetica"/>
      <w:color w:val="333333"/>
      <w:sz w:val="18"/>
      <w:szCs w:val="18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05A33"/>
    <w:pPr>
      <w:spacing w:after="200" w:line="276" w:lineRule="auto"/>
      <w:ind w:left="720"/>
      <w:contextualSpacing/>
    </w:pPr>
    <w:rPr>
      <w:rFonts w:eastAsia="SimSun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5A33"/>
    <w:rPr>
      <w:rFonts w:ascii="Calibri" w:eastAsia="SimSun" w:hAnsi="Calibri" w:cs="Helvetica"/>
      <w:color w:val="33333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33"/>
    <w:rPr>
      <w:rFonts w:ascii="Tahoma" w:eastAsia="Times New Roman" w:hAnsi="Tahoma" w:cs="Tahoma"/>
      <w:color w:val="333333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2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95"/>
    <w:rPr>
      <w:rFonts w:ascii="Calibri" w:eastAsia="Times New Roman" w:hAnsi="Calibri" w:cs="Helvetica"/>
      <w:color w:val="333333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1"/>
    <w:pPr>
      <w:spacing w:after="60" w:line="300" w:lineRule="auto"/>
    </w:pPr>
    <w:rPr>
      <w:rFonts w:ascii="Calibri" w:eastAsia="Times New Roman" w:hAnsi="Calibri" w:cs="Helvetica"/>
      <w:color w:val="333333"/>
      <w:sz w:val="18"/>
      <w:szCs w:val="1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D757B1"/>
    <w:pPr>
      <w:widowControl w:val="0"/>
      <w:autoSpaceDE w:val="0"/>
      <w:autoSpaceDN w:val="0"/>
      <w:adjustRightInd w:val="0"/>
      <w:spacing w:after="0" w:line="264" w:lineRule="auto"/>
    </w:pPr>
    <w:rPr>
      <w:rFonts w:ascii="Arial" w:hAnsi="Arial" w:cs="Times New Roman"/>
      <w:color w:val="auto"/>
      <w:sz w:val="20"/>
      <w:szCs w:val="20"/>
    </w:rPr>
  </w:style>
  <w:style w:type="character" w:customStyle="1" w:styleId="normal2Char">
    <w:name w:val="normal2 Char"/>
    <w:link w:val="normal2"/>
    <w:rsid w:val="00D757B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normal-box">
    <w:name w:val="normal-box"/>
    <w:basedOn w:val="Normal"/>
    <w:link w:val="normal-boxChar"/>
    <w:qFormat/>
    <w:rsid w:val="00D757B1"/>
    <w:pPr>
      <w:widowControl w:val="0"/>
      <w:autoSpaceDE w:val="0"/>
      <w:autoSpaceDN w:val="0"/>
      <w:adjustRightInd w:val="0"/>
      <w:spacing w:after="0" w:line="240" w:lineRule="auto"/>
      <w:ind w:firstLine="142"/>
      <w:jc w:val="center"/>
    </w:pPr>
    <w:rPr>
      <w:rFonts w:eastAsia="PMingLiU" w:cs="Times New Roman"/>
      <w:color w:val="000000"/>
      <w:sz w:val="16"/>
      <w:lang w:eastAsia="zh-TW"/>
    </w:rPr>
  </w:style>
  <w:style w:type="character" w:customStyle="1" w:styleId="normal-boxChar">
    <w:name w:val="normal-box Char"/>
    <w:link w:val="normal-box"/>
    <w:rsid w:val="00D757B1"/>
    <w:rPr>
      <w:rFonts w:ascii="Calibri" w:eastAsia="PMingLiU" w:hAnsi="Calibri" w:cs="Times New Roman"/>
      <w:color w:val="000000"/>
      <w:sz w:val="16"/>
      <w:szCs w:val="18"/>
      <w:lang w:eastAsia="zh-TW"/>
    </w:rPr>
  </w:style>
  <w:style w:type="paragraph" w:customStyle="1" w:styleId="Appendix2">
    <w:name w:val="Appendix2"/>
    <w:basedOn w:val="Heading2"/>
    <w:link w:val="Appendix2Char"/>
    <w:qFormat/>
    <w:rsid w:val="00D757B1"/>
    <w:pPr>
      <w:keepLines w:val="0"/>
      <w:tabs>
        <w:tab w:val="left" w:pos="567"/>
        <w:tab w:val="right" w:pos="9015"/>
      </w:tabs>
      <w:spacing w:before="0"/>
    </w:pPr>
    <w:rPr>
      <w:rFonts w:ascii="Calibri" w:eastAsia="PMingLiU" w:hAnsi="Calibri" w:cs="Calibri"/>
      <w:caps/>
      <w:color w:val="333333"/>
      <w:sz w:val="20"/>
      <w:szCs w:val="20"/>
    </w:rPr>
  </w:style>
  <w:style w:type="character" w:customStyle="1" w:styleId="Appendix2Char">
    <w:name w:val="Appendix2 Char"/>
    <w:link w:val="Appendix2"/>
    <w:rsid w:val="00D757B1"/>
    <w:rPr>
      <w:rFonts w:ascii="Calibri" w:eastAsia="PMingLiU" w:hAnsi="Calibri" w:cs="Calibri"/>
      <w:b/>
      <w:bCs/>
      <w:caps/>
      <w:color w:val="333333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33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eastAsia="en-GB"/>
    </w:rPr>
  </w:style>
  <w:style w:type="paragraph" w:styleId="Header">
    <w:name w:val="header"/>
    <w:basedOn w:val="Normal"/>
    <w:link w:val="HeaderChar"/>
    <w:rsid w:val="00405A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5A33"/>
    <w:rPr>
      <w:rFonts w:ascii="Calibri" w:eastAsia="Times New Roman" w:hAnsi="Calibri" w:cs="Helvetica"/>
      <w:color w:val="333333"/>
      <w:sz w:val="18"/>
      <w:szCs w:val="18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05A33"/>
    <w:pPr>
      <w:spacing w:after="200" w:line="276" w:lineRule="auto"/>
      <w:ind w:left="720"/>
      <w:contextualSpacing/>
    </w:pPr>
    <w:rPr>
      <w:rFonts w:eastAsia="SimSun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5A33"/>
    <w:rPr>
      <w:rFonts w:ascii="Calibri" w:eastAsia="SimSun" w:hAnsi="Calibri" w:cs="Helvetica"/>
      <w:color w:val="33333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33"/>
    <w:rPr>
      <w:rFonts w:ascii="Tahoma" w:eastAsia="Times New Roman" w:hAnsi="Tahoma" w:cs="Tahoma"/>
      <w:color w:val="333333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2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95"/>
    <w:rPr>
      <w:rFonts w:ascii="Calibri" w:eastAsia="Times New Roman" w:hAnsi="Calibri" w:cs="Helvetica"/>
      <w:color w:val="333333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 Brickland</dc:creator>
  <cp:lastModifiedBy>Chas Brickland</cp:lastModifiedBy>
  <cp:revision>2</cp:revision>
  <dcterms:created xsi:type="dcterms:W3CDTF">2012-02-29T12:18:00Z</dcterms:created>
  <dcterms:modified xsi:type="dcterms:W3CDTF">2012-02-29T12:18:00Z</dcterms:modified>
</cp:coreProperties>
</file>