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72"/>
          <w:szCs w:val="100"/>
          <w:lang w:val="en-US"/>
        </w:rPr>
      </w:pPr>
      <w:r w:rsidRPr="0010695B">
        <w:rPr>
          <w:rFonts w:ascii="Times" w:hAnsi="Times" w:cs="Times"/>
          <w:color w:val="2C272C"/>
          <w:sz w:val="72"/>
          <w:szCs w:val="100"/>
          <w:lang w:val="en-US"/>
        </w:rPr>
        <w:t>Exercise: how do you pick a topic?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You may find it helpful to consider the following when choosing a subject for your research project: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Cs w:val="32"/>
          <w:lang w:val="en-US"/>
        </w:rPr>
      </w:pP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38"/>
          <w:lang w:val="en-US"/>
        </w:rPr>
      </w:pPr>
      <w:r w:rsidRPr="0010695B">
        <w:rPr>
          <w:rFonts w:ascii="Times" w:hAnsi="Times" w:cs="Times"/>
          <w:color w:val="2C272C"/>
          <w:sz w:val="32"/>
          <w:szCs w:val="38"/>
          <w:lang w:val="en-US"/>
        </w:rPr>
        <w:t>What are you interested in?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Remember, you will be doing a significant amount of independent study – that means you need to pick a subject area you will be motivated to research and write about without being forced to do so.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 xml:space="preserve">Having the discipline to work independently and meet self-imposed deadlines is as much about doing something you want to </w:t>
      </w:r>
      <w:proofErr w:type="gramStart"/>
      <w:r w:rsidRPr="0010695B">
        <w:rPr>
          <w:rFonts w:ascii="Times" w:hAnsi="Times" w:cs="Times"/>
          <w:color w:val="2C272C"/>
          <w:sz w:val="32"/>
          <w:szCs w:val="40"/>
          <w:lang w:val="en-US"/>
        </w:rPr>
        <w:t>do</w:t>
      </w:r>
      <w:proofErr w:type="gramEnd"/>
      <w:r w:rsidRPr="0010695B">
        <w:rPr>
          <w:rFonts w:ascii="Times" w:hAnsi="Times" w:cs="Times"/>
          <w:color w:val="2C272C"/>
          <w:sz w:val="32"/>
          <w:szCs w:val="40"/>
          <w:lang w:val="en-US"/>
        </w:rPr>
        <w:t xml:space="preserve"> as it is academic discipline.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Cs w:val="32"/>
          <w:lang w:val="en-US"/>
        </w:rPr>
      </w:pP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38"/>
          <w:lang w:val="en-US"/>
        </w:rPr>
      </w:pPr>
      <w:r w:rsidRPr="0010695B">
        <w:rPr>
          <w:rFonts w:ascii="Times" w:hAnsi="Times" w:cs="Times"/>
          <w:color w:val="2C272C"/>
          <w:sz w:val="32"/>
          <w:szCs w:val="38"/>
          <w:lang w:val="en-US"/>
        </w:rPr>
        <w:t xml:space="preserve">Where do your academic strengths lie? Can you </w:t>
      </w:r>
      <w:proofErr w:type="spellStart"/>
      <w:r w:rsidRPr="0010695B">
        <w:rPr>
          <w:rFonts w:ascii="Times" w:hAnsi="Times" w:cs="Times"/>
          <w:color w:val="2C272C"/>
          <w:sz w:val="32"/>
          <w:szCs w:val="38"/>
          <w:lang w:val="en-US"/>
        </w:rPr>
        <w:t>utilise</w:t>
      </w:r>
      <w:proofErr w:type="spellEnd"/>
      <w:r w:rsidRPr="0010695B">
        <w:rPr>
          <w:rFonts w:ascii="Times" w:hAnsi="Times" w:cs="Times"/>
          <w:color w:val="2C272C"/>
          <w:sz w:val="32"/>
          <w:szCs w:val="38"/>
          <w:lang w:val="en-US"/>
        </w:rPr>
        <w:t xml:space="preserve"> these strengths in your research project?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For example, if you have a flair for creative writing you may choose to research a certain narrative style of writing or genre, and then produce your own short story in this style.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If you are particularly good at statistical analysis you may want to consider a research project which will give you access to sets of data and require you to produce an analysis of these.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Cs w:val="32"/>
          <w:lang w:val="en-US"/>
        </w:rPr>
      </w:pP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38"/>
          <w:lang w:val="en-US"/>
        </w:rPr>
      </w:pPr>
      <w:r w:rsidRPr="0010695B">
        <w:rPr>
          <w:rFonts w:ascii="Times" w:hAnsi="Times" w:cs="Times"/>
          <w:color w:val="2C272C"/>
          <w:sz w:val="32"/>
          <w:szCs w:val="38"/>
          <w:lang w:val="en-US"/>
        </w:rPr>
        <w:t>What are you hoping to get out of undertaking this project?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Does this influence the topic of the research project and the approach you may take in any way? (</w:t>
      </w:r>
      <w:proofErr w:type="gramStart"/>
      <w:r w:rsidRPr="0010695B">
        <w:rPr>
          <w:rFonts w:ascii="Times" w:hAnsi="Times" w:cs="Times"/>
          <w:color w:val="2C272C"/>
          <w:sz w:val="32"/>
          <w:szCs w:val="40"/>
          <w:lang w:val="en-US"/>
        </w:rPr>
        <w:t>e</w:t>
      </w:r>
      <w:proofErr w:type="gramEnd"/>
      <w:r w:rsidRPr="0010695B">
        <w:rPr>
          <w:rFonts w:ascii="Times" w:hAnsi="Times" w:cs="Times"/>
          <w:color w:val="2C272C"/>
          <w:sz w:val="32"/>
          <w:szCs w:val="40"/>
          <w:lang w:val="en-US"/>
        </w:rPr>
        <w:t xml:space="preserve">.g. if you are hoping that it will give you something to discuss at a university interview or to refer to in your personal statement you may pick an area related to the degree </w:t>
      </w:r>
      <w:proofErr w:type="spellStart"/>
      <w:r w:rsidRPr="0010695B">
        <w:rPr>
          <w:rFonts w:ascii="Times" w:hAnsi="Times" w:cs="Times"/>
          <w:color w:val="2C272C"/>
          <w:sz w:val="32"/>
          <w:szCs w:val="40"/>
          <w:lang w:val="en-US"/>
        </w:rPr>
        <w:t>programme</w:t>
      </w:r>
      <w:proofErr w:type="spellEnd"/>
      <w:r w:rsidRPr="0010695B">
        <w:rPr>
          <w:rFonts w:ascii="Times" w:hAnsi="Times" w:cs="Times"/>
          <w:color w:val="2C272C"/>
          <w:sz w:val="32"/>
          <w:szCs w:val="40"/>
          <w:lang w:val="en-US"/>
        </w:rPr>
        <w:t xml:space="preserve"> you’re considering).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 xml:space="preserve">Alternatively, if you’re interested in applying for a certain kind of work you may pick a topic which will give you a further insight into that sector interested in a certain line of work i.e. if you were interested in applying for work with a development charity you may research something about the impact of third sector </w:t>
      </w:r>
      <w:proofErr w:type="spellStart"/>
      <w:r w:rsidRPr="0010695B">
        <w:rPr>
          <w:rFonts w:ascii="Times" w:hAnsi="Times" w:cs="Times"/>
          <w:color w:val="2C272C"/>
          <w:sz w:val="32"/>
          <w:szCs w:val="40"/>
          <w:lang w:val="en-US"/>
        </w:rPr>
        <w:t>organisations</w:t>
      </w:r>
      <w:proofErr w:type="spellEnd"/>
      <w:r w:rsidRPr="0010695B">
        <w:rPr>
          <w:rFonts w:ascii="Times" w:hAnsi="Times" w:cs="Times"/>
          <w:color w:val="2C272C"/>
          <w:sz w:val="32"/>
          <w:szCs w:val="40"/>
          <w:lang w:val="en-US"/>
        </w:rPr>
        <w:t xml:space="preserve"> in the provision of malaria nets in a certain African country.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Cs w:val="32"/>
          <w:lang w:val="en-US"/>
        </w:rPr>
      </w:pP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52"/>
          <w:szCs w:val="60"/>
          <w:lang w:val="en-US"/>
        </w:rPr>
      </w:pPr>
      <w:r w:rsidRPr="0010695B">
        <w:rPr>
          <w:rFonts w:ascii="Times" w:hAnsi="Times" w:cs="Times"/>
          <w:color w:val="2C272C"/>
          <w:sz w:val="52"/>
          <w:szCs w:val="60"/>
          <w:lang w:val="en-US"/>
        </w:rPr>
        <w:t>Exercise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You may like to capture your thoughts in the blank template - ‘Things to bear in mind when considering a topic’ which is available to download in either Microsoft Word or PDF formats from the bottom of the page.</w:t>
      </w: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Cs w:val="32"/>
          <w:lang w:val="en-US"/>
        </w:rPr>
      </w:pPr>
    </w:p>
    <w:p w:rsidR="0010695B" w:rsidRPr="0010695B" w:rsidRDefault="0010695B" w:rsidP="0010695B">
      <w:pPr>
        <w:widowControl w:val="0"/>
        <w:autoSpaceDE w:val="0"/>
        <w:autoSpaceDN w:val="0"/>
        <w:adjustRightInd w:val="0"/>
        <w:rPr>
          <w:rFonts w:ascii="Times" w:hAnsi="Times" w:cs="Times"/>
          <w:color w:val="2C272C"/>
          <w:sz w:val="32"/>
          <w:szCs w:val="40"/>
          <w:lang w:val="en-US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Do share your experience in the comments below. Don’t forget to look at other learners’ comments. If you can relate to a comment someone else has made, why not ‘Like’ it or leave a reply?</w:t>
      </w:r>
    </w:p>
    <w:p w:rsidR="00E10B31" w:rsidRPr="0010695B" w:rsidRDefault="0010695B" w:rsidP="0010695B">
      <w:pPr>
        <w:rPr>
          <w:sz w:val="20"/>
        </w:rPr>
      </w:pPr>
      <w:r w:rsidRPr="0010695B">
        <w:rPr>
          <w:rFonts w:ascii="Times" w:hAnsi="Times" w:cs="Times"/>
          <w:color w:val="2C272C"/>
          <w:sz w:val="32"/>
          <w:szCs w:val="40"/>
          <w:lang w:val="en-US"/>
        </w:rPr>
        <w:t>© Unive</w:t>
      </w:r>
      <w:bookmarkStart w:id="0" w:name="_GoBack"/>
      <w:bookmarkEnd w:id="0"/>
      <w:r w:rsidRPr="0010695B">
        <w:rPr>
          <w:rFonts w:ascii="Times" w:hAnsi="Times" w:cs="Times"/>
          <w:color w:val="2C272C"/>
          <w:sz w:val="32"/>
          <w:szCs w:val="40"/>
          <w:lang w:val="en-US"/>
        </w:rPr>
        <w:t>rsity of Southampton 2015</w:t>
      </w:r>
    </w:p>
    <w:sectPr w:rsidR="00E10B31" w:rsidRPr="0010695B" w:rsidSect="006A13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5B"/>
    <w:rsid w:val="0010695B"/>
    <w:rsid w:val="006A132D"/>
    <w:rsid w:val="00E1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97B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Macintosh Word</Application>
  <DocSecurity>0</DocSecurity>
  <Lines>15</Lines>
  <Paragraphs>4</Paragraphs>
  <ScaleCrop>false</ScaleCrop>
  <Company>University of Southampton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Dickens</dc:creator>
  <cp:keywords/>
  <dc:description/>
  <cp:lastModifiedBy>Kate Dickens</cp:lastModifiedBy>
  <cp:revision>1</cp:revision>
  <dcterms:created xsi:type="dcterms:W3CDTF">2015-07-31T09:08:00Z</dcterms:created>
  <dcterms:modified xsi:type="dcterms:W3CDTF">2015-07-31T09:09:00Z</dcterms:modified>
</cp:coreProperties>
</file>